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F" w:rsidRDefault="00791B4F" w:rsidP="00791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1B4F" w:rsidRDefault="00791B4F" w:rsidP="00791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1B4F" w:rsidRDefault="00791B4F" w:rsidP="00791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91B4F" w:rsidRDefault="00791B4F" w:rsidP="00791B4F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D60">
        <w:rPr>
          <w:rFonts w:ascii="Times New Roman" w:hAnsi="Times New Roman" w:cs="Times New Roman"/>
          <w:sz w:val="28"/>
          <w:szCs w:val="28"/>
        </w:rPr>
        <w:t xml:space="preserve">19.05.2021г.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6D60">
        <w:rPr>
          <w:rFonts w:ascii="Times New Roman" w:hAnsi="Times New Roman" w:cs="Times New Roman"/>
          <w:sz w:val="28"/>
          <w:szCs w:val="28"/>
        </w:rPr>
        <w:t>62</w:t>
      </w:r>
    </w:p>
    <w:p w:rsidR="00BD067A" w:rsidRPr="00791B4F" w:rsidRDefault="00362311" w:rsidP="00791B4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43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BD067A"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C36A69"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D067A"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отбора граждан для заключения договоров о целевом </w:t>
      </w:r>
      <w:proofErr w:type="gramStart"/>
      <w:r w:rsidR="00BD067A"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обучении по</w:t>
      </w:r>
      <w:proofErr w:type="gramEnd"/>
      <w:r w:rsidR="00BD067A"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BD067A" w:rsidRPr="00791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среднего профессионального и высшего образования</w:t>
      </w:r>
      <w:r w:rsidR="0075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педагогические специальности</w:t>
      </w:r>
      <w:r w:rsidR="00AF542D" w:rsidRPr="0079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311" w:rsidRPr="00EF48EA" w:rsidRDefault="00BD067A" w:rsidP="00EF48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2311" w:rsidRPr="00EF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62311" w:rsidRPr="00EF48EA" w:rsidRDefault="00362311" w:rsidP="00EF48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75" w:rsidRPr="00791B4F" w:rsidRDefault="00D905AA" w:rsidP="001E697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EF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27D4E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отбора граждан для заключения договоров о целевом обучении по о</w:t>
      </w:r>
      <w:r w:rsidRPr="00791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среднего профессионального и высшего образования</w:t>
      </w:r>
      <w:r w:rsidR="002B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педагогические специальности</w:t>
      </w:r>
      <w:r w:rsidRPr="0079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F30605" w:rsidRPr="00F3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05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Порядок, договор о целевом обучении</w:t>
      </w:r>
      <w:r w:rsidRPr="00127D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D1FF4" w:rsidRPr="001D1FF4">
        <w:rPr>
          <w:rFonts w:ascii="Times New Roman" w:hAnsi="Times New Roman" w:cs="Times New Roman"/>
          <w:color w:val="444444"/>
          <w:sz w:val="28"/>
          <w:szCs w:val="28"/>
        </w:rPr>
        <w:t>у</w:t>
      </w:r>
      <w:r w:rsidR="001D1FF4" w:rsidRPr="001D1FF4">
        <w:rPr>
          <w:rFonts w:ascii="Times New Roman" w:hAnsi="Times New Roman" w:cs="Times New Roman"/>
          <w:color w:val="000000"/>
          <w:sz w:val="28"/>
          <w:szCs w:val="28"/>
        </w:rPr>
        <w:t>комплектования штата образовательных организаций педагогическими кадрами, привлечения специалистов для работы в сферу образования МО «</w:t>
      </w:r>
      <w:proofErr w:type="spellStart"/>
      <w:r w:rsidR="001D1FF4" w:rsidRPr="001D1FF4">
        <w:rPr>
          <w:rFonts w:ascii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="001D1FF4" w:rsidRPr="001D1F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1D1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1FF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7D4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целевой </w:t>
      </w:r>
      <w:r w:rsidRPr="00127D4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25">
        <w:rPr>
          <w:rFonts w:ascii="Times New Roman" w:hAnsi="Times New Roman" w:cs="Times New Roman"/>
          <w:bCs/>
          <w:color w:val="000000"/>
          <w:sz w:val="28"/>
          <w:szCs w:val="28"/>
        </w:rPr>
        <w:t>«Педагогические кадры муниципального образования «</w:t>
      </w:r>
      <w:proofErr w:type="spellStart"/>
      <w:r w:rsidRPr="00F02825">
        <w:rPr>
          <w:rFonts w:ascii="Times New Roman" w:hAnsi="Times New Roman" w:cs="Times New Roman"/>
          <w:bCs/>
          <w:color w:val="000000"/>
          <w:sz w:val="28"/>
          <w:szCs w:val="28"/>
        </w:rPr>
        <w:t>Качугский</w:t>
      </w:r>
      <w:proofErr w:type="spellEnd"/>
      <w:r w:rsidRPr="00F02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на 2021-2023</w:t>
      </w:r>
      <w:proofErr w:type="gramEnd"/>
      <w:r w:rsidRPr="00F02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7D4E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27D4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29.09.2020 года № 118</w:t>
      </w:r>
      <w:r w:rsidR="003401D2">
        <w:rPr>
          <w:rFonts w:ascii="Times New Roman" w:hAnsi="Times New Roman" w:cs="Times New Roman"/>
          <w:sz w:val="28"/>
          <w:szCs w:val="28"/>
        </w:rPr>
        <w:t>.</w:t>
      </w:r>
    </w:p>
    <w:p w:rsidR="00EB6F2C" w:rsidRDefault="00655D9C" w:rsidP="0051713C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EF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362311" w:rsidRPr="00EF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прием на целевое обучение по образовательным программам </w:t>
      </w:r>
      <w:r w:rsidR="005F4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47B6" w:rsidRPr="00A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профессионального и высшего образования</w:t>
      </w:r>
      <w:r w:rsidR="005F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педагогические специальности</w:t>
      </w:r>
      <w:r w:rsidR="00F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11" w:rsidRPr="00EF4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граждане, которые заключили договор о целевом обучении с</w:t>
      </w:r>
      <w:r w:rsidR="00AF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42D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Администрации муниципального района «</w:t>
      </w:r>
      <w:proofErr w:type="spellStart"/>
      <w:r w:rsidR="00AF542D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="00AF542D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00418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7D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418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0418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="00100418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образования)</w:t>
      </w:r>
      <w:r w:rsidR="00F236CE" w:rsidRPr="00CD5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2C" w:rsidRPr="0023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F236CE" w:rsidRPr="00237C40">
        <w:rPr>
          <w:rFonts w:ascii="Times New Roman" w:hAnsi="Times New Roman" w:cs="Times New Roman"/>
          <w:sz w:val="28"/>
          <w:szCs w:val="28"/>
        </w:rPr>
        <w:t>организацией, в которую будет трудоустроен гражданин, организацией, осуществляющей образовательную деятельность, в которой обучается гражданин, или организацией, осуществляющей образовательную деятельность, в которую гражданин</w:t>
      </w:r>
      <w:proofErr w:type="gramEnd"/>
      <w:r w:rsidR="00F236CE" w:rsidRPr="00237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6CE" w:rsidRPr="00237C40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="00F236CE" w:rsidRPr="00237C40">
        <w:rPr>
          <w:rFonts w:ascii="Times New Roman" w:hAnsi="Times New Roman" w:cs="Times New Roman"/>
          <w:sz w:val="28"/>
          <w:szCs w:val="28"/>
        </w:rPr>
        <w:t xml:space="preserve"> поступать на обучение.</w:t>
      </w:r>
    </w:p>
    <w:p w:rsidR="00EB6F2C" w:rsidRDefault="00EB6F2C" w:rsidP="0051713C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E3240" w:rsidRDefault="00362311" w:rsidP="001A44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отбора граждан для заключения договоров о целевом обучении</w:t>
      </w:r>
    </w:p>
    <w:p w:rsidR="007E3240" w:rsidRDefault="007E3240" w:rsidP="007E324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27A" w:rsidRDefault="00655D9C" w:rsidP="00F6327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 Порядок </w:t>
      </w:r>
      <w:r w:rsidR="00C87322" w:rsidRPr="00C87322">
        <w:rPr>
          <w:rFonts w:ascii="Times New Roman" w:hAnsi="Times New Roman" w:cs="Times New Roman"/>
          <w:sz w:val="28"/>
          <w:szCs w:val="28"/>
        </w:rPr>
        <w:t xml:space="preserve">регулирует вопросы заключения договоров о целевом </w:t>
      </w:r>
      <w:proofErr w:type="gramStart"/>
      <w:r w:rsidR="00C87322" w:rsidRPr="00C87322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FF1F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1FC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FF1FCE" w:rsidRPr="00791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и высшего образования</w:t>
      </w:r>
      <w:r w:rsidR="001A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педагогические специальности</w:t>
      </w:r>
      <w:r w:rsidR="00912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D9C" w:rsidRDefault="00655D9C" w:rsidP="00655D9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Отбор претендентов на заключение договора о целевом обучении осуществляется на конкурсной основе. С этой целью </w:t>
      </w:r>
      <w:r w:rsidR="00362311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00418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Качугском</w:t>
      </w:r>
      <w:proofErr w:type="spellEnd"/>
      <w:r w:rsidR="00100418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образования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Комиссия </w:t>
      </w:r>
      <w:proofErr w:type="gramStart"/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граждан для участия в конкурсе на заключение договора о целевом обучении</w:t>
      </w:r>
      <w:proofErr w:type="gramEnd"/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формируется </w:t>
      </w:r>
      <w:proofErr w:type="spellStart"/>
      <w:r w:rsidR="001348CF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Качугским</w:t>
      </w:r>
      <w:proofErr w:type="spellEnd"/>
      <w:r w:rsidR="001348CF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</w:t>
      </w:r>
      <w:r w:rsidR="00362311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утверждается приказом</w:t>
      </w:r>
      <w:r w:rsidR="001348CF" w:rsidRP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D7A" w:rsidRDefault="00655D9C" w:rsidP="00293D7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не могут быть лица, лично заинтересованные в результатах работы Комиссии (состоящие в близком родстве или свойстве с претендентом: родители, супру</w:t>
      </w:r>
      <w:proofErr w:type="gramStart"/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дети, братья, сестры, а также братья сестры, родители супруга(и) и иные граждане, связанные с претендентом имущественными или близкими отношениями).</w:t>
      </w:r>
    </w:p>
    <w:p w:rsidR="00293D7A" w:rsidRDefault="00293D7A" w:rsidP="00293D7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отборе кандидатов на целевое обучение руководствуется настоящим Порядком.</w:t>
      </w:r>
    </w:p>
    <w:p w:rsidR="00A60159" w:rsidRDefault="00293D7A" w:rsidP="00A6015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Отбор претендентов на целевое обучение включает в себя следующие этапы:</w:t>
      </w:r>
    </w:p>
    <w:p w:rsidR="00A60159" w:rsidRDefault="00A60159" w:rsidP="00A6015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о проведении конкурса на право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договор</w:t>
      </w:r>
      <w:r w:rsidR="00AC09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целевое обучение;</w:t>
      </w:r>
    </w:p>
    <w:p w:rsidR="00A60159" w:rsidRDefault="00A60159" w:rsidP="00A6015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граждан, изъявивших желание принять участие в отборе на заключение договора о целевом обучении;</w:t>
      </w:r>
    </w:p>
    <w:p w:rsidR="00A60159" w:rsidRDefault="00A60159" w:rsidP="00A6015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отбора граждан, претендующих на заключение договора о целевом обучении;</w:t>
      </w:r>
    </w:p>
    <w:p w:rsidR="007B729D" w:rsidRDefault="00A60159" w:rsidP="00A6015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договора о целевом обучении с гражданами, успешно прошедшими отбор.</w:t>
      </w:r>
    </w:p>
    <w:p w:rsidR="00E812B1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участия в отборе устанавливается следующий перечень документов, подлежащих представлению в Комиссию:</w:t>
      </w:r>
    </w:p>
    <w:p w:rsidR="00755CFE" w:rsidRDefault="00E812B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заявление (приложение </w:t>
      </w:r>
      <w:r w:rsidR="00CF35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(для совершеннолетних граждан), приложение </w:t>
      </w:r>
      <w:r w:rsidR="00CF35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(для родителей несовершеннолетних граждан) к настоящему Порядку);</w:t>
      </w:r>
    </w:p>
    <w:p w:rsidR="00CD52EF" w:rsidRDefault="00755CFE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 на целевое </w:t>
      </w:r>
      <w:proofErr w:type="gramStart"/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CD52EF" w:rsidRPr="00C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подготовки </w:t>
      </w:r>
      <w:r w:rsidR="00CD52EF" w:rsidRPr="00A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и высшего образования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CF35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Порядку);</w:t>
      </w:r>
    </w:p>
    <w:p w:rsidR="00CD52EF" w:rsidRDefault="00CD52EF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личность;</w:t>
      </w:r>
    </w:p>
    <w:p w:rsidR="00C9057C" w:rsidRDefault="00B31EDE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аттестата (диплома) о среднем общем или среднем профессиональном образовании - для лиц, имеющих законченное среднее общее образование или среднее профессиональное образование;</w:t>
      </w:r>
    </w:p>
    <w:p w:rsidR="00E56383" w:rsidRDefault="00C9057C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о </w:t>
      </w:r>
      <w:r w:rsidRPr="00C9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Pr="00F9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9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Pr="00F9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9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последнее полугодие обучения в общеобразовательной организации</w:t>
      </w:r>
      <w:r w:rsidR="00F9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6044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F9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6044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F9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и печатью данного учреждения </w:t>
      </w:r>
      <w:r w:rsidRPr="00C9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лиц, получающих среднее общее образование в текущем году</w:t>
      </w:r>
      <w:r w:rsidR="006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A0E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характеристики из образовательного учреждения среднего общего или среднего профессионального</w:t>
      </w:r>
      <w:r w:rsidR="008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высшего 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заверенн</w:t>
      </w:r>
      <w:r w:rsidR="00C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 печатью данного учреждения;</w:t>
      </w:r>
    </w:p>
    <w:p w:rsidR="00712E01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дипломов победителя или призера олимпиад школьников</w:t>
      </w:r>
      <w:r w:rsidR="0012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профильному предмету (в соответствии с выбранной специальностью)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</w:p>
    <w:p w:rsidR="00712E01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3 х 4;</w:t>
      </w:r>
    </w:p>
    <w:p w:rsidR="00712E01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ИНН;</w:t>
      </w:r>
    </w:p>
    <w:p w:rsidR="00712E01" w:rsidRDefault="00C9057C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регистрацию в системе индивидуального (персонифицированного) учета (СНИЛС);</w:t>
      </w:r>
    </w:p>
    <w:p w:rsidR="00003813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документа, подтверждающего полномочия представителя гражданина в установленном законом порядке (копию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Документы, указанные в пункте 2.4. настоящего Порядка представляются (направляются) в Комиссию одним из следующих способов:</w:t>
      </w:r>
    </w:p>
    <w:p w:rsidR="00640A08" w:rsidRPr="00640A08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лично, либо 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через операторов почтовой связи общего пользования либо в электронной форме по адресу: </w:t>
      </w:r>
      <w:proofErr w:type="spellStart"/>
      <w:r w:rsidR="00640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ronokachug</w:t>
      </w:r>
      <w:proofErr w:type="spellEnd"/>
      <w:r w:rsidR="00640A08" w:rsidRPr="00640A0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40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фото 3 х 4 при заключении договора о целевом обучении).</w:t>
      </w:r>
    </w:p>
    <w:p w:rsidR="00DC0154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Регистрация поступивших от гражданина документов, указанных в пункте 2.4. настоящего Порядка, осуществляется в де</w:t>
      </w:r>
      <w:r w:rsidR="00DC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их поступления </w:t>
      </w:r>
      <w:r w:rsidR="00DC0154" w:rsidRPr="00A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C0154" w:rsidRPr="00A5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="00DC0154" w:rsidRPr="00A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</w:t>
      </w:r>
      <w:r w:rsidRPr="00A5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919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Право на участие в отборе предоставляется гражданам:</w:t>
      </w:r>
    </w:p>
    <w:p w:rsidR="008D2C80" w:rsidRPr="008D2C80" w:rsidRDefault="008D2C80" w:rsidP="008D2C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C80">
        <w:rPr>
          <w:rFonts w:ascii="Times New Roman" w:hAnsi="Times New Roman" w:cs="Times New Roman"/>
          <w:sz w:val="28"/>
          <w:szCs w:val="28"/>
        </w:rPr>
        <w:t>постоянно проживающие на территории муниципального образования Иркутской области и получающие высшее образование впервые;</w:t>
      </w:r>
    </w:p>
    <w:p w:rsidR="008D2C80" w:rsidRPr="008D2C80" w:rsidRDefault="008D2C80" w:rsidP="008D2C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2C80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D2C80">
        <w:rPr>
          <w:rFonts w:ascii="Times New Roman" w:hAnsi="Times New Roman" w:cs="Times New Roman"/>
          <w:sz w:val="28"/>
          <w:szCs w:val="28"/>
        </w:rPr>
        <w:t xml:space="preserve"> среднее общее образование;</w:t>
      </w:r>
    </w:p>
    <w:p w:rsidR="008D2C80" w:rsidRPr="008D2C80" w:rsidRDefault="008D2C80" w:rsidP="008D2C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2C80"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 w:rsidRPr="008D2C80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текущем году;</w:t>
      </w:r>
    </w:p>
    <w:p w:rsidR="008D2C80" w:rsidRPr="008D2C80" w:rsidRDefault="008D2C80" w:rsidP="008D2C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2C80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D2C80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(педагогическое).</w:t>
      </w:r>
    </w:p>
    <w:p w:rsidR="00D42827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Основанием для отказа в приеме документов является:</w:t>
      </w:r>
    </w:p>
    <w:p w:rsidR="00362311" w:rsidRPr="00D77F59" w:rsidRDefault="00362311" w:rsidP="00D4282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документов, не соответствующих требованиям пункта 2.4. настоящего Порядка;</w:t>
      </w:r>
    </w:p>
    <w:p w:rsidR="00362311" w:rsidRPr="00D77F59" w:rsidRDefault="00362311" w:rsidP="007B6F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гражданина требованиям пункта 2.7. настоящего Порядка;</w:t>
      </w:r>
    </w:p>
    <w:p w:rsidR="007B6F3D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предоставление документов за пределами установленных сроков.</w:t>
      </w:r>
    </w:p>
    <w:p w:rsidR="00362311" w:rsidRPr="00D77F59" w:rsidRDefault="00362311" w:rsidP="00E47A6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принятии документов ответственное лицо из состава Комиссии в течение</w:t>
      </w:r>
      <w:proofErr w:type="gramEnd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принятия решения об отказе в приеме документов уведомляет письменно гражданина о не допуске к участию в отборе граждан на заключение договора о целевом обучении с указанием мотивированных причин отказа.</w:t>
      </w:r>
    </w:p>
    <w:p w:rsidR="00E47A6C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приеме документов гражданину по осн</w:t>
      </w:r>
      <w:r w:rsidR="000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ованию, указанному в подпункте «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45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2.8. настоящего Порядка, гражданин вправе подать документы повторно с учетом требований, установленных пунктом 2.4. настоящего Порядка.</w:t>
      </w:r>
    </w:p>
    <w:p w:rsidR="00E47A6C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Отбор осуществляется Комиссией в соответствии с критериями:</w:t>
      </w:r>
    </w:p>
    <w:p w:rsidR="00796EE7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DFC" w:rsidRP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балл за последнее полугодие обучения в общеобразовательной организации – для лиц, получающих среднее общее образование в текущем году,</w:t>
      </w:r>
      <w:r w:rsidR="0020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аттестата (диплома) о среднем общем (профессиональном) образовании (для лиц, имеющих среднее общее (профессиональное) образование);</w:t>
      </w:r>
    </w:p>
    <w:p w:rsidR="00DC3539" w:rsidRDefault="00DC3539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E83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аллы по предметам по аттестату (диплому)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49F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2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249F" w:rsidRPr="00E83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индивидуальных достижений (участие в предметных олимпиадах, конкурсах, научно-практических конференциях и иных мероприятиях по профильным дисциплинам)</w:t>
      </w:r>
      <w:r w:rsidR="00E22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EE7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указанным </w:t>
      </w:r>
      <w:proofErr w:type="gramStart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proofErr w:type="gramEnd"/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гражданином документов производится начисление баллов в соответствии с Порядком начисления баллов (приложение </w:t>
      </w:r>
      <w:r w:rsidR="000845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Порядку). На основании суммарного количества баллов, набранных гражданином, формируется рейтинг граждан, подлежащих отбору.</w:t>
      </w:r>
    </w:p>
    <w:p w:rsidR="00796EE7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 итогам отбора Комиссия формирует список претендентов в порядке убывания их рейтинга.</w:t>
      </w:r>
    </w:p>
    <w:p w:rsidR="00D03EBA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прогнозируемой потребности подведомственн</w:t>
      </w:r>
      <w:r w:rsidR="00B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специалистах соответствующей квалификации в году, котором гражданин, претендующий на заключение договора о целевом обучении, закончит обучение, Комиссия принимает решение об утверждении списка граждан, успешно прошедших отбор в целях заключения договоров о целевом обучении.</w:t>
      </w:r>
    </w:p>
    <w:p w:rsidR="00362311" w:rsidRPr="00D77F59" w:rsidRDefault="00362311" w:rsidP="00DA581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Решение Комиссии оформляется протоколом и утверждается </w:t>
      </w:r>
      <w:r w:rsidR="0028028B" w:rsidRPr="0032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28028B" w:rsidRPr="00320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Качугского</w:t>
      </w:r>
      <w:proofErr w:type="spellEnd"/>
      <w:r w:rsidR="0028028B" w:rsidRPr="0032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образования.</w:t>
      </w:r>
    </w:p>
    <w:p w:rsidR="005E5DB1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На основании принятого решения Комиссия осуществляет подготовку проектов договоров о целевом обучении и обеспечивает их подписание с гражданами, успешно прошедшими конкурсный отбор.</w:t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Договор о целевом обучении заключается в простой письменной форме, в соответствии с </w:t>
      </w:r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формой, утвержденной постановлением Правительства РФ от </w:t>
      </w:r>
      <w:r w:rsidR="0050340D"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0D"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40D"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A4B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0D"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>1681</w:t>
      </w:r>
      <w:r w:rsidR="008F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</w:t>
      </w:r>
      <w:proofErr w:type="gramStart"/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и высшего образования</w:t>
      </w:r>
      <w:r w:rsidR="0050340D" w:rsidRPr="00773D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2C7D" w:rsidRDefault="005E5DB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 гражданином может быть заключен только один договор о целевом обучении по одной специальности.</w:t>
      </w:r>
    </w:p>
    <w:p w:rsidR="00BC13A2" w:rsidRDefault="005E5DB1" w:rsidP="00BC13A2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Гражданин, заключивший договор о целевом обучении, после поступления в организацию, осуществляющую образовательную деятельность по образовательным программам</w:t>
      </w:r>
      <w:r w:rsidR="004B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FB" w:rsidRPr="00A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и высшего образования</w:t>
      </w:r>
      <w:r w:rsidR="0044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педагогические специальности</w:t>
      </w:r>
      <w:r w:rsidR="00B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311"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себя следующие обязательства:</w:t>
      </w:r>
    </w:p>
    <w:p w:rsidR="00BC13A2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образовательную программу по соответствующей специальности</w:t>
      </w:r>
      <w:r w:rsidR="00BC13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3A2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завершении обучения (не позднее одного месяца со дня получения соответствующего документа об образовании и квалификации) трудоустроиться и отработать не менее трех лет в подведомственной организации, согласно договору о целевом обучении.</w:t>
      </w:r>
    </w:p>
    <w:p w:rsidR="00362311" w:rsidRDefault="00362311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B" w:rsidRDefault="00B90DDB" w:rsidP="00D77F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8" w:rsidRPr="00CF45B0" w:rsidRDefault="00362311" w:rsidP="00F725E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F45B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0273DB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 1</w:t>
      </w:r>
      <w:r w:rsidRPr="00CF45B0">
        <w:rPr>
          <w:rFonts w:ascii="Times New Roman" w:eastAsia="Times New Roman" w:hAnsi="Times New Roman" w:cs="Times New Roman"/>
          <w:bCs/>
          <w:lang w:eastAsia="ru-RU"/>
        </w:rPr>
        <w:br/>
        <w:t xml:space="preserve">к </w:t>
      </w:r>
      <w:r w:rsidR="00F725E8" w:rsidRPr="00CF45B0">
        <w:rPr>
          <w:rFonts w:ascii="Times New Roman" w:eastAsia="Times New Roman" w:hAnsi="Times New Roman" w:cs="Times New Roman"/>
          <w:lang w:eastAsia="ru-RU"/>
        </w:rPr>
        <w:t xml:space="preserve">Порядку отбора граждан </w:t>
      </w:r>
      <w:r w:rsidR="00F725E8" w:rsidRPr="00CF45B0">
        <w:rPr>
          <w:rFonts w:ascii="Times New Roman" w:eastAsia="Times New Roman" w:hAnsi="Times New Roman" w:cs="Times New Roman"/>
          <w:bCs/>
          <w:lang w:eastAsia="ru-RU"/>
        </w:rPr>
        <w:t xml:space="preserve">для заключения </w:t>
      </w:r>
    </w:p>
    <w:p w:rsidR="00F725E8" w:rsidRPr="00CF45B0" w:rsidRDefault="00F725E8" w:rsidP="00F725E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договоров о целевом обучении по </w:t>
      </w:r>
      <w:proofErr w:type="gramStart"/>
      <w:r w:rsidRPr="00CF45B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F45B0">
        <w:rPr>
          <w:rFonts w:ascii="Times New Roman" w:eastAsia="Times New Roman" w:hAnsi="Times New Roman" w:cs="Times New Roman"/>
          <w:lang w:eastAsia="ru-RU"/>
        </w:rPr>
        <w:t>бразовательным</w:t>
      </w:r>
      <w:proofErr w:type="gramEnd"/>
      <w:r w:rsidRPr="00CF45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25E8" w:rsidRDefault="00F725E8" w:rsidP="00F725E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lang w:eastAsia="ru-RU"/>
        </w:rPr>
        <w:t xml:space="preserve">программам </w:t>
      </w:r>
      <w:r w:rsidR="00057C36" w:rsidRPr="00CF45B0">
        <w:rPr>
          <w:rFonts w:ascii="Times New Roman" w:eastAsia="Times New Roman" w:hAnsi="Times New Roman" w:cs="Times New Roman"/>
          <w:lang w:eastAsia="ru-RU"/>
        </w:rPr>
        <w:t xml:space="preserve">среднего профессионального </w:t>
      </w:r>
      <w:r w:rsidRPr="00CF45B0">
        <w:rPr>
          <w:rFonts w:ascii="Times New Roman" w:eastAsia="Times New Roman" w:hAnsi="Times New Roman" w:cs="Times New Roman"/>
          <w:lang w:eastAsia="ru-RU"/>
        </w:rPr>
        <w:t>и высшего образования</w:t>
      </w:r>
    </w:p>
    <w:p w:rsidR="00BD28E8" w:rsidRPr="00CF45B0" w:rsidRDefault="00BD28E8" w:rsidP="00F725E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педагогические специальности.</w:t>
      </w:r>
    </w:p>
    <w:p w:rsidR="00362311" w:rsidRPr="0044619D" w:rsidRDefault="00362311" w:rsidP="00CF45B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7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743D5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     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ЗАЯВЛЕНИЕ НА УЧАСТИЕ В КОНКУРСЕ</w:t>
      </w:r>
    </w:p>
    <w:p w:rsidR="00317C5F" w:rsidRPr="005679EB" w:rsidRDefault="00362311" w:rsidP="00317C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                                            </w:t>
      </w:r>
      <w:r w:rsidR="00317C5F"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Заведующему </w:t>
      </w:r>
      <w:proofErr w:type="spellStart"/>
      <w:r w:rsidR="00317C5F"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Качугским</w:t>
      </w:r>
      <w:proofErr w:type="spellEnd"/>
      <w:r w:rsidR="00317C5F"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отделом образования</w:t>
      </w:r>
    </w:p>
    <w:p w:rsidR="00362311" w:rsidRPr="005679EB" w:rsidRDefault="00317C5F" w:rsidP="00317C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Н.Г. Окуневой</w:t>
      </w:r>
    </w:p>
    <w:p w:rsidR="00362311" w:rsidRPr="005679EB" w:rsidRDefault="00362311" w:rsidP="004461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от ________________________</w:t>
      </w:r>
    </w:p>
    <w:p w:rsidR="00362311" w:rsidRPr="005679EB" w:rsidRDefault="00362311" w:rsidP="004461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адрес регистрации: ________</w:t>
      </w:r>
    </w:p>
    <w:p w:rsidR="00362311" w:rsidRPr="005679EB" w:rsidRDefault="00362311" w:rsidP="004461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___________________________</w:t>
      </w:r>
    </w:p>
    <w:p w:rsidR="00362311" w:rsidRPr="0044619D" w:rsidRDefault="00362311" w:rsidP="006D53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контактный телефон ________</w:t>
      </w:r>
    </w:p>
    <w:p w:rsidR="00362311" w:rsidRPr="0044619D" w:rsidRDefault="00362311" w:rsidP="006D53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                             ЗАЯВЛЕНИЕ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Я, ___________________________________________________________________,</w:t>
      </w:r>
    </w:p>
    <w:p w:rsidR="00362311" w:rsidRPr="00BB2077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</w:t>
      </w:r>
      <w:r w:rsidR="00BB207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</w:t>
      </w:r>
      <w:r w:rsidRPr="00BB2077">
        <w:rPr>
          <w:rFonts w:ascii="Times New Roman" w:eastAsia="Times New Roman" w:hAnsi="Times New Roman" w:cs="Times New Roman"/>
          <w:spacing w:val="-18"/>
          <w:lang w:eastAsia="ru-RU"/>
        </w:rPr>
        <w:t>(фамилия, имя, отчество полностью)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паспорт гражданина Российской Федерации ___________________________________</w:t>
      </w:r>
    </w:p>
    <w:p w:rsidR="00362311" w:rsidRPr="00BB2077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 </w:t>
      </w:r>
      <w:r w:rsidR="00BB207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              </w:t>
      </w:r>
      <w:r w:rsidRPr="00BB2077">
        <w:rPr>
          <w:rFonts w:ascii="Times New Roman" w:eastAsia="Times New Roman" w:hAnsi="Times New Roman" w:cs="Times New Roman"/>
          <w:spacing w:val="-18"/>
          <w:lang w:eastAsia="ru-RU"/>
        </w:rPr>
        <w:t>(серия, номер паспорта)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выданный __________________________________________________________________</w:t>
      </w:r>
    </w:p>
    <w:p w:rsidR="00362311" w:rsidRPr="00BB2077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</w:t>
      </w:r>
      <w:r w:rsidR="00BB207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</w:t>
      </w:r>
      <w:proofErr w:type="spellStart"/>
      <w:r w:rsidRPr="00BB2077">
        <w:rPr>
          <w:rFonts w:ascii="Times New Roman" w:eastAsia="Times New Roman" w:hAnsi="Times New Roman" w:cs="Times New Roman"/>
          <w:spacing w:val="-18"/>
          <w:lang w:eastAsia="ru-RU"/>
        </w:rPr>
        <w:t>дд.мм</w:t>
      </w:r>
      <w:proofErr w:type="gramStart"/>
      <w:r w:rsidRPr="00BB2077">
        <w:rPr>
          <w:rFonts w:ascii="Times New Roman" w:eastAsia="Times New Roman" w:hAnsi="Times New Roman" w:cs="Times New Roman"/>
          <w:spacing w:val="-18"/>
          <w:lang w:eastAsia="ru-RU"/>
        </w:rPr>
        <w:t>.г</w:t>
      </w:r>
      <w:proofErr w:type="gramEnd"/>
      <w:r w:rsidRPr="00BB2077">
        <w:rPr>
          <w:rFonts w:ascii="Times New Roman" w:eastAsia="Times New Roman" w:hAnsi="Times New Roman" w:cs="Times New Roman"/>
          <w:spacing w:val="-18"/>
          <w:lang w:eastAsia="ru-RU"/>
        </w:rPr>
        <w:t>ггг</w:t>
      </w:r>
      <w:proofErr w:type="spellEnd"/>
      <w:r w:rsidRPr="00BB2077">
        <w:rPr>
          <w:rFonts w:ascii="Times New Roman" w:eastAsia="Times New Roman" w:hAnsi="Times New Roman" w:cs="Times New Roman"/>
          <w:spacing w:val="-18"/>
          <w:lang w:eastAsia="ru-RU"/>
        </w:rPr>
        <w:t>, кем выдан (в том числе код подразделения)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зарегистрирова</w:t>
      </w:r>
      <w:proofErr w:type="gramStart"/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н(</w:t>
      </w:r>
      <w:proofErr w:type="spellStart"/>
      <w:proofErr w:type="gramEnd"/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ный</w:t>
      </w:r>
      <w:proofErr w:type="spellEnd"/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/</w:t>
      </w:r>
      <w:proofErr w:type="spellStart"/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ная</w:t>
      </w:r>
      <w:proofErr w:type="spellEnd"/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 по адресу ________________________________________</w:t>
      </w:r>
    </w:p>
    <w:p w:rsidR="00362311" w:rsidRPr="0044619D" w:rsidRDefault="00362311" w:rsidP="00680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прошу допустить меня к участию в конкурсном отборе на заключение договора о целевом обучении между </w:t>
      </w:r>
      <w:r w:rsidR="0068012B"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отделом образования Администрации муниципального района «</w:t>
      </w:r>
      <w:proofErr w:type="spellStart"/>
      <w:r w:rsidR="0068012B"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Качугский</w:t>
      </w:r>
      <w:proofErr w:type="spellEnd"/>
      <w:r w:rsidR="0068012B"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район» </w:t>
      </w:r>
      <w:r w:rsidRPr="005679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 мной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для дальнейшего участия в конкурсе на целевые места в пределах квоты целевого  приема,  установленной  на 202</w:t>
      </w:r>
      <w:r w:rsidR="003C652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учебный год для получения высшего </w:t>
      </w:r>
      <w:r w:rsidR="003C652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(среднего профессионального) 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образования по очной форме обучения за счет средств федерального бюджета.</w:t>
      </w:r>
      <w:proofErr w:type="gramEnd"/>
    </w:p>
    <w:p w:rsidR="00362311" w:rsidRPr="0044619D" w:rsidRDefault="00E13F06" w:rsidP="00680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</w:r>
      <w:r w:rsidR="00362311"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 окончании  целевого  обучения  (не  позднее  одного  месяца  со дня получения   соответствующего   документа  об  образовании  и  квалификации)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362311"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обязуюсь   заключить  трудовой  договор  с  подведомственной  организацией,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362311"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указанной  в  договоре  о  целевом  обучении, и отработать не менее трех лет.</w:t>
      </w:r>
    </w:p>
    <w:p w:rsidR="00362311" w:rsidRPr="0044619D" w:rsidRDefault="00362311" w:rsidP="00680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</w:t>
      </w:r>
      <w:r w:rsidR="00BC08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Настоящим  выражаю  добровольное согласие на использование, обработку и хранение  моих  персональных  данных  в  соответствии с Федеральным законом от  27.07.2006</w:t>
      </w:r>
      <w:r w:rsidR="00605FF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года  № 152-ФЗ «О персональных данных»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для заключения и исполнения договора   о   целевом   обучении   и  трудоустройства  в  подведомственную </w:t>
      </w:r>
      <w:r w:rsidR="00CF4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отделу образования Администрации муниципального района «</w:t>
      </w:r>
      <w:proofErr w:type="spellStart"/>
      <w:r w:rsidR="00CF4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Качугский</w:t>
      </w:r>
      <w:proofErr w:type="spellEnd"/>
      <w:r w:rsidR="00CF4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район» </w:t>
      </w: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организацию.</w:t>
      </w:r>
    </w:p>
    <w:p w:rsidR="00362311" w:rsidRPr="0044619D" w:rsidRDefault="00362311" w:rsidP="00680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К заявлению прилагаю: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362311" w:rsidRPr="0044619D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4619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"___" ______ 20___ г.     ____________/__________________________</w:t>
      </w:r>
    </w:p>
    <w:p w:rsidR="00362311" w:rsidRPr="00CF45B0" w:rsidRDefault="00362311" w:rsidP="004461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CF45B0">
        <w:rPr>
          <w:rFonts w:ascii="Times New Roman" w:eastAsia="Times New Roman" w:hAnsi="Times New Roman" w:cs="Times New Roman"/>
          <w:spacing w:val="-18"/>
          <w:lang w:eastAsia="ru-RU"/>
        </w:rPr>
        <w:t>                               </w:t>
      </w:r>
      <w:r w:rsidR="00CF45B0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                            </w:t>
      </w:r>
      <w:r w:rsidRPr="00CF45B0">
        <w:rPr>
          <w:rFonts w:ascii="Times New Roman" w:eastAsia="Times New Roman" w:hAnsi="Times New Roman" w:cs="Times New Roman"/>
          <w:spacing w:val="-18"/>
          <w:lang w:eastAsia="ru-RU"/>
        </w:rPr>
        <w:t>(подпись)    </w:t>
      </w:r>
      <w:r w:rsidR="00CF45B0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   </w:t>
      </w:r>
      <w:r w:rsidRPr="00CF45B0">
        <w:rPr>
          <w:rFonts w:ascii="Times New Roman" w:eastAsia="Times New Roman" w:hAnsi="Times New Roman" w:cs="Times New Roman"/>
          <w:spacing w:val="-18"/>
          <w:lang w:eastAsia="ru-RU"/>
        </w:rPr>
        <w:t> (расшифровка подписи)</w:t>
      </w:r>
    </w:p>
    <w:p w:rsidR="009B3155" w:rsidRDefault="009B3155" w:rsidP="0058395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90E24" w:rsidRPr="00CF45B0" w:rsidRDefault="003A1110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B315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7C28CA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9B3155">
        <w:rPr>
          <w:rFonts w:ascii="Times New Roman" w:eastAsia="Times New Roman" w:hAnsi="Times New Roman" w:cs="Times New Roman"/>
          <w:bCs/>
          <w:lang w:eastAsia="ru-RU"/>
        </w:rPr>
        <w:t xml:space="preserve"> 2</w:t>
      </w:r>
      <w:r w:rsidRPr="009B3155">
        <w:rPr>
          <w:rFonts w:ascii="Times New Roman" w:eastAsia="Times New Roman" w:hAnsi="Times New Roman" w:cs="Times New Roman"/>
          <w:bCs/>
          <w:lang w:eastAsia="ru-RU"/>
        </w:rPr>
        <w:br/>
      </w:r>
      <w:r w:rsidR="00790E24" w:rsidRPr="00CF45B0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790E24" w:rsidRPr="00CF45B0">
        <w:rPr>
          <w:rFonts w:ascii="Times New Roman" w:eastAsia="Times New Roman" w:hAnsi="Times New Roman" w:cs="Times New Roman"/>
          <w:lang w:eastAsia="ru-RU"/>
        </w:rPr>
        <w:t xml:space="preserve">Порядку отбора граждан </w:t>
      </w:r>
      <w:r w:rsidR="00790E24" w:rsidRPr="00CF45B0">
        <w:rPr>
          <w:rFonts w:ascii="Times New Roman" w:eastAsia="Times New Roman" w:hAnsi="Times New Roman" w:cs="Times New Roman"/>
          <w:bCs/>
          <w:lang w:eastAsia="ru-RU"/>
        </w:rPr>
        <w:t xml:space="preserve">для заключения </w:t>
      </w:r>
    </w:p>
    <w:p w:rsidR="00790E24" w:rsidRPr="00CF45B0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договоров о целевом обучении по </w:t>
      </w:r>
      <w:proofErr w:type="gramStart"/>
      <w:r w:rsidRPr="00CF45B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F45B0">
        <w:rPr>
          <w:rFonts w:ascii="Times New Roman" w:eastAsia="Times New Roman" w:hAnsi="Times New Roman" w:cs="Times New Roman"/>
          <w:lang w:eastAsia="ru-RU"/>
        </w:rPr>
        <w:t>бразовательным</w:t>
      </w:r>
      <w:proofErr w:type="gramEnd"/>
      <w:r w:rsidRPr="00CF45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0E24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lang w:eastAsia="ru-RU"/>
        </w:rPr>
        <w:t>программам среднего профессионального и высшего образования</w:t>
      </w:r>
    </w:p>
    <w:p w:rsidR="003262CD" w:rsidRPr="00CF45B0" w:rsidRDefault="003262CD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педагогические специальности.</w:t>
      </w:r>
    </w:p>
    <w:p w:rsidR="00362311" w:rsidRPr="0058395D" w:rsidRDefault="00362311" w:rsidP="005839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839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        ЗАЯВЛЕНИЕ НА УЧАСТИЕ В КОНКУРСЕ НЕСОВЕРШЕННОЛЕТНЕГО</w:t>
      </w:r>
    </w:p>
    <w:p w:rsidR="00362311" w:rsidRPr="0058395D" w:rsidRDefault="00362311" w:rsidP="005839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839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РЕБЕНКА (ПРЕТЕНДЕНТА)</w:t>
      </w:r>
    </w:p>
    <w:p w:rsidR="0058395D" w:rsidRPr="00972E35" w:rsidRDefault="00362311" w:rsidP="005839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839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                                            </w:t>
      </w:r>
      <w:r w:rsidR="0058395D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Заведующему </w:t>
      </w:r>
      <w:proofErr w:type="spellStart"/>
      <w:r w:rsidR="0058395D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Качугским</w:t>
      </w:r>
      <w:proofErr w:type="spellEnd"/>
      <w:r w:rsidR="0058395D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отделом образования</w:t>
      </w:r>
    </w:p>
    <w:p w:rsidR="0058395D" w:rsidRPr="00972E35" w:rsidRDefault="0058395D" w:rsidP="005839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Н.Г. Окуневой</w:t>
      </w:r>
    </w:p>
    <w:p w:rsidR="0058395D" w:rsidRPr="00972E35" w:rsidRDefault="0058395D" w:rsidP="005839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от ________________________</w:t>
      </w:r>
    </w:p>
    <w:p w:rsidR="0058395D" w:rsidRPr="00972E35" w:rsidRDefault="0058395D" w:rsidP="005839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адрес регистрации: ________</w:t>
      </w:r>
    </w:p>
    <w:p w:rsidR="0058395D" w:rsidRPr="00972E35" w:rsidRDefault="0058395D" w:rsidP="005839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___________________________</w:t>
      </w:r>
    </w:p>
    <w:p w:rsidR="0058395D" w:rsidRPr="00972E35" w:rsidRDefault="0058395D" w:rsidP="005839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     контактный телефон ________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62311" w:rsidRPr="00972E35" w:rsidRDefault="00362311" w:rsidP="005839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ЗАЯВЛЕНИЕ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Я, ___________________________________________________________________,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                    </w:t>
      </w:r>
      <w:r w:rsidR="0058395D" w:rsidRPr="00972E35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                                   </w:t>
      </w: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  (фамилия, имя, отчество полностью)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паспорт гражданина Российской Федерации ___________________________________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                                                </w:t>
      </w:r>
      <w:r w:rsidR="0058395D" w:rsidRPr="00972E35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                                                                         </w:t>
      </w: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 (серия, номер паспорта)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выданный __________________________________________________________________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</w:t>
      </w:r>
      <w:r w:rsidR="00506EDC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    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proofErr w:type="spellStart"/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дд.мм</w:t>
      </w:r>
      <w:proofErr w:type="gramStart"/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.г</w:t>
      </w:r>
      <w:proofErr w:type="gramEnd"/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ггг</w:t>
      </w:r>
      <w:proofErr w:type="spellEnd"/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, кем выдан (в том числе код подразделения)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зарегистрирова</w:t>
      </w:r>
      <w:proofErr w:type="gramStart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н(</w:t>
      </w:r>
      <w:proofErr w:type="spellStart"/>
      <w:proofErr w:type="gram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ный</w:t>
      </w:r>
      <w:proofErr w:type="spell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/</w:t>
      </w:r>
      <w:proofErr w:type="spellStart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ная</w:t>
      </w:r>
      <w:proofErr w:type="spell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 по адресу ________________________________________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proofErr w:type="spellStart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согла</w:t>
      </w:r>
      <w:proofErr w:type="gramStart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proofErr w:type="spell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</w:t>
      </w:r>
      <w:proofErr w:type="spellStart"/>
      <w:proofErr w:type="gram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ен</w:t>
      </w:r>
      <w:proofErr w:type="spell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/на) с тем, что мой несовершеннолетний ребенок _______ (сын, дочь)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362311" w:rsidRPr="00972E35" w:rsidRDefault="00362311" w:rsidP="00750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(фамилия, имя, отчество несовершеннолетнего ребенка, дата рождения)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будет  принимать  участие  в  конкурсном  отборе  на  заключение договора о целевом обучении между </w:t>
      </w:r>
      <w:r w:rsidR="00A233E6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отделом образования Админ</w:t>
      </w:r>
      <w:r w:rsidR="00D61187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истрации муниципального района «</w:t>
      </w:r>
      <w:proofErr w:type="spellStart"/>
      <w:r w:rsidR="00A233E6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Качугский</w:t>
      </w:r>
      <w:proofErr w:type="spellEnd"/>
      <w:r w:rsidR="00A233E6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район» 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  моим  несовершеннолетним  ребенком для дальнейшего участия в конкурсе на целевые  места  в  пределах  квоты  целевого  приема, установленной на 202</w:t>
      </w:r>
      <w:r w:rsidR="00E864EA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___  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учебный  год  для  получения высшего </w:t>
      </w:r>
      <w:r w:rsidR="00CE4219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(среднего профессионального) 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образования по очной форме обучения за счет средств федерального бюджета.</w:t>
      </w:r>
      <w:proofErr w:type="gramEnd"/>
    </w:p>
    <w:p w:rsidR="00362311" w:rsidRPr="00972E35" w:rsidRDefault="00CE4219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</w:r>
      <w:r w:rsidR="00362311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 окончании  целевого  обучения  (не  позднее  одного  месяца  со дня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362311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получения  соответствующего  документа  об  образовании и квалификации) мой ребенок   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обязуется </w:t>
      </w:r>
      <w:r w:rsidR="00362311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заключит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ь</w:t>
      </w:r>
      <w:r w:rsidR="00362311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  трудовой   договор  с  подведомственной  организацией,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указанной</w:t>
      </w:r>
      <w:proofErr w:type="gramEnd"/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 в  договоре  о  целевом  обучении, и отработать не менее трех лет.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</w:t>
      </w:r>
      <w:r w:rsidR="00CE4219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Настоящим  выражаю  добровольное согласие на использование, обработку и 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хранение   персональных   данных   в  соответствии  с  Федеральным  законом от  27.07.2006 </w:t>
      </w:r>
      <w:r w:rsidR="00E5080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года  №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152-ФЗ </w:t>
      </w:r>
      <w:r w:rsidR="00E5080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«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 персональных данных</w:t>
      </w:r>
      <w:r w:rsidR="00E5080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»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для заключения и исполнения договора   о   целевом   обучении   и  трудоустройства  в  подведомственную </w:t>
      </w:r>
      <w:r w:rsidR="00CE4219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отделу образования администрации муниципального района «</w:t>
      </w:r>
      <w:proofErr w:type="spellStart"/>
      <w:r w:rsidR="00CE4219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Качугский</w:t>
      </w:r>
      <w:proofErr w:type="spellEnd"/>
      <w:r w:rsidR="00CE4219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район»</w:t>
      </w: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организацию.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К заявлению прилагаю: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362311" w:rsidRPr="00972E35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"___" ______ 20___ г.     ____________/__________________________</w:t>
      </w:r>
    </w:p>
    <w:p w:rsidR="00362311" w:rsidRPr="00FC1E7D" w:rsidRDefault="00362311" w:rsidP="00583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</w:t>
      </w:r>
      <w:r w:rsidR="00FC1E7D" w:rsidRPr="00972E3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</w:t>
      </w: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(подпись)    </w:t>
      </w:r>
      <w:r w:rsidR="00FC1E7D" w:rsidRPr="00972E35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</w:t>
      </w:r>
      <w:r w:rsidRPr="00972E35">
        <w:rPr>
          <w:rFonts w:ascii="Times New Roman" w:eastAsia="Times New Roman" w:hAnsi="Times New Roman" w:cs="Times New Roman"/>
          <w:spacing w:val="-18"/>
          <w:lang w:eastAsia="ru-RU"/>
        </w:rPr>
        <w:t> (расшифровка подписи</w:t>
      </w:r>
      <w:r w:rsidR="00302C7C" w:rsidRPr="00972E35">
        <w:rPr>
          <w:rFonts w:ascii="Times New Roman" w:eastAsia="Times New Roman" w:hAnsi="Times New Roman" w:cs="Times New Roman"/>
          <w:spacing w:val="-18"/>
          <w:lang w:eastAsia="ru-RU"/>
        </w:rPr>
        <w:t>)</w:t>
      </w:r>
      <w:r w:rsidRPr="00FC1E7D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</w:p>
    <w:p w:rsidR="00790E24" w:rsidRPr="00CF45B0" w:rsidRDefault="00E83749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B315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AD2039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9B31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B3155">
        <w:rPr>
          <w:rFonts w:ascii="Times New Roman" w:eastAsia="Times New Roman" w:hAnsi="Times New Roman" w:cs="Times New Roman"/>
          <w:bCs/>
          <w:lang w:eastAsia="ru-RU"/>
        </w:rPr>
        <w:br/>
      </w:r>
      <w:r w:rsidR="00790E24" w:rsidRPr="00CF45B0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790E24" w:rsidRPr="00CF45B0">
        <w:rPr>
          <w:rFonts w:ascii="Times New Roman" w:eastAsia="Times New Roman" w:hAnsi="Times New Roman" w:cs="Times New Roman"/>
          <w:lang w:eastAsia="ru-RU"/>
        </w:rPr>
        <w:t xml:space="preserve">Порядку отбора граждан </w:t>
      </w:r>
      <w:r w:rsidR="00790E24" w:rsidRPr="00CF45B0">
        <w:rPr>
          <w:rFonts w:ascii="Times New Roman" w:eastAsia="Times New Roman" w:hAnsi="Times New Roman" w:cs="Times New Roman"/>
          <w:bCs/>
          <w:lang w:eastAsia="ru-RU"/>
        </w:rPr>
        <w:t xml:space="preserve">для заключения </w:t>
      </w:r>
    </w:p>
    <w:p w:rsidR="00790E24" w:rsidRPr="00CF45B0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договоров о целевом обучении по </w:t>
      </w:r>
      <w:proofErr w:type="gramStart"/>
      <w:r w:rsidRPr="00CF45B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F45B0">
        <w:rPr>
          <w:rFonts w:ascii="Times New Roman" w:eastAsia="Times New Roman" w:hAnsi="Times New Roman" w:cs="Times New Roman"/>
          <w:lang w:eastAsia="ru-RU"/>
        </w:rPr>
        <w:t>бразовательным</w:t>
      </w:r>
      <w:proofErr w:type="gramEnd"/>
      <w:r w:rsidRPr="00CF45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0E24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lang w:eastAsia="ru-RU"/>
        </w:rPr>
        <w:t>программам среднего профессионального и высшего образования</w:t>
      </w:r>
    </w:p>
    <w:p w:rsidR="00357AC6" w:rsidRPr="00CF45B0" w:rsidRDefault="00357AC6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педагогические специальности.</w:t>
      </w:r>
    </w:p>
    <w:p w:rsidR="00790E24" w:rsidRPr="009B3155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83749" w:rsidRPr="009B3155" w:rsidRDefault="00E83749" w:rsidP="00E8374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62311" w:rsidRPr="00007A18" w:rsidRDefault="00362311" w:rsidP="00E837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623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0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НАЧИСЛЕНИЯ БАЛЛОВ ПО КРИТЕРИЯМ ОТБОРА</w:t>
      </w:r>
      <w:r w:rsidRPr="00007A1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5729"/>
        <w:gridCol w:w="2772"/>
      </w:tblGrid>
      <w:tr w:rsidR="00362311" w:rsidRPr="00E83749" w:rsidTr="0036231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E83749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E83749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E83749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отбора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отбора &lt;*&gt;</w:t>
            </w: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974D62" w:rsidRDefault="009816A7" w:rsidP="0056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за последнее полугодие обучения в общеобразовательной организации – для лиц, получающих среднее общее образование в текущем</w:t>
            </w:r>
            <w:r w:rsidR="00562E7D" w:rsidRPr="0097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с</w:t>
            </w:r>
            <w:r w:rsidR="00362311" w:rsidRPr="0097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редний балл</w:t>
            </w:r>
            <w:r w:rsidR="00562E7D" w:rsidRPr="0097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4CE" w:rsidRPr="0097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2311" w:rsidRPr="0097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ттестата (диплома) о среднем общем (профессиональном) образовании (для лиц, имеющих среднее общее (профессиональное) образование)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от 4 до 4.49 - 4 балла</w:t>
            </w:r>
          </w:p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от 4.5 до 5,0 - 5 баллов</w:t>
            </w: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A046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по предметам по аттестату (диплому)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90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Начисляется суммарно по трем позициям (максимально 15 баллов)</w:t>
            </w: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5 баллов</w:t>
            </w: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4C64CE" w:rsidRDefault="005A71B3" w:rsidP="003623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5 баллов</w:t>
            </w: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5F7DA7" w:rsidP="003623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 предмет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5 баллов</w:t>
            </w:r>
          </w:p>
        </w:tc>
      </w:tr>
      <w:tr w:rsidR="00362311" w:rsidRPr="00E83749" w:rsidTr="003623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индивидуальных достижений (участие в предметных олимпиадах, конкурсах, научно-практических конференциях и иных мероприятиях по профильным дисциплинам)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3 документов - 3 балла</w:t>
            </w:r>
          </w:p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5 документов - 4 баллов</w:t>
            </w:r>
          </w:p>
          <w:p w:rsidR="00362311" w:rsidRPr="00E83749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и более документов - 5 баллов</w:t>
            </w:r>
          </w:p>
        </w:tc>
      </w:tr>
    </w:tbl>
    <w:p w:rsidR="00362311" w:rsidRPr="00E83749" w:rsidRDefault="00362311" w:rsidP="003623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72E3" w:rsidRDefault="00362311" w:rsidP="00362311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623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623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72E3" w:rsidRDefault="006B72E3" w:rsidP="00362311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B72E3" w:rsidRDefault="006B72E3" w:rsidP="00362311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B72E3" w:rsidRDefault="006B72E3" w:rsidP="00362311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B72E3" w:rsidRDefault="006B72E3" w:rsidP="00362311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90E24" w:rsidRDefault="006B72E3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B315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811327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9B31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</w:p>
    <w:p w:rsidR="00790E24" w:rsidRPr="00CF45B0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F45B0">
        <w:rPr>
          <w:rFonts w:ascii="Times New Roman" w:eastAsia="Times New Roman" w:hAnsi="Times New Roman" w:cs="Times New Roman"/>
          <w:lang w:eastAsia="ru-RU"/>
        </w:rPr>
        <w:t xml:space="preserve">Порядку отбора граждан </w:t>
      </w: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для заключения </w:t>
      </w:r>
    </w:p>
    <w:p w:rsidR="00790E24" w:rsidRPr="00CF45B0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bCs/>
          <w:lang w:eastAsia="ru-RU"/>
        </w:rPr>
        <w:t xml:space="preserve">договоров о целевом обучении по </w:t>
      </w:r>
      <w:proofErr w:type="gramStart"/>
      <w:r w:rsidRPr="00CF45B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CF45B0">
        <w:rPr>
          <w:rFonts w:ascii="Times New Roman" w:eastAsia="Times New Roman" w:hAnsi="Times New Roman" w:cs="Times New Roman"/>
          <w:lang w:eastAsia="ru-RU"/>
        </w:rPr>
        <w:t>бразовательным</w:t>
      </w:r>
      <w:proofErr w:type="gramEnd"/>
      <w:r w:rsidRPr="00CF45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0E24" w:rsidRDefault="00790E24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CF45B0">
        <w:rPr>
          <w:rFonts w:ascii="Times New Roman" w:eastAsia="Times New Roman" w:hAnsi="Times New Roman" w:cs="Times New Roman"/>
          <w:lang w:eastAsia="ru-RU"/>
        </w:rPr>
        <w:t>программам среднего профессионального и высшего образования</w:t>
      </w:r>
    </w:p>
    <w:p w:rsidR="000B5930" w:rsidRPr="00CF45B0" w:rsidRDefault="000B5930" w:rsidP="00790E2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педагогические специальности.</w:t>
      </w:r>
    </w:p>
    <w:p w:rsidR="006B72E3" w:rsidRPr="009B3155" w:rsidRDefault="006B72E3" w:rsidP="006B72E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36258" w:rsidRPr="00673830" w:rsidRDefault="00362311" w:rsidP="0073625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73830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br/>
      </w:r>
      <w:r w:rsidRPr="0067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целевое </w:t>
      </w:r>
      <w:proofErr w:type="gramStart"/>
      <w:r w:rsidRPr="0067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67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</w:t>
      </w:r>
      <w:r w:rsidR="00736258" w:rsidRPr="0067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и высшего образования на педагогические специальности.</w:t>
      </w:r>
    </w:p>
    <w:p w:rsidR="00362311" w:rsidRPr="006B72E3" w:rsidRDefault="00362311" w:rsidP="0036231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1564"/>
        <w:gridCol w:w="2389"/>
        <w:gridCol w:w="3559"/>
      </w:tblGrid>
      <w:tr w:rsidR="006B72E3" w:rsidRPr="006B72E3" w:rsidTr="00362311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E3" w:rsidRPr="006B72E3" w:rsidTr="0036231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абитуриента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</w:t>
            </w:r>
            <w:proofErr w:type="gramStart"/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подготовки, по которому планируется целевое обучение (специальность)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083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заведения, в котором планируется целевое обучение</w:t>
            </w:r>
          </w:p>
        </w:tc>
      </w:tr>
      <w:tr w:rsidR="006B72E3" w:rsidRPr="006B72E3" w:rsidTr="0036231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11" w:rsidRPr="006B72E3" w:rsidRDefault="00362311" w:rsidP="0036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311" w:rsidRPr="006B72E3" w:rsidRDefault="00362311" w:rsidP="003623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6B72E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____________</w:t>
      </w:r>
      <w:r w:rsidR="005A373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               </w:t>
      </w:r>
      <w:r w:rsidRPr="006B72E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/___________________________/ </w:t>
      </w:r>
    </w:p>
    <w:p w:rsidR="00362311" w:rsidRPr="005F2FEE" w:rsidRDefault="00362311" w:rsidP="003623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</w:t>
      </w:r>
      <w:r w:rsid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</w:t>
      </w:r>
      <w:r w:rsidRP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подпись     </w:t>
      </w:r>
      <w:r w:rsidR="00042FE5" w:rsidRP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</w:t>
      </w:r>
      <w:r w:rsid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A373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ФИО Абитуриента</w:t>
      </w:r>
      <w:r w:rsidRPr="005F2FE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(Родителя абитуриента, не достигшего </w:t>
      </w:r>
      <w:r w:rsidR="00042FE5" w:rsidRPr="005F2FE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</w:t>
      </w:r>
      <w:r w:rsidRPr="005F2FE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8 летнего</w:t>
      </w:r>
      <w:r w:rsidR="00042FE5" w:rsidRPr="005F2FE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F2FE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возраста)</w:t>
      </w:r>
    </w:p>
    <w:p w:rsidR="00362311" w:rsidRPr="006B72E3" w:rsidRDefault="00362311">
      <w:pPr>
        <w:rPr>
          <w:rFonts w:ascii="Times New Roman" w:hAnsi="Times New Roman" w:cs="Times New Roman"/>
          <w:sz w:val="28"/>
          <w:szCs w:val="28"/>
        </w:rPr>
      </w:pPr>
    </w:p>
    <w:sectPr w:rsidR="00362311" w:rsidRPr="006B72E3" w:rsidSect="009B31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A2"/>
    <w:multiLevelType w:val="hybridMultilevel"/>
    <w:tmpl w:val="3E081650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89"/>
    <w:rsid w:val="00003813"/>
    <w:rsid w:val="00007A18"/>
    <w:rsid w:val="0002383A"/>
    <w:rsid w:val="000273DB"/>
    <w:rsid w:val="00042FE5"/>
    <w:rsid w:val="00055F23"/>
    <w:rsid w:val="00057C36"/>
    <w:rsid w:val="00083676"/>
    <w:rsid w:val="0008453B"/>
    <w:rsid w:val="00086FB8"/>
    <w:rsid w:val="00095392"/>
    <w:rsid w:val="000B5930"/>
    <w:rsid w:val="000C7438"/>
    <w:rsid w:val="00100418"/>
    <w:rsid w:val="00112FC7"/>
    <w:rsid w:val="001220F3"/>
    <w:rsid w:val="00125C4E"/>
    <w:rsid w:val="001348CF"/>
    <w:rsid w:val="00182BE5"/>
    <w:rsid w:val="001847B6"/>
    <w:rsid w:val="00186892"/>
    <w:rsid w:val="001A44D3"/>
    <w:rsid w:val="001D1FF4"/>
    <w:rsid w:val="001D42BB"/>
    <w:rsid w:val="001D7307"/>
    <w:rsid w:val="001E6975"/>
    <w:rsid w:val="00203F76"/>
    <w:rsid w:val="00206DFC"/>
    <w:rsid w:val="002108CE"/>
    <w:rsid w:val="00237C40"/>
    <w:rsid w:val="0027667F"/>
    <w:rsid w:val="0028028B"/>
    <w:rsid w:val="00293D7A"/>
    <w:rsid w:val="002B0805"/>
    <w:rsid w:val="002B4421"/>
    <w:rsid w:val="00302C7C"/>
    <w:rsid w:val="00317C5F"/>
    <w:rsid w:val="00320A89"/>
    <w:rsid w:val="003262CD"/>
    <w:rsid w:val="003401D2"/>
    <w:rsid w:val="00355DC6"/>
    <w:rsid w:val="00357AC6"/>
    <w:rsid w:val="00361BE1"/>
    <w:rsid w:val="00362311"/>
    <w:rsid w:val="0038790D"/>
    <w:rsid w:val="003A1110"/>
    <w:rsid w:val="003A4B6C"/>
    <w:rsid w:val="003A4E45"/>
    <w:rsid w:val="003C652A"/>
    <w:rsid w:val="00441482"/>
    <w:rsid w:val="0044619D"/>
    <w:rsid w:val="00462156"/>
    <w:rsid w:val="004B6B17"/>
    <w:rsid w:val="004C64CE"/>
    <w:rsid w:val="004F78E7"/>
    <w:rsid w:val="00501A7E"/>
    <w:rsid w:val="00502922"/>
    <w:rsid w:val="0050340D"/>
    <w:rsid w:val="00506EDC"/>
    <w:rsid w:val="0051713C"/>
    <w:rsid w:val="00520978"/>
    <w:rsid w:val="00523F7A"/>
    <w:rsid w:val="00562E7D"/>
    <w:rsid w:val="005679EB"/>
    <w:rsid w:val="0058395D"/>
    <w:rsid w:val="00595E05"/>
    <w:rsid w:val="005A3730"/>
    <w:rsid w:val="005A71B3"/>
    <w:rsid w:val="005D42E4"/>
    <w:rsid w:val="005E5DB1"/>
    <w:rsid w:val="005F2FEE"/>
    <w:rsid w:val="005F4259"/>
    <w:rsid w:val="005F7DA7"/>
    <w:rsid w:val="00601E79"/>
    <w:rsid w:val="00604B35"/>
    <w:rsid w:val="00605FFD"/>
    <w:rsid w:val="00640A08"/>
    <w:rsid w:val="00655D9C"/>
    <w:rsid w:val="00666D4D"/>
    <w:rsid w:val="00673830"/>
    <w:rsid w:val="0068012B"/>
    <w:rsid w:val="0069045B"/>
    <w:rsid w:val="00693713"/>
    <w:rsid w:val="006B72E3"/>
    <w:rsid w:val="006D5355"/>
    <w:rsid w:val="006E555E"/>
    <w:rsid w:val="00712E01"/>
    <w:rsid w:val="00733404"/>
    <w:rsid w:val="00736258"/>
    <w:rsid w:val="0075027E"/>
    <w:rsid w:val="007503FB"/>
    <w:rsid w:val="00755CFE"/>
    <w:rsid w:val="00773DD4"/>
    <w:rsid w:val="007874E1"/>
    <w:rsid w:val="00790E24"/>
    <w:rsid w:val="00791B4F"/>
    <w:rsid w:val="00796EE7"/>
    <w:rsid w:val="007B6F3D"/>
    <w:rsid w:val="007B729D"/>
    <w:rsid w:val="007C28CA"/>
    <w:rsid w:val="007D08A2"/>
    <w:rsid w:val="007E3240"/>
    <w:rsid w:val="007E39B8"/>
    <w:rsid w:val="007E44FB"/>
    <w:rsid w:val="00801B15"/>
    <w:rsid w:val="00811327"/>
    <w:rsid w:val="00846037"/>
    <w:rsid w:val="008802CD"/>
    <w:rsid w:val="0089051E"/>
    <w:rsid w:val="00892721"/>
    <w:rsid w:val="008A6A0E"/>
    <w:rsid w:val="008D2C80"/>
    <w:rsid w:val="008F36F9"/>
    <w:rsid w:val="008F5065"/>
    <w:rsid w:val="00904FE3"/>
    <w:rsid w:val="00912D7D"/>
    <w:rsid w:val="00944AA9"/>
    <w:rsid w:val="009646DA"/>
    <w:rsid w:val="00972E35"/>
    <w:rsid w:val="0097390F"/>
    <w:rsid w:val="009743D5"/>
    <w:rsid w:val="00974D62"/>
    <w:rsid w:val="009816A7"/>
    <w:rsid w:val="0099013B"/>
    <w:rsid w:val="009B3155"/>
    <w:rsid w:val="009B5B21"/>
    <w:rsid w:val="009E4A0E"/>
    <w:rsid w:val="00A01888"/>
    <w:rsid w:val="00A0468C"/>
    <w:rsid w:val="00A233E6"/>
    <w:rsid w:val="00A52305"/>
    <w:rsid w:val="00A60159"/>
    <w:rsid w:val="00AB7BE6"/>
    <w:rsid w:val="00AC0985"/>
    <w:rsid w:val="00AD2039"/>
    <w:rsid w:val="00AE583D"/>
    <w:rsid w:val="00AF542D"/>
    <w:rsid w:val="00B052B7"/>
    <w:rsid w:val="00B05389"/>
    <w:rsid w:val="00B073B6"/>
    <w:rsid w:val="00B07E9B"/>
    <w:rsid w:val="00B111C8"/>
    <w:rsid w:val="00B1385E"/>
    <w:rsid w:val="00B31EDE"/>
    <w:rsid w:val="00B40F11"/>
    <w:rsid w:val="00B46E59"/>
    <w:rsid w:val="00B54E3C"/>
    <w:rsid w:val="00B829B4"/>
    <w:rsid w:val="00B90DDB"/>
    <w:rsid w:val="00B90DED"/>
    <w:rsid w:val="00BA2D73"/>
    <w:rsid w:val="00BA5CF9"/>
    <w:rsid w:val="00BB2077"/>
    <w:rsid w:val="00BB7444"/>
    <w:rsid w:val="00BC08EB"/>
    <w:rsid w:val="00BC13A2"/>
    <w:rsid w:val="00BD067A"/>
    <w:rsid w:val="00BD28E8"/>
    <w:rsid w:val="00BF132A"/>
    <w:rsid w:val="00C12C7D"/>
    <w:rsid w:val="00C136FD"/>
    <w:rsid w:val="00C36A69"/>
    <w:rsid w:val="00C37D9B"/>
    <w:rsid w:val="00C445DB"/>
    <w:rsid w:val="00C607D6"/>
    <w:rsid w:val="00C76AE5"/>
    <w:rsid w:val="00C87322"/>
    <w:rsid w:val="00C9057C"/>
    <w:rsid w:val="00CD52EF"/>
    <w:rsid w:val="00CD5E27"/>
    <w:rsid w:val="00CD7F75"/>
    <w:rsid w:val="00CE4219"/>
    <w:rsid w:val="00CF3504"/>
    <w:rsid w:val="00CF45B0"/>
    <w:rsid w:val="00D03EBA"/>
    <w:rsid w:val="00D13EA8"/>
    <w:rsid w:val="00D42827"/>
    <w:rsid w:val="00D5389B"/>
    <w:rsid w:val="00D61187"/>
    <w:rsid w:val="00D77F59"/>
    <w:rsid w:val="00D81EA3"/>
    <w:rsid w:val="00D905AA"/>
    <w:rsid w:val="00DA5810"/>
    <w:rsid w:val="00DB7DC9"/>
    <w:rsid w:val="00DC0154"/>
    <w:rsid w:val="00DC3539"/>
    <w:rsid w:val="00DF0919"/>
    <w:rsid w:val="00E13F06"/>
    <w:rsid w:val="00E2249F"/>
    <w:rsid w:val="00E47A6C"/>
    <w:rsid w:val="00E50600"/>
    <w:rsid w:val="00E5080C"/>
    <w:rsid w:val="00E56383"/>
    <w:rsid w:val="00E812B1"/>
    <w:rsid w:val="00E83749"/>
    <w:rsid w:val="00E85884"/>
    <w:rsid w:val="00E85F07"/>
    <w:rsid w:val="00E864EA"/>
    <w:rsid w:val="00E86D60"/>
    <w:rsid w:val="00EB6F2C"/>
    <w:rsid w:val="00EE22F3"/>
    <w:rsid w:val="00EE3648"/>
    <w:rsid w:val="00EF48EA"/>
    <w:rsid w:val="00F00C78"/>
    <w:rsid w:val="00F12AAA"/>
    <w:rsid w:val="00F236CE"/>
    <w:rsid w:val="00F30605"/>
    <w:rsid w:val="00F541B5"/>
    <w:rsid w:val="00F6327A"/>
    <w:rsid w:val="00F725E8"/>
    <w:rsid w:val="00F96044"/>
    <w:rsid w:val="00FB0899"/>
    <w:rsid w:val="00FC1E7D"/>
    <w:rsid w:val="00FF1FCE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7"/>
  </w:style>
  <w:style w:type="paragraph" w:styleId="2">
    <w:name w:val="heading 2"/>
    <w:basedOn w:val="a"/>
    <w:link w:val="20"/>
    <w:uiPriority w:val="9"/>
    <w:qFormat/>
    <w:rsid w:val="00362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2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EE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EE3648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E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2311"/>
    <w:rPr>
      <w:color w:val="0000FF"/>
      <w:u w:val="single"/>
    </w:rPr>
  </w:style>
  <w:style w:type="paragraph" w:customStyle="1" w:styleId="headertext">
    <w:name w:val="headertext"/>
    <w:basedOn w:val="a"/>
    <w:rsid w:val="003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25C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5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1B1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D2C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D2C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2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EE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EE3648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E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2311"/>
    <w:rPr>
      <w:color w:val="0000FF"/>
      <w:u w:val="single"/>
    </w:rPr>
  </w:style>
  <w:style w:type="paragraph" w:customStyle="1" w:styleId="headertext">
    <w:name w:val="headertext"/>
    <w:basedOn w:val="a"/>
    <w:rsid w:val="003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25C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5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1B1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D2C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D2C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40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98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4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16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19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57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04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6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93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9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4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2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46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7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8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79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71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9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5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2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5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44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2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9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43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96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6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30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9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07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9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07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1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00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8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32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20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67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5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69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23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1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16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1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08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66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79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14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51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62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275</cp:revision>
  <dcterms:created xsi:type="dcterms:W3CDTF">2021-04-19T08:35:00Z</dcterms:created>
  <dcterms:modified xsi:type="dcterms:W3CDTF">2021-07-12T08:52:00Z</dcterms:modified>
</cp:coreProperties>
</file>