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2B" w:rsidRPr="00BD3083" w:rsidRDefault="008F782B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D3083">
        <w:rPr>
          <w:color w:val="000000"/>
          <w:sz w:val="28"/>
          <w:szCs w:val="28"/>
        </w:rPr>
        <w:t>ОССИЙСКАЯ ФЕДЕРАЦИЯ</w:t>
      </w:r>
    </w:p>
    <w:p w:rsidR="008F782B" w:rsidRPr="00BD3083" w:rsidRDefault="008F782B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ИРКУТСКАЯ ОБЛАСТЬ</w:t>
      </w:r>
    </w:p>
    <w:p w:rsidR="008F782B" w:rsidRDefault="008F782B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Е ОБРАЗОВАНИЕ  </w:t>
      </w:r>
    </w:p>
    <w:p w:rsidR="008F782B" w:rsidRPr="00BD3083" w:rsidRDefault="008F782B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КАЧУГСКИЙ МУНИЦИПАЛЬНЫЙ ОКРУГ</w:t>
      </w:r>
    </w:p>
    <w:p w:rsidR="008F782B" w:rsidRDefault="008F782B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</w:p>
    <w:p w:rsidR="008F782B" w:rsidRDefault="008F782B" w:rsidP="0010378C">
      <w:pPr>
        <w:jc w:val="center"/>
        <w:rPr>
          <w:color w:val="000000"/>
          <w:sz w:val="28"/>
          <w:szCs w:val="28"/>
        </w:rPr>
      </w:pPr>
    </w:p>
    <w:p w:rsidR="008F782B" w:rsidRDefault="008F782B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ПОСТАНОВЛЕНИЕ</w:t>
      </w:r>
    </w:p>
    <w:p w:rsidR="008F782B" w:rsidRDefault="008F782B" w:rsidP="0010378C">
      <w:pPr>
        <w:jc w:val="center"/>
        <w:rPr>
          <w:color w:val="000000"/>
          <w:sz w:val="28"/>
          <w:szCs w:val="28"/>
        </w:rPr>
      </w:pPr>
    </w:p>
    <w:p w:rsidR="008F782B" w:rsidRDefault="008F782B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</w:t>
      </w:r>
    </w:p>
    <w:p w:rsidR="008F782B" w:rsidRPr="00BD3083" w:rsidRDefault="008F782B" w:rsidP="0010378C">
      <w:pPr>
        <w:jc w:val="center"/>
        <w:rPr>
          <w:color w:val="000000"/>
          <w:sz w:val="28"/>
          <w:szCs w:val="28"/>
        </w:rPr>
      </w:pPr>
    </w:p>
    <w:p w:rsidR="008F782B" w:rsidRDefault="008F782B" w:rsidP="0010378C">
      <w:pPr>
        <w:spacing w:before="100" w:beforeAutospacing="1" w:after="100" w:afterAutospacing="1" w:line="300" w:lineRule="atLeast"/>
        <w:jc w:val="center"/>
        <w:rPr>
          <w:sz w:val="28"/>
          <w:szCs w:val="28"/>
        </w:rPr>
      </w:pPr>
      <w:r w:rsidRPr="008504C4">
        <w:rPr>
          <w:sz w:val="28"/>
          <w:szCs w:val="28"/>
        </w:rPr>
        <w:t xml:space="preserve"> «</w:t>
      </w:r>
      <w:r>
        <w:rPr>
          <w:sz w:val="28"/>
          <w:szCs w:val="28"/>
        </w:rPr>
        <w:t>6</w:t>
      </w:r>
      <w:r w:rsidRPr="008504C4">
        <w:rPr>
          <w:sz w:val="28"/>
          <w:szCs w:val="28"/>
        </w:rPr>
        <w:t>»</w:t>
      </w:r>
      <w:r>
        <w:rPr>
          <w:sz w:val="28"/>
          <w:szCs w:val="28"/>
        </w:rPr>
        <w:t xml:space="preserve"> апреля  2026 года       </w:t>
      </w:r>
      <w:r w:rsidRPr="008504C4">
        <w:rPr>
          <w:sz w:val="28"/>
          <w:szCs w:val="28"/>
        </w:rPr>
        <w:t>                                        </w:t>
      </w:r>
      <w:r>
        <w:rPr>
          <w:sz w:val="28"/>
          <w:szCs w:val="28"/>
        </w:rPr>
        <w:t xml:space="preserve">                </w:t>
      </w:r>
      <w:r w:rsidRPr="008504C4">
        <w:rPr>
          <w:sz w:val="28"/>
          <w:szCs w:val="28"/>
        </w:rPr>
        <w:t>        </w:t>
      </w:r>
      <w:r>
        <w:rPr>
          <w:sz w:val="28"/>
          <w:szCs w:val="28"/>
        </w:rPr>
        <w:t>р.п. Качуг</w:t>
      </w:r>
    </w:p>
    <w:p w:rsidR="008F782B" w:rsidRDefault="008F782B" w:rsidP="0010378C">
      <w:pPr>
        <w:ind w:firstLine="708"/>
        <w:jc w:val="both"/>
        <w:rPr>
          <w:color w:val="000000"/>
          <w:sz w:val="28"/>
          <w:szCs w:val="28"/>
        </w:rPr>
      </w:pPr>
      <w:r w:rsidRPr="00B30A2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30A28">
        <w:rPr>
          <w:color w:val="000000"/>
          <w:sz w:val="28"/>
          <w:szCs w:val="28"/>
        </w:rPr>
        <w:t xml:space="preserve">целях </w:t>
      </w:r>
      <w:r>
        <w:rPr>
          <w:color w:val="000000"/>
          <w:sz w:val="28"/>
          <w:szCs w:val="28"/>
        </w:rPr>
        <w:t xml:space="preserve">реализации </w:t>
      </w:r>
      <w:r w:rsidRPr="00B30A28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 xml:space="preserve">от </w:t>
      </w:r>
      <w:r w:rsidRPr="00B30A28">
        <w:rPr>
          <w:color w:val="000000"/>
          <w:sz w:val="28"/>
          <w:szCs w:val="28"/>
        </w:rPr>
        <w:t xml:space="preserve">27 июля </w:t>
      </w:r>
      <w:r>
        <w:rPr>
          <w:color w:val="000000"/>
          <w:sz w:val="28"/>
          <w:szCs w:val="28"/>
        </w:rPr>
        <w:t xml:space="preserve">2010 года </w:t>
      </w:r>
      <w:r>
        <w:rPr>
          <w:color w:val="000000"/>
          <w:sz w:val="28"/>
          <w:szCs w:val="28"/>
        </w:rPr>
        <w:br/>
        <w:t xml:space="preserve">№ </w:t>
      </w:r>
      <w:r w:rsidRPr="00B30A28">
        <w:rPr>
          <w:color w:val="000000"/>
          <w:sz w:val="28"/>
          <w:szCs w:val="28"/>
        </w:rPr>
        <w:t>210-ФЗ «Об организации предоставления государственных и муниципальных услуг», повышения качества предоставляемых услуг, руководствуясь</w:t>
      </w:r>
      <w:r>
        <w:rPr>
          <w:color w:val="000000"/>
          <w:sz w:val="28"/>
          <w:szCs w:val="28"/>
        </w:rPr>
        <w:t xml:space="preserve"> </w:t>
      </w:r>
      <w:r w:rsidRPr="00EB7DCD">
        <w:rPr>
          <w:color w:val="000000"/>
          <w:sz w:val="28"/>
          <w:szCs w:val="28"/>
        </w:rPr>
        <w:t>Порядком формирования и ведения реестра муниципальных услуг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  <w:r w:rsidRPr="00EB7DCD">
        <w:rPr>
          <w:color w:val="000000"/>
          <w:sz w:val="28"/>
          <w:szCs w:val="28"/>
        </w:rPr>
        <w:t>, утвержденным постановлением адми</w:t>
      </w:r>
      <w:r>
        <w:rPr>
          <w:color w:val="000000"/>
          <w:sz w:val="28"/>
          <w:szCs w:val="28"/>
        </w:rPr>
        <w:t>нистрации Качугского муниципального округа</w:t>
      </w:r>
      <w:r>
        <w:rPr>
          <w:color w:val="000000"/>
          <w:sz w:val="28"/>
          <w:szCs w:val="28"/>
        </w:rPr>
        <w:br/>
        <w:t xml:space="preserve">от </w:t>
      </w:r>
      <w:r>
        <w:rPr>
          <w:sz w:val="28"/>
          <w:szCs w:val="28"/>
        </w:rPr>
        <w:t xml:space="preserve">21 ноября 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color w:val="000000"/>
          <w:sz w:val="28"/>
          <w:szCs w:val="28"/>
        </w:rPr>
        <w:t xml:space="preserve"> №  46</w:t>
      </w:r>
      <w:r w:rsidRPr="00B30A2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ст.ст. </w:t>
      </w:r>
      <w:r>
        <w:rPr>
          <w:sz w:val="28"/>
          <w:szCs w:val="28"/>
        </w:rPr>
        <w:t xml:space="preserve">18, 21, 37 Устава Качугского муниципального округа,  </w:t>
      </w:r>
      <w:r w:rsidRPr="00B30A28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Качугского </w:t>
      </w:r>
      <w:r w:rsidRPr="00B30A28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</w:t>
      </w:r>
    </w:p>
    <w:p w:rsidR="008F782B" w:rsidRPr="00ED71D7" w:rsidRDefault="008F782B" w:rsidP="0010378C">
      <w:pPr>
        <w:ind w:firstLine="708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ED71D7">
        <w:rPr>
          <w:sz w:val="28"/>
          <w:szCs w:val="28"/>
        </w:rPr>
        <w:t>ПОСТАНОВЛЯЕТ:</w:t>
      </w:r>
    </w:p>
    <w:p w:rsidR="008F782B" w:rsidRDefault="008F782B" w:rsidP="0010378C">
      <w:pPr>
        <w:shd w:val="clear" w:color="auto" w:fill="FFFFFF"/>
        <w:spacing w:line="300" w:lineRule="atLeast"/>
        <w:ind w:firstLine="567"/>
        <w:jc w:val="both"/>
        <w:rPr>
          <w:sz w:val="28"/>
          <w:szCs w:val="28"/>
        </w:rPr>
      </w:pPr>
    </w:p>
    <w:p w:rsidR="008F782B" w:rsidRDefault="008F782B" w:rsidP="009C1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 разделе 1 «Муниципальные услуги, предоставляемые администрацией Качугского муниципального округа» </w:t>
      </w:r>
      <w:r w:rsidRPr="00A606F5">
        <w:rPr>
          <w:sz w:val="28"/>
          <w:szCs w:val="28"/>
        </w:rPr>
        <w:t>Реестра муниципал</w:t>
      </w:r>
      <w:r>
        <w:rPr>
          <w:sz w:val="28"/>
          <w:szCs w:val="28"/>
        </w:rPr>
        <w:t>ьных услуг Качугского муниципального округа</w:t>
      </w:r>
      <w:r w:rsidRPr="00A606F5">
        <w:rPr>
          <w:sz w:val="28"/>
          <w:szCs w:val="28"/>
        </w:rPr>
        <w:t xml:space="preserve">, утвержденного постановлением администрации </w:t>
      </w:r>
      <w:r>
        <w:rPr>
          <w:sz w:val="28"/>
          <w:szCs w:val="28"/>
        </w:rPr>
        <w:t>Качугского муниципального округа от 25.12.2025 г. № 147 внести следующие изменения:</w:t>
      </w:r>
    </w:p>
    <w:p w:rsidR="008F782B" w:rsidRDefault="008F782B" w:rsidP="000901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строки </w:t>
      </w:r>
      <w:r w:rsidRPr="002740DB">
        <w:rPr>
          <w:sz w:val="28"/>
          <w:szCs w:val="28"/>
        </w:rPr>
        <w:t>105, 120-128</w:t>
      </w:r>
      <w:r>
        <w:rPr>
          <w:sz w:val="28"/>
          <w:szCs w:val="28"/>
        </w:rPr>
        <w:t>,130,144-148,153,154 читать в следующей редакции:</w:t>
      </w:r>
    </w:p>
    <w:p w:rsidR="008F782B" w:rsidRDefault="008F782B" w:rsidP="00090160">
      <w:pPr>
        <w:ind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2268"/>
        <w:gridCol w:w="1843"/>
        <w:gridCol w:w="1275"/>
        <w:gridCol w:w="1701"/>
      </w:tblGrid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Pr="00470AAF" w:rsidRDefault="008F782B" w:rsidP="0069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843" w:type="dxa"/>
          </w:tcPr>
          <w:p w:rsidR="008F782B" w:rsidRPr="00B5744D" w:rsidRDefault="008F782B" w:rsidP="00A36AEA">
            <w:pPr>
              <w:spacing w:before="100" w:beforeAutospacing="1" w:after="100" w:afterAutospacing="1"/>
              <w:jc w:val="center"/>
              <w:rPr>
                <w:color w:val="22272F"/>
                <w:sz w:val="16"/>
                <w:szCs w:val="16"/>
              </w:rPr>
            </w:pPr>
            <w:r w:rsidRPr="00A36AEA">
              <w:rPr>
                <w:color w:val="22272F"/>
                <w:sz w:val="16"/>
                <w:szCs w:val="16"/>
              </w:rPr>
              <w:t>«Организация исполнения архивным отделом администрации Качугского муниципального округа запросов и обращений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</w:t>
            </w:r>
            <w:r w:rsidRPr="00A36AEA">
              <w:rPr>
                <w:color w:val="22272F"/>
                <w:sz w:val="18"/>
                <w:szCs w:val="18"/>
              </w:rPr>
              <w:t xml:space="preserve"> законодательством Российской</w:t>
            </w:r>
            <w:r w:rsidRPr="00B5744D">
              <w:rPr>
                <w:color w:val="22272F"/>
                <w:sz w:val="16"/>
                <w:szCs w:val="16"/>
              </w:rPr>
              <w:t xml:space="preserve"> Федерации»</w:t>
            </w:r>
          </w:p>
          <w:p w:rsidR="008F782B" w:rsidRPr="00B5744D" w:rsidRDefault="008F782B" w:rsidP="00FA769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Pr="00B5744D" w:rsidRDefault="008F782B" w:rsidP="002076C2">
            <w:pPr>
              <w:jc w:val="both"/>
              <w:rPr>
                <w:sz w:val="18"/>
                <w:szCs w:val="18"/>
              </w:rPr>
            </w:pPr>
            <w:r w:rsidRPr="00B5744D">
              <w:rPr>
                <w:sz w:val="18"/>
                <w:szCs w:val="18"/>
              </w:rPr>
              <w:t>- Конституция Российской Федерации;</w:t>
            </w:r>
          </w:p>
          <w:p w:rsidR="008F782B" w:rsidRPr="00B5744D" w:rsidRDefault="008F782B" w:rsidP="002076C2">
            <w:pPr>
              <w:jc w:val="both"/>
              <w:rPr>
                <w:color w:val="000000"/>
                <w:sz w:val="18"/>
                <w:szCs w:val="18"/>
              </w:rPr>
            </w:pPr>
            <w:r w:rsidRPr="00B5744D">
              <w:rPr>
                <w:sz w:val="18"/>
                <w:szCs w:val="18"/>
              </w:rPr>
              <w:t xml:space="preserve">- </w:t>
            </w:r>
            <w:r w:rsidRPr="00B5744D">
              <w:rPr>
                <w:color w:val="000000"/>
                <w:sz w:val="18"/>
                <w:szCs w:val="18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8F782B" w:rsidRPr="00B5744D" w:rsidRDefault="008F782B" w:rsidP="002076C2">
            <w:pPr>
              <w:jc w:val="both"/>
              <w:rPr>
                <w:color w:val="000000"/>
                <w:sz w:val="18"/>
                <w:szCs w:val="18"/>
              </w:rPr>
            </w:pPr>
            <w:r w:rsidRPr="00B5744D">
              <w:rPr>
                <w:color w:val="000000"/>
                <w:sz w:val="18"/>
                <w:szCs w:val="18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8F782B" w:rsidRPr="00B5744D" w:rsidRDefault="008F782B" w:rsidP="002076C2">
            <w:pPr>
              <w:jc w:val="both"/>
              <w:rPr>
                <w:color w:val="000000"/>
                <w:sz w:val="18"/>
                <w:szCs w:val="18"/>
              </w:rPr>
            </w:pPr>
            <w:r w:rsidRPr="00B5744D">
              <w:rPr>
                <w:color w:val="000000"/>
                <w:sz w:val="18"/>
                <w:szCs w:val="18"/>
              </w:rPr>
              <w:t>- Указ Президента Российской Федерации от 31.12.1993 № 2334 «О дополнительных гарантиях прав граждан на информацию»;</w:t>
            </w:r>
          </w:p>
          <w:p w:rsidR="008F782B" w:rsidRPr="00B5744D" w:rsidRDefault="008F782B" w:rsidP="002076C2">
            <w:pPr>
              <w:jc w:val="both"/>
              <w:rPr>
                <w:color w:val="000000"/>
                <w:sz w:val="18"/>
                <w:szCs w:val="18"/>
              </w:rPr>
            </w:pPr>
            <w:r w:rsidRPr="00B5744D">
              <w:rPr>
                <w:color w:val="000000"/>
                <w:sz w:val="18"/>
                <w:szCs w:val="18"/>
              </w:rPr>
              <w:t xml:space="preserve">- Закон Российской Федерации от 21.07.1993 № 5485 </w:t>
            </w:r>
            <w:r w:rsidRPr="00B5744D">
              <w:rPr>
                <w:color w:val="000000"/>
                <w:sz w:val="18"/>
                <w:szCs w:val="18"/>
              </w:rPr>
              <w:br/>
              <w:t xml:space="preserve">«О государственной тайне»; </w:t>
            </w:r>
          </w:p>
          <w:p w:rsidR="008F782B" w:rsidRPr="00B5744D" w:rsidRDefault="008F782B" w:rsidP="002076C2">
            <w:pPr>
              <w:jc w:val="both"/>
              <w:rPr>
                <w:color w:val="000000"/>
                <w:sz w:val="18"/>
                <w:szCs w:val="18"/>
              </w:rPr>
            </w:pPr>
            <w:r w:rsidRPr="00B5744D">
              <w:rPr>
                <w:color w:val="000000"/>
                <w:sz w:val="18"/>
                <w:szCs w:val="18"/>
              </w:rPr>
              <w:t xml:space="preserve">- Федеральный закон от 22.10.2004 № 125-ФЗ «Об архивном деле в Российской Федерации»; </w:t>
            </w:r>
          </w:p>
          <w:p w:rsidR="008F782B" w:rsidRPr="00B5744D" w:rsidRDefault="008F782B" w:rsidP="002076C2">
            <w:pPr>
              <w:jc w:val="both"/>
              <w:rPr>
                <w:sz w:val="18"/>
                <w:szCs w:val="18"/>
              </w:rPr>
            </w:pPr>
            <w:r w:rsidRPr="00B5744D">
              <w:rPr>
                <w:sz w:val="18"/>
                <w:szCs w:val="18"/>
              </w:rPr>
              <w:t>- Правила организации хранения, комплектования, учета и использо</w:t>
            </w:r>
            <w:r w:rsidRPr="00B5744D">
              <w:rPr>
                <w:sz w:val="18"/>
                <w:szCs w:val="18"/>
              </w:rPr>
              <w:softHyphen/>
              <w:t>вания документов Архивного фонда Российской Федерации и других архив</w:t>
            </w:r>
            <w:r w:rsidRPr="00B5744D">
              <w:rPr>
                <w:sz w:val="18"/>
                <w:szCs w:val="18"/>
              </w:rPr>
              <w:softHyphen/>
              <w:t>ных документов в государственных и муниципальных архивах, музеях и биб</w:t>
            </w:r>
            <w:r w:rsidRPr="00B5744D">
              <w:rPr>
                <w:sz w:val="18"/>
                <w:szCs w:val="18"/>
              </w:rPr>
              <w:softHyphen/>
              <w:t xml:space="preserve">лиотеках, </w:t>
            </w:r>
            <w:r>
              <w:rPr>
                <w:sz w:val="18"/>
                <w:szCs w:val="18"/>
              </w:rPr>
              <w:t xml:space="preserve">научных </w:t>
            </w:r>
            <w:r w:rsidRPr="00B5744D">
              <w:rPr>
                <w:sz w:val="18"/>
                <w:szCs w:val="18"/>
              </w:rPr>
              <w:t>организациях,  утвержденны</w:t>
            </w:r>
            <w:r>
              <w:rPr>
                <w:sz w:val="18"/>
                <w:szCs w:val="18"/>
              </w:rPr>
              <w:t>е</w:t>
            </w:r>
            <w:r w:rsidRPr="00B5744D">
              <w:rPr>
                <w:sz w:val="18"/>
                <w:szCs w:val="18"/>
              </w:rPr>
              <w:t xml:space="preserve"> прика</w:t>
            </w:r>
            <w:r w:rsidRPr="00B5744D">
              <w:rPr>
                <w:sz w:val="18"/>
                <w:szCs w:val="18"/>
              </w:rPr>
              <w:softHyphen/>
              <w:t xml:space="preserve">зом </w:t>
            </w:r>
            <w:r>
              <w:rPr>
                <w:sz w:val="18"/>
                <w:szCs w:val="18"/>
              </w:rPr>
              <w:t>Федерального архивного агентства</w:t>
            </w:r>
            <w:r w:rsidRPr="00B5744D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02</w:t>
            </w:r>
            <w:r w:rsidRPr="00B5744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B5744D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20</w:t>
            </w:r>
            <w:r w:rsidRPr="00B5744D">
              <w:rPr>
                <w:sz w:val="18"/>
                <w:szCs w:val="18"/>
              </w:rPr>
              <w:t xml:space="preserve"> № </w:t>
            </w:r>
            <w:r>
              <w:rPr>
                <w:sz w:val="18"/>
                <w:szCs w:val="18"/>
              </w:rPr>
              <w:t>24</w:t>
            </w:r>
            <w:r w:rsidRPr="00B5744D">
              <w:rPr>
                <w:sz w:val="18"/>
                <w:szCs w:val="18"/>
              </w:rPr>
              <w:t>;</w:t>
            </w:r>
          </w:p>
          <w:p w:rsidR="008F782B" w:rsidRPr="00404F14" w:rsidRDefault="008F782B" w:rsidP="002076C2">
            <w:pPr>
              <w:jc w:val="center"/>
              <w:rPr>
                <w:sz w:val="28"/>
                <w:szCs w:val="28"/>
              </w:rPr>
            </w:pPr>
            <w:r w:rsidRPr="00B5744D">
              <w:rPr>
                <w:color w:val="000000"/>
                <w:sz w:val="18"/>
                <w:szCs w:val="18"/>
              </w:rPr>
              <w:t>- Закон Иркутской области от 18.07.2008 № 47-оз «Об архивном деле в Иркутской области».</w:t>
            </w:r>
          </w:p>
        </w:tc>
        <w:tc>
          <w:tcPr>
            <w:tcW w:w="1843" w:type="dxa"/>
          </w:tcPr>
          <w:p w:rsidR="008F782B" w:rsidRPr="00404F14" w:rsidRDefault="008F782B" w:rsidP="002076C2">
            <w:pPr>
              <w:jc w:val="center"/>
              <w:rPr>
                <w:sz w:val="28"/>
                <w:szCs w:val="28"/>
              </w:rPr>
            </w:pPr>
            <w:r w:rsidRPr="00B5744D">
              <w:rPr>
                <w:sz w:val="18"/>
                <w:szCs w:val="18"/>
              </w:rPr>
              <w:t>Юридические, физические лица.</w:t>
            </w:r>
          </w:p>
        </w:tc>
        <w:tc>
          <w:tcPr>
            <w:tcW w:w="1275" w:type="dxa"/>
          </w:tcPr>
          <w:p w:rsidR="008F782B" w:rsidRPr="00404F14" w:rsidRDefault="008F782B" w:rsidP="002076C2">
            <w:pPr>
              <w:jc w:val="center"/>
              <w:rPr>
                <w:sz w:val="28"/>
                <w:szCs w:val="28"/>
              </w:rPr>
            </w:pPr>
            <w:r w:rsidRPr="00B5744D">
              <w:rPr>
                <w:sz w:val="18"/>
                <w:szCs w:val="18"/>
              </w:rPr>
              <w:t xml:space="preserve">Безвозмездно  </w:t>
            </w:r>
          </w:p>
        </w:tc>
        <w:tc>
          <w:tcPr>
            <w:tcW w:w="1701" w:type="dxa"/>
          </w:tcPr>
          <w:p w:rsidR="008F782B" w:rsidRPr="00B5744D" w:rsidRDefault="008F782B" w:rsidP="00207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5744D">
              <w:rPr>
                <w:sz w:val="18"/>
                <w:szCs w:val="18"/>
              </w:rPr>
              <w:t>архивная справка (электронный документ, документ на бумажном носителе);</w:t>
            </w:r>
          </w:p>
          <w:p w:rsidR="008F782B" w:rsidRPr="00B5744D" w:rsidRDefault="008F782B" w:rsidP="002076C2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 w:rsidRPr="00B5744D">
              <w:rPr>
                <w:sz w:val="18"/>
                <w:szCs w:val="18"/>
              </w:rPr>
              <w:t>-архивная выписка (электронный документ, документ на бумажном носителе);</w:t>
            </w:r>
          </w:p>
          <w:p w:rsidR="008F782B" w:rsidRPr="00B5744D" w:rsidRDefault="008F782B" w:rsidP="002076C2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 w:rsidRPr="00B5744D">
              <w:rPr>
                <w:sz w:val="18"/>
                <w:szCs w:val="18"/>
              </w:rPr>
              <w:t>-архивная копия (электронный документ, документ на бумажном носителе);</w:t>
            </w:r>
          </w:p>
          <w:p w:rsidR="008F782B" w:rsidRPr="00404F14" w:rsidRDefault="008F782B" w:rsidP="002076C2">
            <w:pPr>
              <w:jc w:val="center"/>
              <w:rPr>
                <w:sz w:val="28"/>
                <w:szCs w:val="28"/>
              </w:rPr>
            </w:pPr>
            <w:r w:rsidRPr="00B5744D">
              <w:rPr>
                <w:sz w:val="18"/>
                <w:szCs w:val="18"/>
              </w:rPr>
              <w:t>-информационное  письмо (электронный документ, документ на бумажном носителе).</w:t>
            </w:r>
          </w:p>
        </w:tc>
      </w:tr>
      <w:tr w:rsidR="008F782B" w:rsidRPr="00090160" w:rsidTr="00F84DB3">
        <w:trPr>
          <w:trHeight w:val="220"/>
        </w:trPr>
        <w:tc>
          <w:tcPr>
            <w:tcW w:w="709" w:type="dxa"/>
          </w:tcPr>
          <w:p w:rsidR="008F782B" w:rsidRPr="00E106E5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843" w:type="dxa"/>
          </w:tcPr>
          <w:p w:rsidR="008F782B" w:rsidRPr="00DE216A" w:rsidRDefault="008F782B" w:rsidP="00FA769E">
            <w:pPr>
              <w:jc w:val="both"/>
              <w:rPr>
                <w:bCs/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 xml:space="preserve">Предоставление разрешения на осуществление земляных работ </w:t>
            </w:r>
            <w:r w:rsidRPr="00DE216A">
              <w:rPr>
                <w:bCs/>
                <w:sz w:val="18"/>
                <w:szCs w:val="18"/>
              </w:rPr>
              <w:t>на территории Качугского муниципального округа</w:t>
            </w:r>
          </w:p>
        </w:tc>
        <w:tc>
          <w:tcPr>
            <w:tcW w:w="2268" w:type="dxa"/>
            <w:vAlign w:val="center"/>
          </w:tcPr>
          <w:p w:rsidR="008F782B" w:rsidRPr="0055002E" w:rsidRDefault="008F782B" w:rsidP="00FA769E">
            <w:pPr>
              <w:jc w:val="both"/>
              <w:rPr>
                <w:kern w:val="2"/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-</w:t>
            </w:r>
            <w:r>
              <w:rPr>
                <w:kern w:val="2"/>
                <w:sz w:val="18"/>
                <w:szCs w:val="18"/>
              </w:rPr>
              <w:t>Градостроительный кодекс</w:t>
            </w:r>
            <w:r w:rsidRPr="0055002E">
              <w:rPr>
                <w:kern w:val="2"/>
                <w:sz w:val="18"/>
                <w:szCs w:val="18"/>
              </w:rPr>
              <w:t xml:space="preserve"> Российской Федерации,</w:t>
            </w:r>
          </w:p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-</w:t>
            </w:r>
            <w:r>
              <w:rPr>
                <w:kern w:val="2"/>
                <w:sz w:val="18"/>
                <w:szCs w:val="18"/>
              </w:rPr>
              <w:t xml:space="preserve"> Федеральный закон</w:t>
            </w:r>
            <w:r w:rsidRPr="0055002E">
              <w:rPr>
                <w:kern w:val="2"/>
                <w:sz w:val="18"/>
                <w:szCs w:val="18"/>
              </w:rPr>
              <w:t xml:space="preserve"> от 27 июля 2010 года № 210</w:t>
            </w:r>
            <w:r w:rsidRPr="0055002E">
              <w:rPr>
                <w:kern w:val="2"/>
                <w:sz w:val="18"/>
                <w:szCs w:val="18"/>
              </w:rPr>
              <w:noBreakHyphen/>
              <w:t>ФЗ «Об организации предоставления государственных и муниципальных услуг»</w:t>
            </w:r>
            <w:r w:rsidRPr="0055002E">
              <w:rPr>
                <w:sz w:val="18"/>
                <w:szCs w:val="18"/>
              </w:rPr>
              <w:t xml:space="preserve">, </w:t>
            </w:r>
          </w:p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Гражданский кодекс</w:t>
            </w:r>
            <w:r w:rsidRPr="0055002E">
              <w:rPr>
                <w:sz w:val="18"/>
                <w:szCs w:val="18"/>
              </w:rPr>
              <w:t xml:space="preserve"> Российской Федерации,  </w:t>
            </w:r>
          </w:p>
          <w:p w:rsidR="008F782B" w:rsidRPr="00223631" w:rsidRDefault="008F782B" w:rsidP="00FA769E">
            <w:pPr>
              <w:jc w:val="both"/>
            </w:pPr>
            <w:r w:rsidRPr="0055002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Федеральный закон</w:t>
            </w:r>
            <w:r w:rsidRPr="0055002E">
              <w:rPr>
                <w:sz w:val="18"/>
                <w:szCs w:val="18"/>
              </w:rPr>
              <w:t xml:space="preserve"> от 06.10.2003года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55002E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Выдача разрешения на осуществление земляных работ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843" w:type="dxa"/>
          </w:tcPr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  <w:r w:rsidRPr="007E32E1">
              <w:rPr>
                <w:color w:val="000000"/>
                <w:sz w:val="18"/>
                <w:szCs w:val="18"/>
              </w:rPr>
              <w:t>Согласование проведения переустройства и (или) перепланировки помещения в многоквартирном доме</w:t>
            </w:r>
            <w:r>
              <w:rPr>
                <w:color w:val="000000"/>
                <w:sz w:val="18"/>
                <w:szCs w:val="18"/>
              </w:rPr>
              <w:t xml:space="preserve"> на территории Качугского муниципального округа</w:t>
            </w: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 xml:space="preserve">- </w:t>
            </w:r>
            <w:r w:rsidRPr="0055002E">
              <w:rPr>
                <w:sz w:val="18"/>
                <w:szCs w:val="18"/>
              </w:rPr>
              <w:t>Федеральный закон от 27.07.2010 N 210-ФЗ "Об организации предоставления государственных и муниципальных услуг",</w:t>
            </w:r>
          </w:p>
          <w:p w:rsidR="008F782B" w:rsidRPr="0055002E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 w:rsidRPr="0055002E">
              <w:rPr>
                <w:sz w:val="18"/>
                <w:szCs w:val="18"/>
              </w:rPr>
              <w:t>Федеральный закон от 02.05.2006 N 59-ФЗ "О порядке рассмотрения обращений граждан Российской Федерации",</w:t>
            </w:r>
          </w:p>
          <w:p w:rsidR="008F782B" w:rsidRPr="00E106E5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 xml:space="preserve">-  </w:t>
            </w:r>
            <w:r>
              <w:rPr>
                <w:sz w:val="18"/>
                <w:szCs w:val="18"/>
              </w:rPr>
              <w:t>Жилищный</w:t>
            </w:r>
            <w:r w:rsidRPr="0055002E">
              <w:rPr>
                <w:sz w:val="18"/>
                <w:szCs w:val="18"/>
              </w:rPr>
              <w:t xml:space="preserve"> Кодекс РФ</w:t>
            </w:r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55002E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В</w:t>
            </w:r>
            <w:r w:rsidRPr="0055002E">
              <w:rPr>
                <w:sz w:val="18"/>
                <w:szCs w:val="18"/>
                <w:lang w:eastAsia="en-US"/>
              </w:rPr>
              <w:t>ыдача решения о согласовании переустройства и (или) перепланировки жилого помещения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843" w:type="dxa"/>
          </w:tcPr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  <w:r w:rsidRPr="007E32E1">
              <w:rPr>
                <w:color w:val="000000"/>
                <w:sz w:val="18"/>
                <w:szCs w:val="18"/>
              </w:rPr>
              <w:t>Признание садового дома жилым домом и жилого дома садовым домом</w:t>
            </w:r>
            <w:r>
              <w:rPr>
                <w:color w:val="000000"/>
                <w:sz w:val="18"/>
                <w:szCs w:val="18"/>
              </w:rPr>
              <w:t xml:space="preserve"> на территории Качугского муниципального округа</w:t>
            </w: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661EB9">
              <w:rPr>
                <w:sz w:val="18"/>
                <w:szCs w:val="18"/>
                <w:shd w:val="clear" w:color="auto" w:fill="FFFFFF"/>
              </w:rPr>
              <w:t>-</w:t>
            </w:r>
            <w:hyperlink r:id="rId7" w:anchor="64U0IK" w:history="1">
              <w:r w:rsidRPr="00661EB9">
                <w:rPr>
                  <w:rStyle w:val="Hyperlink"/>
                  <w:color w:val="auto"/>
                  <w:sz w:val="18"/>
                  <w:szCs w:val="18"/>
                  <w:shd w:val="clear" w:color="auto" w:fill="FFFFFF"/>
                </w:rPr>
                <w:t>Градостроительный кодекс Российской Федерации</w:t>
              </w:r>
            </w:hyperlink>
            <w:r w:rsidRPr="00661EB9">
              <w:rPr>
                <w:sz w:val="18"/>
                <w:szCs w:val="18"/>
                <w:shd w:val="clear" w:color="auto" w:fill="FFFFFF"/>
              </w:rPr>
              <w:t>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661EB9">
              <w:rPr>
                <w:sz w:val="18"/>
                <w:szCs w:val="18"/>
                <w:shd w:val="clear" w:color="auto" w:fill="FFFFFF"/>
              </w:rPr>
              <w:t>- </w:t>
            </w:r>
            <w:hyperlink r:id="rId8" w:anchor="7D20K3" w:history="1">
              <w:r w:rsidRPr="00661EB9">
                <w:rPr>
                  <w:rStyle w:val="Hyperlink"/>
                  <w:color w:val="auto"/>
                  <w:sz w:val="18"/>
                  <w:szCs w:val="18"/>
                  <w:shd w:val="clear" w:color="auto" w:fill="FFFFFF"/>
                </w:rPr>
                <w:t>Жилищный кодекс Российской Федерации</w:t>
              </w:r>
            </w:hyperlink>
            <w:r w:rsidRPr="00661EB9">
              <w:rPr>
                <w:sz w:val="18"/>
                <w:szCs w:val="18"/>
                <w:shd w:val="clear" w:color="auto" w:fill="FFFFFF"/>
              </w:rPr>
              <w:t>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  <w:shd w:val="clear" w:color="auto" w:fill="FFFFFF"/>
              </w:rPr>
              <w:t>-  </w:t>
            </w:r>
            <w:hyperlink r:id="rId9" w:anchor="7D20K3" w:history="1">
              <w:r w:rsidRPr="00661EB9">
                <w:rPr>
                  <w:rStyle w:val="Hyperlink"/>
                  <w:color w:val="auto"/>
                  <w:sz w:val="18"/>
                  <w:szCs w:val="18"/>
                  <w:shd w:val="clear" w:color="auto" w:fill="FFFFFF"/>
                </w:rPr>
                <w:t>Федеральный закон от 27.07.2010 N 210-ФЗ "Об организации предоставления государственных и муниципальных услуг</w:t>
              </w:r>
            </w:hyperlink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55002E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Р</w:t>
            </w:r>
            <w:r w:rsidRPr="0055002E">
              <w:rPr>
                <w:kern w:val="2"/>
                <w:sz w:val="18"/>
                <w:szCs w:val="18"/>
              </w:rPr>
              <w:t>ешение  о признании садового дома жилым домом или жилого дома садовым домом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1843" w:type="dxa"/>
          </w:tcPr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  <w:r w:rsidRPr="007E32E1">
              <w:rPr>
                <w:color w:val="000000"/>
                <w:sz w:val="18"/>
                <w:szCs w:val="18"/>
              </w:rPr>
              <w:t>Перевод жилого помещения в нежилое помещение и нежилого помещения в жилое помещение</w:t>
            </w:r>
            <w:r>
              <w:rPr>
                <w:color w:val="000000"/>
                <w:sz w:val="18"/>
                <w:szCs w:val="18"/>
              </w:rPr>
              <w:t xml:space="preserve"> на территории Качугского муниципального округа</w:t>
            </w: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kern w:val="2"/>
                <w:sz w:val="18"/>
                <w:szCs w:val="18"/>
              </w:rPr>
              <w:t>-</w:t>
            </w:r>
            <w:r w:rsidRPr="00661EB9">
              <w:rPr>
                <w:sz w:val="18"/>
                <w:szCs w:val="18"/>
              </w:rPr>
              <w:t>Федеральный закон от 27.07.2010 N 210-ФЗ "Об организации предоставления государственных и муниципальных услуг",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 xml:space="preserve"> -Федеральный закон от 02.05.2006 N 59-ФЗ "О порядке рассмотрения обращений граждан Российской Федерации",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>-  ст. 23 Жилищного Кодекса РФ</w:t>
            </w:r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55002E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55002E">
              <w:rPr>
                <w:sz w:val="18"/>
                <w:szCs w:val="18"/>
              </w:rPr>
              <w:t>ешение о переводе жилого (нежилого) помещения в нежилое (жилое) помещение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843" w:type="dxa"/>
          </w:tcPr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  <w:r w:rsidRPr="007E32E1">
              <w:rPr>
                <w:color w:val="000000"/>
                <w:sz w:val="18"/>
                <w:szCs w:val="18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  <w:r>
              <w:rPr>
                <w:color w:val="000000"/>
                <w:sz w:val="18"/>
                <w:szCs w:val="18"/>
              </w:rPr>
              <w:t xml:space="preserve"> на территории Качугского муниципального округа</w:t>
            </w: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kern w:val="2"/>
                <w:sz w:val="18"/>
                <w:szCs w:val="18"/>
              </w:rPr>
              <w:t xml:space="preserve">- </w:t>
            </w:r>
            <w:r w:rsidRPr="00661EB9">
              <w:rPr>
                <w:sz w:val="18"/>
                <w:szCs w:val="18"/>
              </w:rPr>
              <w:t>Федеральный закон от 27.07.2010 N 210-ФЗ "Об организации предоставления государственных и муниципальных услуг",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 xml:space="preserve"> -Федеральный закон от 02.05.2006 N 59-ФЗ "О порядке рассмотрения обращений граждан Российской Федерации", 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>-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 xml:space="preserve"> юридические лица</w:t>
            </w:r>
            <w:r>
              <w:rPr>
                <w:kern w:val="2"/>
                <w:sz w:val="18"/>
                <w:szCs w:val="18"/>
              </w:rPr>
              <w:t xml:space="preserve"> и индивидуальные предприниматели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1539C8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 w:rsidRPr="001539C8">
              <w:rPr>
                <w:sz w:val="18"/>
                <w:szCs w:val="18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1843" w:type="dxa"/>
          </w:tcPr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  <w:r w:rsidRPr="007E32E1">
              <w:rPr>
                <w:color w:val="000000"/>
                <w:sz w:val="18"/>
                <w:szCs w:val="18"/>
              </w:rPr>
              <w:t>Установка информационной вывески, согласование дизайн-проекта размещения вывески</w:t>
            </w:r>
            <w:r>
              <w:rPr>
                <w:color w:val="000000"/>
                <w:sz w:val="18"/>
                <w:szCs w:val="18"/>
              </w:rPr>
              <w:t xml:space="preserve"> на территории Качугского муниципального округа</w:t>
            </w: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661EB9">
              <w:rPr>
                <w:sz w:val="18"/>
                <w:szCs w:val="18"/>
              </w:rPr>
              <w:t>-</w:t>
            </w:r>
            <w:hyperlink r:id="rId10" w:anchor="64U0IK" w:history="1">
              <w:r w:rsidRPr="00661EB9">
                <w:rPr>
                  <w:rStyle w:val="Hyperlink"/>
                  <w:color w:val="auto"/>
                  <w:sz w:val="18"/>
                  <w:szCs w:val="18"/>
                  <w:shd w:val="clear" w:color="auto" w:fill="FFFFFF"/>
                </w:rPr>
                <w:t>Градостроительный кодекс Российской Федерации</w:t>
              </w:r>
            </w:hyperlink>
            <w:r w:rsidRPr="00661EB9">
              <w:rPr>
                <w:sz w:val="18"/>
                <w:szCs w:val="18"/>
                <w:shd w:val="clear" w:color="auto" w:fill="FFFFFF"/>
              </w:rPr>
              <w:t>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661EB9">
              <w:rPr>
                <w:sz w:val="18"/>
                <w:szCs w:val="18"/>
                <w:shd w:val="clear" w:color="auto" w:fill="FFFFFF"/>
              </w:rPr>
              <w:t>- </w:t>
            </w:r>
            <w:hyperlink r:id="rId11" w:anchor="7D20K3" w:history="1">
              <w:r w:rsidRPr="00661EB9">
                <w:rPr>
                  <w:rStyle w:val="Hyperlink"/>
                  <w:color w:val="auto"/>
                  <w:sz w:val="18"/>
                  <w:szCs w:val="18"/>
                  <w:shd w:val="clear" w:color="auto" w:fill="FFFFFF"/>
                </w:rPr>
                <w:t>Жилищный кодекс Российской Федерации</w:t>
              </w:r>
            </w:hyperlink>
            <w:r w:rsidRPr="00661EB9">
              <w:rPr>
                <w:sz w:val="18"/>
                <w:szCs w:val="18"/>
                <w:shd w:val="clear" w:color="auto" w:fill="FFFFFF"/>
              </w:rPr>
              <w:t>, 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  <w:shd w:val="clear" w:color="auto" w:fill="FFFFFF"/>
              </w:rPr>
              <w:t>- </w:t>
            </w:r>
            <w:hyperlink r:id="rId12" w:anchor="7D20K3" w:history="1">
              <w:r w:rsidRPr="00661EB9">
                <w:rPr>
                  <w:rStyle w:val="Hyperlink"/>
                  <w:color w:val="auto"/>
                  <w:sz w:val="18"/>
                  <w:szCs w:val="18"/>
                  <w:shd w:val="clear" w:color="auto" w:fill="FFFFFF"/>
                </w:rPr>
                <w:t>Федеральный закон от 27.07.2010 N 210-ФЗ "Об организации предоставления государственных и муниципальных услуг</w:t>
              </w:r>
            </w:hyperlink>
            <w:r w:rsidRPr="00661EB9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1539C8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 w:rsidRPr="001539C8">
              <w:rPr>
                <w:color w:val="444444"/>
                <w:sz w:val="18"/>
                <w:szCs w:val="18"/>
                <w:shd w:val="clear" w:color="auto" w:fill="FFFFFF"/>
              </w:rPr>
              <w:t>Выдача уведомления о согласовании установки информационной вывески, дизайн-проекта размещения вывески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1843" w:type="dxa"/>
          </w:tcPr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  <w:r w:rsidRPr="007E32E1">
              <w:rPr>
                <w:color w:val="000000"/>
                <w:sz w:val="18"/>
                <w:szCs w:val="18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      </w:r>
            <w:r>
              <w:rPr>
                <w:color w:val="000000"/>
                <w:sz w:val="18"/>
                <w:szCs w:val="18"/>
              </w:rPr>
              <w:t xml:space="preserve"> на территории Качугского муниципального округа</w:t>
            </w: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>- Земельный кодекс Российской Федерации,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 xml:space="preserve"> - Федеральный закон от 06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61EB9">
                <w:rPr>
                  <w:sz w:val="18"/>
                  <w:szCs w:val="18"/>
                </w:rPr>
                <w:t>2003 г</w:t>
              </w:r>
            </w:smartTag>
            <w:r w:rsidRPr="00661EB9">
              <w:rPr>
                <w:sz w:val="18"/>
                <w:szCs w:val="18"/>
              </w:rPr>
              <w:t>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 xml:space="preserve"> - Федеральный закон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61EB9">
                <w:rPr>
                  <w:sz w:val="18"/>
                  <w:szCs w:val="18"/>
                </w:rPr>
                <w:t>2010 г</w:t>
              </w:r>
            </w:smartTag>
            <w:r w:rsidRPr="00661EB9">
              <w:rPr>
                <w:sz w:val="18"/>
                <w:szCs w:val="18"/>
              </w:rPr>
              <w:t>. № 210-ФЗ «Об организации предоставления государственных и муниципальных услуг»</w:t>
            </w:r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D514BA" w:rsidRDefault="008F782B" w:rsidP="00FA769E">
            <w:pPr>
              <w:jc w:val="center"/>
              <w:rPr>
                <w:sz w:val="18"/>
                <w:szCs w:val="18"/>
              </w:rPr>
            </w:pPr>
            <w:r w:rsidRPr="00D514BA">
              <w:rPr>
                <w:sz w:val="18"/>
                <w:szCs w:val="18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      </w:r>
          </w:p>
          <w:p w:rsidR="008F782B" w:rsidRPr="00E106E5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1843" w:type="dxa"/>
          </w:tcPr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  <w:r w:rsidRPr="007E32E1">
              <w:rPr>
                <w:color w:val="000000"/>
                <w:sz w:val="18"/>
                <w:szCs w:val="18"/>
              </w:rPr>
              <w:t>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</w:t>
            </w:r>
            <w:r>
              <w:rPr>
                <w:color w:val="000000"/>
                <w:sz w:val="18"/>
                <w:szCs w:val="18"/>
              </w:rPr>
              <w:t xml:space="preserve"> на территории Качугского муниципального округа</w:t>
            </w: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8F782B" w:rsidRPr="007E32E1" w:rsidRDefault="008F782B" w:rsidP="00FA769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>- Федеральный закон от 27.07.2010 N 210-ФЗ "Об организации предоставления государственных и муниципальных услуг",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>- Федеральный закон от 02.05.2006 N 59-ФЗ "О порядке рассмотрения обращений граждан Российской Федерации",</w:t>
            </w:r>
          </w:p>
          <w:p w:rsidR="008F782B" w:rsidRPr="00661EB9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61EB9">
              <w:rPr>
                <w:sz w:val="18"/>
                <w:szCs w:val="18"/>
              </w:rPr>
              <w:t>-</w:t>
            </w:r>
            <w:r w:rsidRPr="00661EB9">
              <w:rPr>
                <w:sz w:val="18"/>
                <w:szCs w:val="18"/>
                <w:shd w:val="clear" w:color="auto" w:fill="FFFFFF"/>
              </w:rPr>
              <w:t> </w:t>
            </w:r>
            <w:hyperlink r:id="rId13" w:anchor="7D20K3" w:history="1">
              <w:r w:rsidRPr="00661EB9">
                <w:rPr>
                  <w:rStyle w:val="Hyperlink"/>
                  <w:color w:val="auto"/>
                  <w:sz w:val="18"/>
                  <w:szCs w:val="18"/>
                  <w:shd w:val="clear" w:color="auto" w:fill="FFFFFF"/>
                </w:rPr>
                <w:t>Федеральный закон от 10.12.1995 N 196-ФЗ "О безопасности дорожного движения"</w:t>
              </w:r>
            </w:hyperlink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D514BA" w:rsidRDefault="008F782B" w:rsidP="00FA769E">
            <w:pPr>
              <w:jc w:val="center"/>
              <w:rPr>
                <w:sz w:val="18"/>
                <w:szCs w:val="18"/>
              </w:rPr>
            </w:pPr>
            <w:r w:rsidRPr="00D514BA">
              <w:rPr>
                <w:sz w:val="18"/>
                <w:szCs w:val="18"/>
              </w:rPr>
              <w:t>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</w:t>
            </w:r>
          </w:p>
          <w:p w:rsidR="008F782B" w:rsidRPr="00E106E5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843" w:type="dxa"/>
          </w:tcPr>
          <w:p w:rsidR="008F782B" w:rsidRPr="00246F31" w:rsidRDefault="008F782B" w:rsidP="00FA769E">
            <w:pPr>
              <w:jc w:val="center"/>
              <w:rPr>
                <w:color w:val="000000"/>
                <w:sz w:val="18"/>
                <w:szCs w:val="18"/>
              </w:rPr>
            </w:pPr>
            <w:r w:rsidRPr="00246F31">
              <w:rPr>
                <w:kern w:val="2"/>
                <w:sz w:val="18"/>
                <w:szCs w:val="18"/>
              </w:rPr>
              <w:t>Выдача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Качугского муниципального округа, а также посадки (взлета) на расположенные в границах населенных пунктов Качугского муниципального округа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2268" w:type="dxa"/>
          </w:tcPr>
          <w:p w:rsidR="008F782B" w:rsidRPr="00D514BA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18"/>
                <w:szCs w:val="18"/>
              </w:rPr>
            </w:pPr>
            <w:r w:rsidRPr="00D514BA">
              <w:rPr>
                <w:kern w:val="2"/>
                <w:sz w:val="18"/>
                <w:szCs w:val="18"/>
              </w:rPr>
              <w:t>- п.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 138,</w:t>
            </w:r>
          </w:p>
          <w:p w:rsidR="008F782B" w:rsidRPr="00E106E5" w:rsidRDefault="008F782B" w:rsidP="00FA769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514BA">
              <w:rPr>
                <w:kern w:val="2"/>
                <w:sz w:val="18"/>
                <w:szCs w:val="18"/>
              </w:rPr>
              <w:t>-</w:t>
            </w:r>
            <w:r>
              <w:rPr>
                <w:kern w:val="2"/>
                <w:sz w:val="18"/>
                <w:szCs w:val="18"/>
              </w:rPr>
              <w:t xml:space="preserve"> Федеральный закон</w:t>
            </w:r>
            <w:r w:rsidRPr="00D514BA">
              <w:rPr>
                <w:kern w:val="2"/>
                <w:sz w:val="18"/>
                <w:szCs w:val="18"/>
              </w:rPr>
              <w:t xml:space="preserve"> от 27 июля 2010 года № 210</w:t>
            </w:r>
            <w:r w:rsidRPr="00D514BA">
              <w:rPr>
                <w:kern w:val="2"/>
                <w:sz w:val="18"/>
                <w:szCs w:val="18"/>
              </w:rPr>
              <w:noBreakHyphen/>
              <w:t>ФЗ «Об организации предоставления государственных и муниципальных услуг»</w:t>
            </w:r>
          </w:p>
        </w:tc>
        <w:tc>
          <w:tcPr>
            <w:tcW w:w="1843" w:type="dxa"/>
          </w:tcPr>
          <w:p w:rsidR="008F782B" w:rsidRPr="0055002E" w:rsidRDefault="008F782B" w:rsidP="00FA769E">
            <w:pPr>
              <w:rPr>
                <w:sz w:val="18"/>
                <w:szCs w:val="18"/>
              </w:rPr>
            </w:pPr>
            <w:r w:rsidRPr="0055002E">
              <w:rPr>
                <w:kern w:val="2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55002E" w:rsidRDefault="008F782B" w:rsidP="00FA769E">
            <w:pPr>
              <w:jc w:val="both"/>
              <w:rPr>
                <w:sz w:val="18"/>
                <w:szCs w:val="18"/>
              </w:rPr>
            </w:pPr>
            <w:r w:rsidRPr="0055002E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E106E5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 w:rsidRPr="00DA3577">
              <w:rPr>
                <w:kern w:val="2"/>
                <w:sz w:val="18"/>
                <w:szCs w:val="18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Качугского муниципального округа, а также посадки (взлета) на расположенные в границах населенных пунктов Качугского муниципального округа площадки, сведения о которых не опубликованы в документах </w:t>
            </w:r>
            <w:r w:rsidRPr="00DA3577">
              <w:rPr>
                <w:bCs/>
                <w:kern w:val="2"/>
                <w:sz w:val="18"/>
                <w:szCs w:val="18"/>
              </w:rPr>
              <w:t>аэронавигационной информации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Pr="00E106E5" w:rsidRDefault="008F782B" w:rsidP="00FA769E">
            <w:pPr>
              <w:jc w:val="center"/>
              <w:rPr>
                <w:bCs/>
                <w:sz w:val="18"/>
                <w:szCs w:val="18"/>
              </w:rPr>
            </w:pPr>
            <w:r w:rsidRPr="00E106E5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843" w:type="dxa"/>
          </w:tcPr>
          <w:p w:rsidR="008F782B" w:rsidRPr="00DE216A" w:rsidRDefault="008F782B" w:rsidP="00FA769E">
            <w:pPr>
              <w:jc w:val="both"/>
              <w:rPr>
                <w:bCs/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Предоставление муниципального имущества во временное владение и пользование гражданам и юридическим лицам</w:t>
            </w:r>
          </w:p>
        </w:tc>
        <w:tc>
          <w:tcPr>
            <w:tcW w:w="2268" w:type="dxa"/>
          </w:tcPr>
          <w:p w:rsidR="008F782B" w:rsidRPr="00DE216A" w:rsidRDefault="008F782B" w:rsidP="00FA769E">
            <w:pPr>
              <w:rPr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- Конституция Российской Федерации;</w:t>
            </w:r>
          </w:p>
          <w:p w:rsidR="008F782B" w:rsidRPr="00DE216A" w:rsidRDefault="008F782B" w:rsidP="00FA769E">
            <w:pPr>
              <w:rPr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F782B" w:rsidRPr="00DE216A" w:rsidRDefault="008F782B" w:rsidP="00FA769E">
            <w:pPr>
              <w:rPr>
                <w:bCs/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-Федеральный закон от 27.07.2010 № 210-ФЗ «Об организации предоставления государственных и муниципальных услуг»</w:t>
            </w:r>
          </w:p>
        </w:tc>
        <w:tc>
          <w:tcPr>
            <w:tcW w:w="1843" w:type="dxa"/>
          </w:tcPr>
          <w:p w:rsidR="008F782B" w:rsidRPr="00DE216A" w:rsidRDefault="008F782B" w:rsidP="00FA769E">
            <w:pPr>
              <w:jc w:val="center"/>
              <w:rPr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Физические и юридические лица, индивидуальные предприниматели</w:t>
            </w:r>
          </w:p>
        </w:tc>
        <w:tc>
          <w:tcPr>
            <w:tcW w:w="1275" w:type="dxa"/>
          </w:tcPr>
          <w:p w:rsidR="008F782B" w:rsidRPr="00DE216A" w:rsidRDefault="008F782B" w:rsidP="00FA769E">
            <w:pPr>
              <w:jc w:val="center"/>
              <w:rPr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8F782B" w:rsidRPr="00DE216A" w:rsidRDefault="008F782B" w:rsidP="00FA769E">
            <w:pPr>
              <w:jc w:val="center"/>
              <w:rPr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- Договор аренды имущества муниципальной собственности;</w:t>
            </w:r>
          </w:p>
          <w:p w:rsidR="008F782B" w:rsidRPr="00DE216A" w:rsidRDefault="008F782B" w:rsidP="00FA769E">
            <w:pPr>
              <w:jc w:val="center"/>
              <w:rPr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- договор безвозмездного пользования имуществом муниципальной собственности;</w:t>
            </w:r>
          </w:p>
          <w:p w:rsidR="008F782B" w:rsidRPr="00DE216A" w:rsidRDefault="008F782B" w:rsidP="00FA769E">
            <w:pPr>
              <w:jc w:val="center"/>
              <w:rPr>
                <w:sz w:val="18"/>
                <w:szCs w:val="18"/>
              </w:rPr>
            </w:pPr>
            <w:r w:rsidRPr="00DE216A">
              <w:rPr>
                <w:sz w:val="18"/>
                <w:szCs w:val="18"/>
              </w:rPr>
              <w:t>- уведомление об отказе в заключении договора.</w:t>
            </w:r>
          </w:p>
          <w:p w:rsidR="008F782B" w:rsidRPr="00DE216A" w:rsidRDefault="008F782B" w:rsidP="00FA769E">
            <w:pPr>
              <w:pStyle w:val="NormalWeb"/>
              <w:tabs>
                <w:tab w:val="left" w:pos="360"/>
                <w:tab w:val="left" w:pos="900"/>
              </w:tabs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</w:tc>
      </w:tr>
      <w:tr w:rsidR="008F782B" w:rsidRPr="00090160" w:rsidTr="00C744BF">
        <w:trPr>
          <w:trHeight w:val="220"/>
        </w:trPr>
        <w:tc>
          <w:tcPr>
            <w:tcW w:w="709" w:type="dxa"/>
            <w:vAlign w:val="center"/>
          </w:tcPr>
          <w:p w:rsidR="008F782B" w:rsidRPr="008B7505" w:rsidRDefault="008F782B" w:rsidP="00FA76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843" w:type="dxa"/>
            <w:vAlign w:val="center"/>
          </w:tcPr>
          <w:p w:rsidR="008F782B" w:rsidRPr="00E7370B" w:rsidRDefault="008F782B" w:rsidP="00FA769E">
            <w:pPr>
              <w:jc w:val="both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>Предоставление земельных участков, государственная собственность на которые не разграничена, без торгов</w:t>
            </w:r>
          </w:p>
        </w:tc>
        <w:tc>
          <w:tcPr>
            <w:tcW w:w="2268" w:type="dxa"/>
            <w:vAlign w:val="center"/>
          </w:tcPr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Конституция Российской Федерации;</w:t>
            </w:r>
          </w:p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Земельный кодекс Российской Федерации;</w:t>
            </w:r>
          </w:p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8F782B" w:rsidRPr="008B7505" w:rsidRDefault="008F782B" w:rsidP="00FA769E">
            <w:pPr>
              <w:ind w:firstLine="34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8F782B" w:rsidRPr="00E7370B" w:rsidRDefault="008F782B" w:rsidP="00FA769E">
            <w:pPr>
              <w:jc w:val="center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>Распоряжение о предоставлении земельного участка:</w:t>
            </w:r>
          </w:p>
          <w:p w:rsidR="008F782B" w:rsidRPr="00E7370B" w:rsidRDefault="008F782B" w:rsidP="00FA769E">
            <w:pPr>
              <w:jc w:val="center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 xml:space="preserve">- бесплатно в собственность, </w:t>
            </w:r>
          </w:p>
          <w:p w:rsidR="008F782B" w:rsidRPr="00E7370B" w:rsidRDefault="008F782B" w:rsidP="00FA769E">
            <w:pPr>
              <w:jc w:val="center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 xml:space="preserve">-в постоянное (бессрочное) пользование, </w:t>
            </w:r>
          </w:p>
          <w:p w:rsidR="008F782B" w:rsidRPr="00E7370B" w:rsidRDefault="008F782B" w:rsidP="00FA769E">
            <w:pPr>
              <w:jc w:val="center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 xml:space="preserve">- Договор аренды земельного участка, </w:t>
            </w:r>
          </w:p>
          <w:p w:rsidR="008F782B" w:rsidRPr="00E7370B" w:rsidRDefault="008F782B" w:rsidP="00FA769E">
            <w:pPr>
              <w:jc w:val="center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 xml:space="preserve">- Договор купли-продажи земельного участка, </w:t>
            </w:r>
          </w:p>
          <w:p w:rsidR="008F782B" w:rsidRPr="008B7505" w:rsidRDefault="008F782B" w:rsidP="00FA769E">
            <w:pPr>
              <w:autoSpaceDN w:val="0"/>
              <w:adjustRightInd w:val="0"/>
              <w:ind w:firstLine="34"/>
              <w:jc w:val="both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>-Договор безвозмездного пользования земельным участком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Pr="008B7505" w:rsidRDefault="008F782B" w:rsidP="00FA76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43" w:type="dxa"/>
          </w:tcPr>
          <w:p w:rsidR="008F782B" w:rsidRPr="00246F31" w:rsidRDefault="008F782B" w:rsidP="00FA769E">
            <w:pPr>
              <w:jc w:val="both"/>
              <w:rPr>
                <w:sz w:val="18"/>
                <w:szCs w:val="18"/>
              </w:rPr>
            </w:pPr>
            <w:r w:rsidRPr="00246F31">
              <w:rPr>
                <w:sz w:val="18"/>
                <w:szCs w:val="18"/>
              </w:rPr>
              <w:t>Выдача разрешения на использование земель или земельных участков, находящихся в муниципальной собственности Качугского муниципального округа, или земель или земельных участков, государственная собственность на которые не разграничена, без предоставления земельных участков и установления сервитута, публичного</w:t>
            </w:r>
            <w:r>
              <w:rPr>
                <w:sz w:val="18"/>
                <w:szCs w:val="18"/>
              </w:rPr>
              <w:t xml:space="preserve"> сервитута</w:t>
            </w:r>
          </w:p>
        </w:tc>
        <w:tc>
          <w:tcPr>
            <w:tcW w:w="2268" w:type="dxa"/>
          </w:tcPr>
          <w:p w:rsidR="008F782B" w:rsidRPr="008B7505" w:rsidRDefault="008F782B" w:rsidP="00FA769E">
            <w:pPr>
              <w:autoSpaceDN w:val="0"/>
              <w:adjustRightInd w:val="0"/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 xml:space="preserve">- </w:t>
            </w:r>
            <w:hyperlink r:id="rId14" w:history="1">
              <w:r w:rsidRPr="008B7505">
                <w:rPr>
                  <w:sz w:val="16"/>
                  <w:szCs w:val="16"/>
                </w:rPr>
                <w:t>Конституци</w:t>
              </w:r>
            </w:hyperlink>
            <w:r w:rsidRPr="008B7505">
              <w:rPr>
                <w:sz w:val="16"/>
                <w:szCs w:val="16"/>
              </w:rPr>
              <w:t>я Российской Федерации;</w:t>
            </w:r>
          </w:p>
          <w:p w:rsidR="008F782B" w:rsidRPr="008B7505" w:rsidRDefault="008F782B" w:rsidP="00FA769E">
            <w:pPr>
              <w:autoSpaceDN w:val="0"/>
              <w:adjustRightInd w:val="0"/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 xml:space="preserve">- Земельный </w:t>
            </w:r>
            <w:hyperlink r:id="rId15" w:history="1">
              <w:r w:rsidRPr="008B7505">
                <w:rPr>
                  <w:sz w:val="16"/>
                  <w:szCs w:val="16"/>
                </w:rPr>
                <w:t>кодекс</w:t>
              </w:r>
            </w:hyperlink>
            <w:r w:rsidRPr="008B7505">
              <w:rPr>
                <w:sz w:val="16"/>
                <w:szCs w:val="16"/>
              </w:rPr>
              <w:t xml:space="preserve"> Российской Федерации от 25.10.2001 № 136-ФЗ;</w:t>
            </w:r>
          </w:p>
          <w:p w:rsidR="008F782B" w:rsidRPr="008B7505" w:rsidRDefault="008F782B" w:rsidP="00FA769E">
            <w:pPr>
              <w:autoSpaceDN w:val="0"/>
              <w:adjustRightInd w:val="0"/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Российской Федерации от 25.10.2001 № 137-ФЗ «О введении в действие Земельного кодекса Российской Федерации»;</w:t>
            </w:r>
          </w:p>
          <w:p w:rsidR="008F782B" w:rsidRPr="008B7505" w:rsidRDefault="008F782B" w:rsidP="00FA769E">
            <w:pPr>
              <w:autoSpaceDN w:val="0"/>
              <w:adjustRightInd w:val="0"/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 xml:space="preserve">- Федеральный </w:t>
            </w:r>
            <w:hyperlink r:id="rId16" w:history="1">
              <w:r w:rsidRPr="008B7505">
                <w:rPr>
                  <w:sz w:val="16"/>
                  <w:szCs w:val="16"/>
                </w:rPr>
                <w:t>закон</w:t>
              </w:r>
            </w:hyperlink>
            <w:r w:rsidRPr="008B7505">
              <w:rPr>
                <w:sz w:val="16"/>
                <w:szCs w:val="16"/>
              </w:rPr>
              <w:t xml:space="preserve"> от 27.07.2010 № 210-ФЗ «Об организации предоставления государственных и муниципальных услуг»;</w:t>
            </w:r>
          </w:p>
          <w:p w:rsidR="008F782B" w:rsidRPr="008B7505" w:rsidRDefault="008F782B" w:rsidP="00FA769E">
            <w:pPr>
              <w:autoSpaceDN w:val="0"/>
              <w:adjustRightInd w:val="0"/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Постановление Правительства Российской Федерации от 27.11.2014 № 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</w:t>
            </w:r>
          </w:p>
          <w:p w:rsidR="008F782B" w:rsidRPr="008B7505" w:rsidRDefault="008F782B" w:rsidP="00FA769E">
            <w:pPr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23.06.2014  № 171-ФЗ «О внесении изменений в Земельный кодекс Российской Федерации и отдельные законодательные акты Российской Федерации»;</w:t>
            </w:r>
          </w:p>
          <w:p w:rsidR="008F782B" w:rsidRPr="008B7505" w:rsidRDefault="008F782B" w:rsidP="00FA769E">
            <w:pPr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Положение об отделе по управлению муниципальным имуществом администрации муниципального района, утвержденное Постановлением администрации района от 29.08.2016 № 158;</w:t>
            </w:r>
          </w:p>
          <w:p w:rsidR="008F782B" w:rsidRPr="008B7505" w:rsidRDefault="008F782B" w:rsidP="00FA769E">
            <w:pPr>
              <w:ind w:firstLine="34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Устав муниципального образования «Качугский район» с изменениями и дополнениями, утвержденный решением Думы муниципального района «Качугский район» от 21.06.2005 № 220 (в ред. от 26.082016 № 52).</w:t>
            </w:r>
          </w:p>
        </w:tc>
        <w:tc>
          <w:tcPr>
            <w:tcW w:w="1843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</w:t>
            </w:r>
            <w:r w:rsidRPr="008B7505">
              <w:rPr>
                <w:sz w:val="16"/>
                <w:szCs w:val="16"/>
              </w:rPr>
              <w:t>ридические лица</w:t>
            </w:r>
          </w:p>
        </w:tc>
        <w:tc>
          <w:tcPr>
            <w:tcW w:w="1275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8F782B" w:rsidRPr="00246F31" w:rsidRDefault="008F782B" w:rsidP="00FA769E">
            <w:pPr>
              <w:jc w:val="both"/>
              <w:rPr>
                <w:sz w:val="18"/>
                <w:szCs w:val="18"/>
              </w:rPr>
            </w:pPr>
            <w:r w:rsidRPr="00246F31">
              <w:rPr>
                <w:sz w:val="18"/>
                <w:szCs w:val="18"/>
              </w:rPr>
              <w:t>Распоряжение о выдаче разрешения на использование земель или земельных участков, находящихся в муниципальной собственности Качугского муниципального округа, или земель или земельных участков,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8F782B" w:rsidRPr="00090160" w:rsidTr="00C744BF">
        <w:trPr>
          <w:trHeight w:val="220"/>
        </w:trPr>
        <w:tc>
          <w:tcPr>
            <w:tcW w:w="709" w:type="dxa"/>
          </w:tcPr>
          <w:p w:rsidR="008F782B" w:rsidRPr="008B7505" w:rsidRDefault="008F782B" w:rsidP="00FA76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843" w:type="dxa"/>
            <w:vAlign w:val="center"/>
          </w:tcPr>
          <w:p w:rsidR="008F782B" w:rsidRPr="00246F31" w:rsidRDefault="008F782B" w:rsidP="00FA769E">
            <w:pPr>
              <w:ind w:firstLine="232"/>
              <w:jc w:val="center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Перевод земель или земельных участков в составе таких земель из одной категории в другую (за исключением земель сельскохозяйственного назначения</w:t>
            </w:r>
          </w:p>
        </w:tc>
        <w:tc>
          <w:tcPr>
            <w:tcW w:w="2268" w:type="dxa"/>
            <w:vAlign w:val="center"/>
          </w:tcPr>
          <w:p w:rsidR="008F782B" w:rsidRPr="00246F31" w:rsidRDefault="008F782B" w:rsidP="00FA769E">
            <w:pPr>
              <w:jc w:val="center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Земельный кодекс РФ,  Федеральный закон «Об организации предоставления государственных и муниципальных услуг» от 27.07.2010 г. № 210-ФЗ</w:t>
            </w:r>
          </w:p>
          <w:p w:rsidR="008F782B" w:rsidRPr="00246F31" w:rsidRDefault="008F782B" w:rsidP="00FA76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F782B" w:rsidRPr="00246F31" w:rsidRDefault="008F782B" w:rsidP="00FA769E">
            <w:pPr>
              <w:jc w:val="center"/>
              <w:rPr>
                <w:sz w:val="16"/>
                <w:szCs w:val="16"/>
              </w:rPr>
            </w:pPr>
          </w:p>
          <w:p w:rsidR="008F782B" w:rsidRPr="00246F31" w:rsidRDefault="008F782B" w:rsidP="00FA769E">
            <w:pPr>
              <w:jc w:val="center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 xml:space="preserve">Физические и юридические лица </w:t>
            </w:r>
          </w:p>
        </w:tc>
        <w:tc>
          <w:tcPr>
            <w:tcW w:w="1275" w:type="dxa"/>
            <w:vAlign w:val="center"/>
          </w:tcPr>
          <w:p w:rsidR="008F782B" w:rsidRPr="00246F31" w:rsidRDefault="008F782B" w:rsidP="00FA769E">
            <w:pPr>
              <w:jc w:val="center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Безвозмездно</w:t>
            </w:r>
          </w:p>
          <w:p w:rsidR="008F782B" w:rsidRPr="00246F31" w:rsidRDefault="008F782B" w:rsidP="00FA76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F782B" w:rsidRPr="00246F31" w:rsidRDefault="008F782B" w:rsidP="00FA769E">
            <w:pPr>
              <w:jc w:val="center"/>
              <w:rPr>
                <w:sz w:val="18"/>
                <w:szCs w:val="18"/>
              </w:rPr>
            </w:pPr>
          </w:p>
          <w:p w:rsidR="008F782B" w:rsidRPr="00246F31" w:rsidRDefault="008F782B" w:rsidP="00FA769E">
            <w:pPr>
              <w:jc w:val="center"/>
              <w:rPr>
                <w:sz w:val="18"/>
                <w:szCs w:val="18"/>
              </w:rPr>
            </w:pPr>
            <w:r w:rsidRPr="00246F31">
              <w:rPr>
                <w:sz w:val="18"/>
                <w:szCs w:val="18"/>
              </w:rPr>
              <w:t>Распоряжение о переводе земельного участка из одной категории земель в другую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Pr="008B7505" w:rsidRDefault="008F782B" w:rsidP="00FA76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843" w:type="dxa"/>
          </w:tcPr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Перераспределение земель и (или) земельных участков,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</w:tcPr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- Конституция Российской Федерации;</w:t>
            </w:r>
          </w:p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- Земельный кодекс Российской Федерации от 25.10.2001 № 136-ФЗ;</w:t>
            </w:r>
          </w:p>
          <w:p w:rsidR="008F782B" w:rsidRPr="00246F31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- 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F782B" w:rsidRPr="00246F31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</w:p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8F782B" w:rsidRPr="00246F31" w:rsidRDefault="008F782B" w:rsidP="00FA769E">
            <w:pPr>
              <w:jc w:val="both"/>
              <w:rPr>
                <w:sz w:val="16"/>
                <w:szCs w:val="16"/>
              </w:rPr>
            </w:pPr>
            <w:r w:rsidRPr="00246F31">
              <w:rPr>
                <w:sz w:val="16"/>
                <w:szCs w:val="16"/>
              </w:rPr>
              <w:t>Распоряжение об утверждении схемы расположения земельного участка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Pr="008B7505" w:rsidRDefault="008F782B" w:rsidP="00FA76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843" w:type="dxa"/>
          </w:tcPr>
          <w:p w:rsidR="008F782B" w:rsidRPr="00E7370B" w:rsidRDefault="008F782B" w:rsidP="00FA769E">
            <w:pPr>
              <w:ind w:firstLine="232"/>
              <w:jc w:val="center"/>
              <w:rPr>
                <w:sz w:val="16"/>
                <w:szCs w:val="16"/>
              </w:rPr>
            </w:pPr>
            <w:r w:rsidRPr="00E7370B">
              <w:rPr>
                <w:sz w:val="16"/>
                <w:szCs w:val="16"/>
              </w:rPr>
              <w:t>Предварительное согласование предоставления земельного участка, государственная собственность на который не разграничена гражданам для индивидуального жилищного строительства и ведения личного подсобного хозяйства в границах населенных пунктов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Конституция Российской Федерации;</w:t>
            </w:r>
          </w:p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Земельный кодекс Российской Федерации;</w:t>
            </w:r>
          </w:p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F782B" w:rsidRPr="008B7505" w:rsidRDefault="008F782B" w:rsidP="00FA769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Физические</w:t>
            </w:r>
            <w:r w:rsidRPr="008B7505">
              <w:rPr>
                <w:sz w:val="16"/>
                <w:szCs w:val="16"/>
              </w:rPr>
              <w:t xml:space="preserve"> лица</w:t>
            </w:r>
          </w:p>
        </w:tc>
        <w:tc>
          <w:tcPr>
            <w:tcW w:w="1275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Распоряжение </w:t>
            </w:r>
            <w:r w:rsidRPr="008B7505">
              <w:rPr>
                <w:sz w:val="16"/>
                <w:szCs w:val="16"/>
              </w:rPr>
              <w:t>о предварительном согласовании предоставления земельного участка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843" w:type="dxa"/>
          </w:tcPr>
          <w:p w:rsidR="008F782B" w:rsidRDefault="008F782B" w:rsidP="00FA76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Присвоение, изменение, аннулирование адреса объекту адресации</w:t>
            </w:r>
          </w:p>
        </w:tc>
        <w:tc>
          <w:tcPr>
            <w:tcW w:w="2268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Конституция Российской Федерации;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0E3704">
              <w:rPr>
                <w:sz w:val="16"/>
                <w:szCs w:val="16"/>
              </w:rPr>
              <w:t>- Федеральный закон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      </w:r>
          </w:p>
        </w:tc>
        <w:tc>
          <w:tcPr>
            <w:tcW w:w="1843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8F782B" w:rsidRDefault="008F782B" w:rsidP="00FA76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Распоряжение (постановление) о присвоении, изменении, аннулирование адреса</w:t>
            </w:r>
          </w:p>
        </w:tc>
      </w:tr>
      <w:tr w:rsidR="008F782B" w:rsidRPr="00090160" w:rsidTr="00692B3D">
        <w:trPr>
          <w:trHeight w:val="220"/>
        </w:trPr>
        <w:tc>
          <w:tcPr>
            <w:tcW w:w="709" w:type="dxa"/>
          </w:tcPr>
          <w:p w:rsidR="008F782B" w:rsidRDefault="008F782B" w:rsidP="00FA76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843" w:type="dxa"/>
          </w:tcPr>
          <w:p w:rsidR="008F782B" w:rsidRDefault="008F782B" w:rsidP="00FA76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Изменение вида разрешенного использования земельного участка и объектов капитального строительства </w:t>
            </w:r>
          </w:p>
        </w:tc>
        <w:tc>
          <w:tcPr>
            <w:tcW w:w="2268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Конституция Российской Федерации;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Земельный кодекс Российской Федерации;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8F782B" w:rsidRPr="008B7505" w:rsidRDefault="008F782B" w:rsidP="00FA769E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8F782B" w:rsidRDefault="008F782B" w:rsidP="00FA76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Распоряжение об изменении вида разрешенного использования земельного участка и/ или объекта капитального строительства </w:t>
            </w:r>
          </w:p>
        </w:tc>
      </w:tr>
    </w:tbl>
    <w:p w:rsidR="008F782B" w:rsidRPr="003D57FC" w:rsidRDefault="008F782B" w:rsidP="00090160">
      <w:pPr>
        <w:ind w:firstLine="708"/>
        <w:jc w:val="both"/>
        <w:rPr>
          <w:sz w:val="28"/>
          <w:szCs w:val="28"/>
        </w:rPr>
      </w:pPr>
    </w:p>
    <w:p w:rsidR="008F782B" w:rsidRPr="00FC4240" w:rsidRDefault="008F782B" w:rsidP="0070083B">
      <w:pPr>
        <w:pStyle w:val="Title"/>
        <w:ind w:firstLine="360"/>
        <w:jc w:val="both"/>
      </w:pPr>
      <w:r>
        <w:rPr>
          <w:b w:val="0"/>
        </w:rPr>
        <w:t>2</w:t>
      </w:r>
      <w:r w:rsidRPr="00FC4240">
        <w:rPr>
          <w:b w:val="0"/>
        </w:rPr>
        <w:t>. Настоящее постановление подлежит официальному опубликованию                                                   и размещению  в информационно-телекоммуникационной сети «Интернет» на официальном сайте администрации Качугский муниципального округа.</w:t>
      </w:r>
    </w:p>
    <w:p w:rsidR="008F782B" w:rsidRPr="00BD3083" w:rsidRDefault="008F782B" w:rsidP="0070083B">
      <w:pPr>
        <w:pStyle w:val="a0"/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5D">
        <w:rPr>
          <w:rFonts w:ascii="Times New Roman" w:hAnsi="Times New Roman"/>
          <w:sz w:val="28"/>
          <w:szCs w:val="28"/>
        </w:rPr>
        <w:t>Контроль за исполнен</w:t>
      </w:r>
      <w:r>
        <w:rPr>
          <w:rFonts w:ascii="Times New Roman" w:hAnsi="Times New Roman"/>
          <w:sz w:val="28"/>
          <w:szCs w:val="28"/>
        </w:rPr>
        <w:t xml:space="preserve">ием постановления возложить на </w:t>
      </w:r>
      <w:r w:rsidRPr="007F275D">
        <w:rPr>
          <w:rFonts w:ascii="Times New Roman" w:hAnsi="Times New Roman"/>
          <w:sz w:val="28"/>
          <w:szCs w:val="28"/>
        </w:rPr>
        <w:t xml:space="preserve">заместителя  мэра </w:t>
      </w:r>
      <w:r>
        <w:rPr>
          <w:rFonts w:ascii="Times New Roman" w:hAnsi="Times New Roman"/>
          <w:sz w:val="28"/>
          <w:szCs w:val="28"/>
        </w:rPr>
        <w:t xml:space="preserve">Качугского </w:t>
      </w:r>
      <w:r w:rsidRPr="007F275D">
        <w:rPr>
          <w:rFonts w:ascii="Times New Roman" w:hAnsi="Times New Roman"/>
          <w:sz w:val="28"/>
          <w:szCs w:val="28"/>
        </w:rPr>
        <w:t>муницип</w:t>
      </w:r>
      <w:r>
        <w:rPr>
          <w:rFonts w:ascii="Times New Roman" w:hAnsi="Times New Roman"/>
          <w:sz w:val="28"/>
          <w:szCs w:val="28"/>
        </w:rPr>
        <w:t>ального округа  А.В. Добротину</w:t>
      </w:r>
      <w:r w:rsidRPr="007F275D">
        <w:rPr>
          <w:rFonts w:ascii="Times New Roman" w:hAnsi="Times New Roman"/>
          <w:sz w:val="28"/>
          <w:szCs w:val="28"/>
        </w:rPr>
        <w:t>.</w:t>
      </w:r>
    </w:p>
    <w:p w:rsidR="008F782B" w:rsidRDefault="008F782B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Pr="005829C6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И.о. м</w:t>
      </w:r>
      <w:r w:rsidRPr="007F275D">
        <w:rPr>
          <w:sz w:val="28"/>
          <w:szCs w:val="28"/>
        </w:rPr>
        <w:t>эр</w:t>
      </w:r>
      <w:r>
        <w:rPr>
          <w:sz w:val="28"/>
          <w:szCs w:val="28"/>
        </w:rPr>
        <w:t>а</w:t>
      </w: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Качугского  муниципального округа</w:t>
      </w:r>
      <w:r w:rsidRPr="007F27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7F275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В.В. Семёнов</w:t>
      </w: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10378C">
      <w:pPr>
        <w:shd w:val="clear" w:color="auto" w:fill="FFFFFF"/>
        <w:jc w:val="both"/>
        <w:rPr>
          <w:sz w:val="28"/>
          <w:szCs w:val="28"/>
        </w:rPr>
      </w:pPr>
    </w:p>
    <w:p w:rsidR="008F782B" w:rsidRDefault="008F782B" w:rsidP="00470AAF">
      <w:pPr>
        <w:shd w:val="clear" w:color="auto" w:fill="FFFFFF"/>
        <w:jc w:val="both"/>
        <w:rPr>
          <w:color w:val="1A1A1A"/>
          <w:sz w:val="24"/>
          <w:szCs w:val="24"/>
        </w:rPr>
      </w:pPr>
      <w:r w:rsidRPr="0064377D">
        <w:rPr>
          <w:sz w:val="28"/>
          <w:szCs w:val="28"/>
        </w:rPr>
        <w:t>№</w:t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>
        <w:rPr>
          <w:sz w:val="28"/>
          <w:szCs w:val="28"/>
        </w:rPr>
        <w:t xml:space="preserve"> 142</w:t>
      </w:r>
    </w:p>
    <w:sectPr w:rsidR="008F782B" w:rsidSect="00045640">
      <w:type w:val="continuous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82B" w:rsidRDefault="008F782B" w:rsidP="003D1A7E">
      <w:r>
        <w:separator/>
      </w:r>
    </w:p>
  </w:endnote>
  <w:endnote w:type="continuationSeparator" w:id="1">
    <w:p w:rsidR="008F782B" w:rsidRDefault="008F782B" w:rsidP="003D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82B" w:rsidRDefault="008F782B" w:rsidP="003D1A7E">
      <w:r>
        <w:separator/>
      </w:r>
    </w:p>
  </w:footnote>
  <w:footnote w:type="continuationSeparator" w:id="1">
    <w:p w:rsidR="008F782B" w:rsidRDefault="008F782B" w:rsidP="003D1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F846050"/>
    <w:multiLevelType w:val="hybridMultilevel"/>
    <w:tmpl w:val="3AE61D4C"/>
    <w:lvl w:ilvl="0" w:tplc="76C03C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5059B8"/>
    <w:multiLevelType w:val="hybridMultilevel"/>
    <w:tmpl w:val="12046596"/>
    <w:lvl w:ilvl="0" w:tplc="43543E64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000000"/>
      </w:rPr>
    </w:lvl>
    <w:lvl w:ilvl="1" w:tplc="9D427F1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color w:val="000000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40359C5"/>
    <w:multiLevelType w:val="hybridMultilevel"/>
    <w:tmpl w:val="8B2ED14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2BC26C2"/>
    <w:multiLevelType w:val="hybridMultilevel"/>
    <w:tmpl w:val="B50AB868"/>
    <w:lvl w:ilvl="0" w:tplc="80CEC95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3963DAB"/>
    <w:multiLevelType w:val="multilevel"/>
    <w:tmpl w:val="4954A0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F544B9C"/>
    <w:multiLevelType w:val="multilevel"/>
    <w:tmpl w:val="A38CA7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732F39"/>
    <w:multiLevelType w:val="hybridMultilevel"/>
    <w:tmpl w:val="45A64B68"/>
    <w:lvl w:ilvl="0" w:tplc="945AC1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94297E"/>
    <w:multiLevelType w:val="hybridMultilevel"/>
    <w:tmpl w:val="04661F1A"/>
    <w:lvl w:ilvl="0" w:tplc="F606EF00">
      <w:start w:val="1"/>
      <w:numFmt w:val="bullet"/>
      <w:lvlText w:val="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5650094E"/>
    <w:multiLevelType w:val="singleLevel"/>
    <w:tmpl w:val="F552E1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</w:abstractNum>
  <w:abstractNum w:abstractNumId="11">
    <w:nsid w:val="5B435BF9"/>
    <w:multiLevelType w:val="hybridMultilevel"/>
    <w:tmpl w:val="142E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0C10A31"/>
    <w:multiLevelType w:val="hybridMultilevel"/>
    <w:tmpl w:val="31DC1B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6FA131B9"/>
    <w:multiLevelType w:val="hybridMultilevel"/>
    <w:tmpl w:val="65C6D87C"/>
    <w:lvl w:ilvl="0" w:tplc="AA12EE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4442944"/>
    <w:multiLevelType w:val="hybridMultilevel"/>
    <w:tmpl w:val="99B41C58"/>
    <w:lvl w:ilvl="0" w:tplc="AA12EE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7AA13E7"/>
    <w:multiLevelType w:val="hybridMultilevel"/>
    <w:tmpl w:val="750EF3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7"/>
  </w:num>
  <w:num w:numId="12">
    <w:abstractNumId w:val="15"/>
  </w:num>
  <w:num w:numId="13">
    <w:abstractNumId w:val="1"/>
  </w:num>
  <w:num w:numId="14">
    <w:abstractNumId w:val="6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760"/>
    <w:rsid w:val="000160C3"/>
    <w:rsid w:val="000429A5"/>
    <w:rsid w:val="00045640"/>
    <w:rsid w:val="00085C68"/>
    <w:rsid w:val="000871B6"/>
    <w:rsid w:val="00090160"/>
    <w:rsid w:val="00095A55"/>
    <w:rsid w:val="00095CC6"/>
    <w:rsid w:val="000A1AA6"/>
    <w:rsid w:val="000A404E"/>
    <w:rsid w:val="000B2629"/>
    <w:rsid w:val="000D16F9"/>
    <w:rsid w:val="000E3704"/>
    <w:rsid w:val="000E7146"/>
    <w:rsid w:val="000F168C"/>
    <w:rsid w:val="000F2843"/>
    <w:rsid w:val="000F32FE"/>
    <w:rsid w:val="0010378C"/>
    <w:rsid w:val="001339C5"/>
    <w:rsid w:val="00134086"/>
    <w:rsid w:val="00137716"/>
    <w:rsid w:val="001433F3"/>
    <w:rsid w:val="001539C8"/>
    <w:rsid w:val="00156B2F"/>
    <w:rsid w:val="00164C0D"/>
    <w:rsid w:val="00170006"/>
    <w:rsid w:val="00174651"/>
    <w:rsid w:val="00181C08"/>
    <w:rsid w:val="00190D70"/>
    <w:rsid w:val="001A07DD"/>
    <w:rsid w:val="001C3F18"/>
    <w:rsid w:val="001D1E4D"/>
    <w:rsid w:val="001D73C1"/>
    <w:rsid w:val="001E60B9"/>
    <w:rsid w:val="001F3C5A"/>
    <w:rsid w:val="002043E2"/>
    <w:rsid w:val="002076C2"/>
    <w:rsid w:val="00216D41"/>
    <w:rsid w:val="00223631"/>
    <w:rsid w:val="00241F10"/>
    <w:rsid w:val="00246F31"/>
    <w:rsid w:val="00251B3E"/>
    <w:rsid w:val="0026170B"/>
    <w:rsid w:val="00267BEC"/>
    <w:rsid w:val="00270EF2"/>
    <w:rsid w:val="002740DB"/>
    <w:rsid w:val="0028058C"/>
    <w:rsid w:val="0029455E"/>
    <w:rsid w:val="0030534E"/>
    <w:rsid w:val="00310DD2"/>
    <w:rsid w:val="00317B37"/>
    <w:rsid w:val="003241A8"/>
    <w:rsid w:val="0033770A"/>
    <w:rsid w:val="00362EB7"/>
    <w:rsid w:val="00391220"/>
    <w:rsid w:val="003A14CB"/>
    <w:rsid w:val="003A3662"/>
    <w:rsid w:val="003C1C16"/>
    <w:rsid w:val="003C3F4D"/>
    <w:rsid w:val="003D1A7E"/>
    <w:rsid w:val="003D3F80"/>
    <w:rsid w:val="003D57FC"/>
    <w:rsid w:val="003E334C"/>
    <w:rsid w:val="003F171E"/>
    <w:rsid w:val="003F313F"/>
    <w:rsid w:val="00404F14"/>
    <w:rsid w:val="0040620F"/>
    <w:rsid w:val="00426567"/>
    <w:rsid w:val="00430847"/>
    <w:rsid w:val="00442117"/>
    <w:rsid w:val="004435C5"/>
    <w:rsid w:val="004554C1"/>
    <w:rsid w:val="0045563D"/>
    <w:rsid w:val="00470AAF"/>
    <w:rsid w:val="004714AA"/>
    <w:rsid w:val="00476FA4"/>
    <w:rsid w:val="004856E4"/>
    <w:rsid w:val="00497578"/>
    <w:rsid w:val="00497DC0"/>
    <w:rsid w:val="004B4BA6"/>
    <w:rsid w:val="004C65D3"/>
    <w:rsid w:val="004D15CD"/>
    <w:rsid w:val="004E1F80"/>
    <w:rsid w:val="004F3226"/>
    <w:rsid w:val="00505906"/>
    <w:rsid w:val="00507ECF"/>
    <w:rsid w:val="005108CD"/>
    <w:rsid w:val="00515F08"/>
    <w:rsid w:val="00516CED"/>
    <w:rsid w:val="00517A11"/>
    <w:rsid w:val="00520CFE"/>
    <w:rsid w:val="00523801"/>
    <w:rsid w:val="00537430"/>
    <w:rsid w:val="00537833"/>
    <w:rsid w:val="00537AED"/>
    <w:rsid w:val="005477BA"/>
    <w:rsid w:val="0055002E"/>
    <w:rsid w:val="00554836"/>
    <w:rsid w:val="00560111"/>
    <w:rsid w:val="005829C6"/>
    <w:rsid w:val="00583277"/>
    <w:rsid w:val="00586944"/>
    <w:rsid w:val="005906C0"/>
    <w:rsid w:val="0059255B"/>
    <w:rsid w:val="00593597"/>
    <w:rsid w:val="005B6995"/>
    <w:rsid w:val="005B78A3"/>
    <w:rsid w:val="005C057A"/>
    <w:rsid w:val="005F27A2"/>
    <w:rsid w:val="00623E9D"/>
    <w:rsid w:val="0064377D"/>
    <w:rsid w:val="0064771A"/>
    <w:rsid w:val="00661EB9"/>
    <w:rsid w:val="00662276"/>
    <w:rsid w:val="0067240F"/>
    <w:rsid w:val="0068499E"/>
    <w:rsid w:val="006900F0"/>
    <w:rsid w:val="00692B3D"/>
    <w:rsid w:val="00695371"/>
    <w:rsid w:val="00697E21"/>
    <w:rsid w:val="006A4990"/>
    <w:rsid w:val="006A73FA"/>
    <w:rsid w:val="006C1EC6"/>
    <w:rsid w:val="006E1B96"/>
    <w:rsid w:val="006E6137"/>
    <w:rsid w:val="006E6FFF"/>
    <w:rsid w:val="0070083B"/>
    <w:rsid w:val="00703AC4"/>
    <w:rsid w:val="007152C2"/>
    <w:rsid w:val="00725DB9"/>
    <w:rsid w:val="00740978"/>
    <w:rsid w:val="0074414D"/>
    <w:rsid w:val="00760F8C"/>
    <w:rsid w:val="00783B1E"/>
    <w:rsid w:val="00794D14"/>
    <w:rsid w:val="007A275E"/>
    <w:rsid w:val="007B3298"/>
    <w:rsid w:val="007B709C"/>
    <w:rsid w:val="007B7F86"/>
    <w:rsid w:val="007D43EF"/>
    <w:rsid w:val="007E32E1"/>
    <w:rsid w:val="007F1377"/>
    <w:rsid w:val="007F275D"/>
    <w:rsid w:val="00815B73"/>
    <w:rsid w:val="00825636"/>
    <w:rsid w:val="00825760"/>
    <w:rsid w:val="00843423"/>
    <w:rsid w:val="008435AB"/>
    <w:rsid w:val="008504C4"/>
    <w:rsid w:val="008537B6"/>
    <w:rsid w:val="008605B0"/>
    <w:rsid w:val="00870E23"/>
    <w:rsid w:val="00891645"/>
    <w:rsid w:val="008B7505"/>
    <w:rsid w:val="008C72F0"/>
    <w:rsid w:val="008D1187"/>
    <w:rsid w:val="008D164B"/>
    <w:rsid w:val="008D5481"/>
    <w:rsid w:val="008E5C47"/>
    <w:rsid w:val="008F0234"/>
    <w:rsid w:val="008F782B"/>
    <w:rsid w:val="009010D2"/>
    <w:rsid w:val="00922421"/>
    <w:rsid w:val="00923BDD"/>
    <w:rsid w:val="0092692E"/>
    <w:rsid w:val="00931F32"/>
    <w:rsid w:val="009370B9"/>
    <w:rsid w:val="00947141"/>
    <w:rsid w:val="0096713B"/>
    <w:rsid w:val="00992A1E"/>
    <w:rsid w:val="009A1B9B"/>
    <w:rsid w:val="009C130E"/>
    <w:rsid w:val="009C5831"/>
    <w:rsid w:val="009E3980"/>
    <w:rsid w:val="009F29B4"/>
    <w:rsid w:val="00A07BEF"/>
    <w:rsid w:val="00A21E89"/>
    <w:rsid w:val="00A35A3D"/>
    <w:rsid w:val="00A36AEA"/>
    <w:rsid w:val="00A3791C"/>
    <w:rsid w:val="00A5297D"/>
    <w:rsid w:val="00A606F5"/>
    <w:rsid w:val="00A625B6"/>
    <w:rsid w:val="00A81199"/>
    <w:rsid w:val="00A866EE"/>
    <w:rsid w:val="00AB5186"/>
    <w:rsid w:val="00AB6B11"/>
    <w:rsid w:val="00AC01D1"/>
    <w:rsid w:val="00AC4488"/>
    <w:rsid w:val="00AD15DE"/>
    <w:rsid w:val="00AE34A4"/>
    <w:rsid w:val="00AE3A70"/>
    <w:rsid w:val="00AE3AB0"/>
    <w:rsid w:val="00AF2BAE"/>
    <w:rsid w:val="00AF4430"/>
    <w:rsid w:val="00B05A5D"/>
    <w:rsid w:val="00B17760"/>
    <w:rsid w:val="00B25FB1"/>
    <w:rsid w:val="00B30A28"/>
    <w:rsid w:val="00B5744D"/>
    <w:rsid w:val="00B64867"/>
    <w:rsid w:val="00B7779B"/>
    <w:rsid w:val="00B77BFE"/>
    <w:rsid w:val="00B80445"/>
    <w:rsid w:val="00B83DBC"/>
    <w:rsid w:val="00B851EB"/>
    <w:rsid w:val="00B8699F"/>
    <w:rsid w:val="00BB755D"/>
    <w:rsid w:val="00BC6534"/>
    <w:rsid w:val="00BC7C74"/>
    <w:rsid w:val="00BD19EF"/>
    <w:rsid w:val="00BD3083"/>
    <w:rsid w:val="00BE6847"/>
    <w:rsid w:val="00BF134D"/>
    <w:rsid w:val="00BF6255"/>
    <w:rsid w:val="00C002E0"/>
    <w:rsid w:val="00C01318"/>
    <w:rsid w:val="00C0641C"/>
    <w:rsid w:val="00C10F26"/>
    <w:rsid w:val="00C248D3"/>
    <w:rsid w:val="00C34D44"/>
    <w:rsid w:val="00C6007C"/>
    <w:rsid w:val="00C60E5E"/>
    <w:rsid w:val="00C6325A"/>
    <w:rsid w:val="00C744BF"/>
    <w:rsid w:val="00C8587D"/>
    <w:rsid w:val="00C93E0C"/>
    <w:rsid w:val="00C972DB"/>
    <w:rsid w:val="00C97D4E"/>
    <w:rsid w:val="00CA378F"/>
    <w:rsid w:val="00CB3230"/>
    <w:rsid w:val="00CB51E8"/>
    <w:rsid w:val="00CE7212"/>
    <w:rsid w:val="00CF0B7B"/>
    <w:rsid w:val="00CF153E"/>
    <w:rsid w:val="00CF3DDF"/>
    <w:rsid w:val="00CF6939"/>
    <w:rsid w:val="00CF750A"/>
    <w:rsid w:val="00D04BB6"/>
    <w:rsid w:val="00D114B7"/>
    <w:rsid w:val="00D1738B"/>
    <w:rsid w:val="00D20E61"/>
    <w:rsid w:val="00D211DF"/>
    <w:rsid w:val="00D252B1"/>
    <w:rsid w:val="00D30A76"/>
    <w:rsid w:val="00D34766"/>
    <w:rsid w:val="00D471E3"/>
    <w:rsid w:val="00D514BA"/>
    <w:rsid w:val="00D605EE"/>
    <w:rsid w:val="00D737D1"/>
    <w:rsid w:val="00D75B17"/>
    <w:rsid w:val="00D765EE"/>
    <w:rsid w:val="00D84866"/>
    <w:rsid w:val="00D857DA"/>
    <w:rsid w:val="00D94EBE"/>
    <w:rsid w:val="00DA3577"/>
    <w:rsid w:val="00DA65E0"/>
    <w:rsid w:val="00DB3C63"/>
    <w:rsid w:val="00DB555C"/>
    <w:rsid w:val="00DD1E96"/>
    <w:rsid w:val="00DE216A"/>
    <w:rsid w:val="00DE252B"/>
    <w:rsid w:val="00DF4AC6"/>
    <w:rsid w:val="00DF69CF"/>
    <w:rsid w:val="00E044D7"/>
    <w:rsid w:val="00E071E2"/>
    <w:rsid w:val="00E10621"/>
    <w:rsid w:val="00E106E5"/>
    <w:rsid w:val="00E14C90"/>
    <w:rsid w:val="00E23975"/>
    <w:rsid w:val="00E4586A"/>
    <w:rsid w:val="00E462BF"/>
    <w:rsid w:val="00E47BA8"/>
    <w:rsid w:val="00E7252A"/>
    <w:rsid w:val="00E7370B"/>
    <w:rsid w:val="00EA4DCA"/>
    <w:rsid w:val="00EB7DCD"/>
    <w:rsid w:val="00EC5009"/>
    <w:rsid w:val="00ED71D7"/>
    <w:rsid w:val="00EE53F9"/>
    <w:rsid w:val="00F023DC"/>
    <w:rsid w:val="00F217CC"/>
    <w:rsid w:val="00F35D38"/>
    <w:rsid w:val="00F413DE"/>
    <w:rsid w:val="00F617AD"/>
    <w:rsid w:val="00F67BD2"/>
    <w:rsid w:val="00F84AA2"/>
    <w:rsid w:val="00F84DB3"/>
    <w:rsid w:val="00FA769E"/>
    <w:rsid w:val="00FC4240"/>
    <w:rsid w:val="00FC491D"/>
    <w:rsid w:val="00FD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3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831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5831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5831"/>
    <w:pPr>
      <w:keepNext/>
      <w:jc w:val="center"/>
      <w:outlineLvl w:val="2"/>
    </w:pPr>
    <w:rPr>
      <w:b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5831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5831"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5831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C5831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583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9C5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C5831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C5831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9C5831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9C5831"/>
    <w:pPr>
      <w:jc w:val="both"/>
    </w:pPr>
    <w:rPr>
      <w:sz w:val="24"/>
    </w:rPr>
  </w:style>
  <w:style w:type="character" w:styleId="Hyperlink">
    <w:name w:val="Hyperlink"/>
    <w:basedOn w:val="DefaultParagraphFont"/>
    <w:uiPriority w:val="99"/>
    <w:rsid w:val="009C5831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9C583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9C5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"/>
    <w:basedOn w:val="Normal"/>
    <w:uiPriority w:val="99"/>
    <w:rsid w:val="009C58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текст (2)"/>
    <w:uiPriority w:val="99"/>
    <w:rsid w:val="009C5831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NormalWeb">
    <w:name w:val="Normal (Web)"/>
    <w:basedOn w:val="Normal"/>
    <w:uiPriority w:val="99"/>
    <w:rsid w:val="009C583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1"/>
    <w:basedOn w:val="Normal"/>
    <w:uiPriority w:val="99"/>
    <w:rsid w:val="009C583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9C58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9C5831"/>
    <w:rPr>
      <w:b/>
      <w:sz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9C5831"/>
    <w:pPr>
      <w:widowControl w:val="0"/>
      <w:shd w:val="clear" w:color="auto" w:fill="FFFFFF"/>
      <w:spacing w:after="600" w:line="322" w:lineRule="exact"/>
      <w:jc w:val="center"/>
    </w:pPr>
    <w:rPr>
      <w:rFonts w:ascii="Calibri" w:eastAsia="Calibri" w:hAnsi="Calibri"/>
      <w:b/>
      <w:sz w:val="28"/>
    </w:rPr>
  </w:style>
  <w:style w:type="character" w:customStyle="1" w:styleId="st">
    <w:name w:val="st"/>
    <w:basedOn w:val="DefaultParagraphFont"/>
    <w:uiPriority w:val="99"/>
    <w:rsid w:val="009C5831"/>
    <w:rPr>
      <w:rFonts w:cs="Times New Roman"/>
    </w:rPr>
  </w:style>
  <w:style w:type="paragraph" w:styleId="NoSpacing">
    <w:name w:val="No Spacing"/>
    <w:uiPriority w:val="99"/>
    <w:qFormat/>
    <w:rsid w:val="00CB3230"/>
    <w:rPr>
      <w:rFonts w:eastAsia="Times New Roman"/>
    </w:rPr>
  </w:style>
  <w:style w:type="paragraph" w:customStyle="1" w:styleId="Default">
    <w:name w:val="Default"/>
    <w:uiPriority w:val="99"/>
    <w:rsid w:val="007B32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Normal"/>
    <w:uiPriority w:val="99"/>
    <w:rsid w:val="003F171E"/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14C90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4C90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E14C90"/>
    <w:rPr>
      <w:rFonts w:cs="Times New Roman"/>
      <w:vertAlign w:val="superscript"/>
    </w:rPr>
  </w:style>
  <w:style w:type="paragraph" w:customStyle="1" w:styleId="ConsTitle">
    <w:name w:val="ConsTitle"/>
    <w:uiPriority w:val="99"/>
    <w:rsid w:val="00E14C9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Standard">
    <w:name w:val="Standard"/>
    <w:uiPriority w:val="99"/>
    <w:rsid w:val="00E14C90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0871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Абзац списка"/>
    <w:basedOn w:val="Normal"/>
    <w:uiPriority w:val="99"/>
    <w:rsid w:val="001037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link w:val="TitleChar1"/>
    <w:uiPriority w:val="99"/>
    <w:qFormat/>
    <w:rsid w:val="004B4BA6"/>
    <w:pPr>
      <w:jc w:val="center"/>
    </w:pPr>
    <w:rPr>
      <w:rFonts w:eastAsia="Calibri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20CF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4B4BA6"/>
    <w:rPr>
      <w:rFonts w:cs="Times New Roman"/>
      <w:b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946" TargetMode="External"/><Relationship Id="rId13" Type="http://schemas.openxmlformats.org/officeDocument/2006/relationships/hyperlink" Target="https://docs.cntd.ru/document/901476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19338" TargetMode="External"/><Relationship Id="rId12" Type="http://schemas.openxmlformats.org/officeDocument/2006/relationships/hyperlink" Target="https://docs.cntd.ru/document/90222801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B4336503EA3E72E831787F0C3C060846A84CF1F44DB9276ED2231B5Fm4A4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919946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LAW;n=112715;fld=134" TargetMode="External"/><Relationship Id="rId10" Type="http://schemas.openxmlformats.org/officeDocument/2006/relationships/hyperlink" Target="https://docs.cntd.ru/document/9019193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hyperlink" Target="consultantplus://offline/main?base=LAW;n=2875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683</TotalTime>
  <Pages>7</Pages>
  <Words>2511</Words>
  <Characters>14317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wisarg</cp:lastModifiedBy>
  <cp:revision>36</cp:revision>
  <cp:lastPrinted>2026-04-13T08:14:00Z</cp:lastPrinted>
  <dcterms:created xsi:type="dcterms:W3CDTF">2025-07-30T03:58:00Z</dcterms:created>
  <dcterms:modified xsi:type="dcterms:W3CDTF">2026-05-05T08:28:00Z</dcterms:modified>
</cp:coreProperties>
</file>