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4D" w:rsidRPr="00D45B98" w:rsidRDefault="0031174D" w:rsidP="0031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B9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31174D" w:rsidRPr="00D45B98" w:rsidRDefault="0031174D" w:rsidP="0031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B98">
        <w:rPr>
          <w:rFonts w:ascii="Times New Roman" w:hAnsi="Times New Roman" w:cs="Times New Roman"/>
          <w:sz w:val="28"/>
          <w:szCs w:val="28"/>
        </w:rPr>
        <w:t>ИРКУТСКАЯ  ОБЛАСТЬ</w:t>
      </w:r>
    </w:p>
    <w:p w:rsidR="0031174D" w:rsidRPr="00D45B98" w:rsidRDefault="0031174D" w:rsidP="0031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B98">
        <w:rPr>
          <w:rFonts w:ascii="Times New Roman" w:hAnsi="Times New Roman" w:cs="Times New Roman"/>
          <w:sz w:val="28"/>
          <w:szCs w:val="28"/>
        </w:rPr>
        <w:t>МУНИЦИПАЛЬНОЕ  ОБРАЗОВАНИЕ «КАЧУГСКИЙ  РАЙОН»</w:t>
      </w:r>
    </w:p>
    <w:p w:rsidR="0031174D" w:rsidRPr="00D45B98" w:rsidRDefault="0031174D" w:rsidP="0031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B98">
        <w:rPr>
          <w:rFonts w:ascii="Times New Roman" w:hAnsi="Times New Roman" w:cs="Times New Roman"/>
          <w:sz w:val="28"/>
          <w:szCs w:val="28"/>
        </w:rPr>
        <w:t>ДУМА  МУНИЦИПАЛЬНОГО  РАЙОНА</w:t>
      </w:r>
    </w:p>
    <w:p w:rsidR="0031174D" w:rsidRPr="00D45B98" w:rsidRDefault="0031174D" w:rsidP="0031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4D" w:rsidRPr="00D45B98" w:rsidRDefault="0031174D" w:rsidP="0031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4D" w:rsidRPr="00D45B98" w:rsidRDefault="0031174D" w:rsidP="0031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B98">
        <w:rPr>
          <w:rFonts w:ascii="Times New Roman" w:hAnsi="Times New Roman" w:cs="Times New Roman"/>
          <w:sz w:val="28"/>
          <w:szCs w:val="28"/>
        </w:rPr>
        <w:t>РЕШЕНИЕ</w:t>
      </w:r>
    </w:p>
    <w:p w:rsidR="0031174D" w:rsidRPr="00D45B98" w:rsidRDefault="0031174D" w:rsidP="0031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74D" w:rsidRPr="00D45B98" w:rsidRDefault="0031174D" w:rsidP="0031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B98">
        <w:rPr>
          <w:rFonts w:ascii="Times New Roman" w:hAnsi="Times New Roman" w:cs="Times New Roman"/>
          <w:b/>
          <w:sz w:val="28"/>
          <w:szCs w:val="28"/>
        </w:rPr>
        <w:t>Об установлении предельных тарифов на перевозки пассажиров и багажа автомобильным транспортом МУП «</w:t>
      </w:r>
      <w:r>
        <w:rPr>
          <w:rFonts w:ascii="Times New Roman" w:hAnsi="Times New Roman" w:cs="Times New Roman"/>
          <w:b/>
          <w:sz w:val="28"/>
          <w:szCs w:val="28"/>
        </w:rPr>
        <w:t>Качугское АТП</w:t>
      </w:r>
      <w:r w:rsidRPr="00D45B98">
        <w:rPr>
          <w:rFonts w:ascii="Times New Roman" w:hAnsi="Times New Roman" w:cs="Times New Roman"/>
          <w:b/>
          <w:sz w:val="28"/>
          <w:szCs w:val="28"/>
        </w:rPr>
        <w:t>» по пригородным и междугородним  маршрутам</w:t>
      </w:r>
    </w:p>
    <w:p w:rsidR="0031174D" w:rsidRPr="00D45B98" w:rsidRDefault="0031174D" w:rsidP="00311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74D" w:rsidRPr="00D45B98" w:rsidRDefault="0031174D" w:rsidP="00311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74D" w:rsidRPr="00D45B98" w:rsidRDefault="0031174D" w:rsidP="0031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021C">
        <w:rPr>
          <w:rFonts w:ascii="Times New Roman" w:hAnsi="Times New Roman" w:cs="Times New Roman"/>
          <w:sz w:val="28"/>
          <w:szCs w:val="28"/>
        </w:rPr>
        <w:t xml:space="preserve"> 11 »  декабря 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135030">
        <w:rPr>
          <w:rFonts w:ascii="Times New Roman" w:hAnsi="Times New Roman" w:cs="Times New Roman"/>
          <w:sz w:val="28"/>
          <w:szCs w:val="28"/>
        </w:rPr>
        <w:t xml:space="preserve"> </w:t>
      </w:r>
      <w:r w:rsidRPr="00D45B9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5B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 w:rsidRPr="00D45B9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45B9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45B98">
        <w:rPr>
          <w:rFonts w:ascii="Times New Roman" w:hAnsi="Times New Roman" w:cs="Times New Roman"/>
          <w:sz w:val="28"/>
          <w:szCs w:val="28"/>
        </w:rPr>
        <w:t>ачуг</w:t>
      </w:r>
      <w:proofErr w:type="spellEnd"/>
      <w:r w:rsidRPr="00D45B9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1174D" w:rsidRPr="00D45B98" w:rsidRDefault="0031174D" w:rsidP="0031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74D" w:rsidRDefault="0031174D" w:rsidP="0031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98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 законом от 06.10.20</w:t>
      </w:r>
      <w:r>
        <w:rPr>
          <w:rFonts w:ascii="Times New Roman" w:hAnsi="Times New Roman" w:cs="Times New Roman"/>
          <w:sz w:val="28"/>
          <w:szCs w:val="28"/>
        </w:rPr>
        <w:t>03г. № 131-ФЗ «</w:t>
      </w:r>
      <w:r w:rsidRPr="00D45B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РФ», ст.ст. 25, 4</w:t>
      </w:r>
      <w:r>
        <w:rPr>
          <w:rFonts w:ascii="Times New Roman" w:hAnsi="Times New Roman" w:cs="Times New Roman"/>
          <w:sz w:val="28"/>
          <w:szCs w:val="28"/>
        </w:rPr>
        <w:t>9 Устава МО «Качугский район»,  Д</w:t>
      </w:r>
      <w:r w:rsidRPr="00D45B98">
        <w:rPr>
          <w:rFonts w:ascii="Times New Roman" w:hAnsi="Times New Roman" w:cs="Times New Roman"/>
          <w:sz w:val="28"/>
          <w:szCs w:val="28"/>
        </w:rPr>
        <w:t>ума муниципального района</w:t>
      </w:r>
    </w:p>
    <w:p w:rsidR="0031174D" w:rsidRDefault="0031174D" w:rsidP="0031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4D" w:rsidRPr="00D45B98" w:rsidRDefault="0031174D" w:rsidP="0031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98">
        <w:rPr>
          <w:rFonts w:ascii="Times New Roman" w:hAnsi="Times New Roman" w:cs="Times New Roman"/>
          <w:sz w:val="28"/>
          <w:szCs w:val="28"/>
        </w:rPr>
        <w:t xml:space="preserve">  </w:t>
      </w:r>
      <w:r w:rsidRPr="00D45B9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1174D" w:rsidRPr="00D45B98" w:rsidRDefault="0083021C" w:rsidP="0031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Установить с 01.0</w:t>
      </w:r>
      <w:r w:rsidR="00F42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F4256D">
        <w:rPr>
          <w:rFonts w:ascii="Times New Roman" w:hAnsi="Times New Roman" w:cs="Times New Roman"/>
          <w:sz w:val="28"/>
          <w:szCs w:val="28"/>
        </w:rPr>
        <w:t xml:space="preserve"> </w:t>
      </w:r>
      <w:r w:rsidR="0031174D" w:rsidRPr="00D45B9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174D" w:rsidRPr="00D45B98">
        <w:rPr>
          <w:rFonts w:ascii="Times New Roman" w:hAnsi="Times New Roman" w:cs="Times New Roman"/>
          <w:sz w:val="28"/>
          <w:szCs w:val="28"/>
        </w:rPr>
        <w:t xml:space="preserve"> предельные тарифы на перевозки пассажиров и багажа автомобильным т</w:t>
      </w:r>
      <w:r w:rsidR="0031174D">
        <w:rPr>
          <w:rFonts w:ascii="Times New Roman" w:hAnsi="Times New Roman" w:cs="Times New Roman"/>
          <w:sz w:val="28"/>
          <w:szCs w:val="28"/>
        </w:rPr>
        <w:t>ранспортом МУП «Качугское АТП</w:t>
      </w:r>
      <w:r w:rsidR="0031174D" w:rsidRPr="00D45B98">
        <w:rPr>
          <w:rFonts w:ascii="Times New Roman" w:hAnsi="Times New Roman" w:cs="Times New Roman"/>
          <w:sz w:val="28"/>
          <w:szCs w:val="28"/>
        </w:rPr>
        <w:t>»:</w:t>
      </w:r>
    </w:p>
    <w:p w:rsidR="0031174D" w:rsidRPr="00D45B98" w:rsidRDefault="0031174D" w:rsidP="0031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98">
        <w:rPr>
          <w:rFonts w:ascii="Times New Roman" w:hAnsi="Times New Roman" w:cs="Times New Roman"/>
          <w:sz w:val="28"/>
          <w:szCs w:val="28"/>
        </w:rPr>
        <w:t xml:space="preserve">        -  в п</w:t>
      </w:r>
      <w:r>
        <w:rPr>
          <w:rFonts w:ascii="Times New Roman" w:hAnsi="Times New Roman" w:cs="Times New Roman"/>
          <w:sz w:val="28"/>
          <w:szCs w:val="28"/>
        </w:rPr>
        <w:t>ригоро</w:t>
      </w:r>
      <w:r w:rsidR="00FF76E4">
        <w:rPr>
          <w:rFonts w:ascii="Times New Roman" w:hAnsi="Times New Roman" w:cs="Times New Roman"/>
          <w:sz w:val="28"/>
          <w:szCs w:val="28"/>
        </w:rPr>
        <w:t xml:space="preserve">дном сообщении – </w:t>
      </w:r>
      <w:r w:rsidRPr="0031174D">
        <w:rPr>
          <w:rFonts w:ascii="Times New Roman" w:hAnsi="Times New Roman" w:cs="Times New Roman"/>
          <w:sz w:val="28"/>
          <w:szCs w:val="28"/>
        </w:rPr>
        <w:t>2.20</w:t>
      </w:r>
      <w:r w:rsidRPr="00D45B98">
        <w:rPr>
          <w:rFonts w:ascii="Times New Roman" w:hAnsi="Times New Roman" w:cs="Times New Roman"/>
          <w:sz w:val="28"/>
          <w:szCs w:val="28"/>
        </w:rPr>
        <w:t xml:space="preserve"> руб. за </w:t>
      </w:r>
      <w:proofErr w:type="spellStart"/>
      <w:r w:rsidRPr="00D45B98">
        <w:rPr>
          <w:rFonts w:ascii="Times New Roman" w:hAnsi="Times New Roman" w:cs="Times New Roman"/>
          <w:sz w:val="28"/>
          <w:szCs w:val="28"/>
        </w:rPr>
        <w:t>пассажирокилометр</w:t>
      </w:r>
      <w:proofErr w:type="spellEnd"/>
      <w:r w:rsidRPr="00D45B98">
        <w:rPr>
          <w:rFonts w:ascii="Times New Roman" w:hAnsi="Times New Roman" w:cs="Times New Roman"/>
          <w:sz w:val="28"/>
          <w:szCs w:val="28"/>
        </w:rPr>
        <w:t>;</w:t>
      </w:r>
    </w:p>
    <w:p w:rsidR="0031174D" w:rsidRPr="00D45B98" w:rsidRDefault="0031174D" w:rsidP="0031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98">
        <w:rPr>
          <w:rFonts w:ascii="Times New Roman" w:hAnsi="Times New Roman" w:cs="Times New Roman"/>
          <w:sz w:val="28"/>
          <w:szCs w:val="28"/>
        </w:rPr>
        <w:t xml:space="preserve">        -  </w:t>
      </w:r>
      <w:r>
        <w:rPr>
          <w:rFonts w:ascii="Times New Roman" w:hAnsi="Times New Roman" w:cs="Times New Roman"/>
          <w:sz w:val="28"/>
          <w:szCs w:val="28"/>
        </w:rPr>
        <w:t xml:space="preserve">в междугороднем сообщении – </w:t>
      </w:r>
      <w:r w:rsidRPr="0031174D">
        <w:rPr>
          <w:rFonts w:ascii="Times New Roman" w:hAnsi="Times New Roman" w:cs="Times New Roman"/>
          <w:sz w:val="28"/>
          <w:szCs w:val="28"/>
        </w:rPr>
        <w:t>2.20</w:t>
      </w:r>
      <w:r w:rsidRPr="00D45B98">
        <w:rPr>
          <w:rFonts w:ascii="Times New Roman" w:hAnsi="Times New Roman" w:cs="Times New Roman"/>
          <w:sz w:val="28"/>
          <w:szCs w:val="28"/>
        </w:rPr>
        <w:t xml:space="preserve"> руб. за </w:t>
      </w:r>
      <w:proofErr w:type="spellStart"/>
      <w:r w:rsidRPr="00D45B98">
        <w:rPr>
          <w:rFonts w:ascii="Times New Roman" w:hAnsi="Times New Roman" w:cs="Times New Roman"/>
          <w:sz w:val="28"/>
          <w:szCs w:val="28"/>
        </w:rPr>
        <w:t>пассажирокилометр</w:t>
      </w:r>
      <w:proofErr w:type="spellEnd"/>
      <w:r w:rsidR="007E0CBB">
        <w:rPr>
          <w:rFonts w:ascii="Times New Roman" w:hAnsi="Times New Roman" w:cs="Times New Roman"/>
          <w:sz w:val="28"/>
          <w:szCs w:val="28"/>
        </w:rPr>
        <w:t>.</w:t>
      </w:r>
    </w:p>
    <w:p w:rsidR="0031174D" w:rsidRPr="00D45B98" w:rsidRDefault="0031174D" w:rsidP="0031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9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Перевозка одного места багажа (</w:t>
      </w:r>
      <w:r w:rsidRPr="00D45B98">
        <w:rPr>
          <w:rFonts w:ascii="Times New Roman" w:hAnsi="Times New Roman" w:cs="Times New Roman"/>
          <w:sz w:val="28"/>
          <w:szCs w:val="28"/>
        </w:rPr>
        <w:t>ручной клади) размером 60х40х20 см и весом до 30 кг включена в тариф. При превышении указанных габаритов взимается плата за каждое место багажа (ручной клади) в размере 25 % от стоимости проезда.</w:t>
      </w:r>
    </w:p>
    <w:p w:rsidR="0031174D" w:rsidRPr="0031174D" w:rsidRDefault="0031174D" w:rsidP="0031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5B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подлежит официальному опубликованию в газете </w:t>
      </w:r>
      <w:r w:rsidRPr="00D45B98">
        <w:rPr>
          <w:rFonts w:ascii="Times New Roman" w:hAnsi="Times New Roman" w:cs="Times New Roman"/>
          <w:sz w:val="28"/>
          <w:szCs w:val="28"/>
        </w:rPr>
        <w:t xml:space="preserve"> «Ленская  правда</w:t>
      </w:r>
      <w:r w:rsidRPr="0031174D">
        <w:rPr>
          <w:rFonts w:ascii="Times New Roman" w:hAnsi="Times New Roman" w:cs="Times New Roman"/>
          <w:sz w:val="28"/>
          <w:szCs w:val="28"/>
        </w:rPr>
        <w:t xml:space="preserve">» </w:t>
      </w:r>
      <w:r w:rsidRPr="0031174D">
        <w:rPr>
          <w:rFonts w:ascii="Times New Roman" w:hAnsi="Times New Roman" w:cs="Times New Roman"/>
          <w:color w:val="000000"/>
          <w:sz w:val="28"/>
          <w:szCs w:val="28"/>
        </w:rPr>
        <w:t>и на официальном сайте муниципального образования «Качугский район» в информационной телекоммуникационной сети «Интернет»</w:t>
      </w:r>
      <w:r w:rsidRPr="0031174D">
        <w:rPr>
          <w:rFonts w:ascii="Times New Roman" w:hAnsi="Times New Roman" w:cs="Times New Roman"/>
          <w:sz w:val="28"/>
          <w:szCs w:val="28"/>
        </w:rPr>
        <w:t>.</w:t>
      </w:r>
    </w:p>
    <w:p w:rsidR="0031174D" w:rsidRPr="00D45B98" w:rsidRDefault="0031174D" w:rsidP="0031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5B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5B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B9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мэра  </w:t>
      </w:r>
      <w:r w:rsidRPr="00D45B9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5B98">
        <w:rPr>
          <w:rFonts w:ascii="Times New Roman" w:hAnsi="Times New Roman" w:cs="Times New Roman"/>
          <w:sz w:val="28"/>
          <w:szCs w:val="28"/>
        </w:rPr>
        <w:t>Гостевского</w:t>
      </w:r>
      <w:proofErr w:type="spellEnd"/>
      <w:r w:rsidRPr="00D45B98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31174D" w:rsidRPr="00D45B98" w:rsidRDefault="0031174D" w:rsidP="0031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4D" w:rsidRPr="00D45B98" w:rsidRDefault="0031174D" w:rsidP="0031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4D" w:rsidRPr="00D45B98" w:rsidRDefault="0031174D" w:rsidP="0031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4D" w:rsidRPr="00D45B98" w:rsidRDefault="0031174D" w:rsidP="0031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74D" w:rsidRPr="0031174D" w:rsidRDefault="007E0CBB" w:rsidP="0031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</w:t>
      </w:r>
      <w:r w:rsidR="0031174D" w:rsidRPr="00D45B98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174D" w:rsidRPr="00D45B98">
        <w:rPr>
          <w:rFonts w:ascii="Times New Roman" w:hAnsi="Times New Roman" w:cs="Times New Roman"/>
          <w:sz w:val="28"/>
          <w:szCs w:val="28"/>
        </w:rPr>
        <w:t xml:space="preserve"> муниципального района: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Макрышева</w:t>
      </w:r>
      <w:proofErr w:type="spellEnd"/>
    </w:p>
    <w:p w:rsidR="0031174D" w:rsidRPr="00D45B98" w:rsidRDefault="0031174D" w:rsidP="0031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74D" w:rsidRPr="00D45B98" w:rsidRDefault="0031174D" w:rsidP="0031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4D" w:rsidRPr="00D45B98" w:rsidRDefault="0031174D" w:rsidP="0031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021C">
        <w:rPr>
          <w:rFonts w:ascii="Times New Roman" w:hAnsi="Times New Roman" w:cs="Times New Roman"/>
          <w:sz w:val="28"/>
          <w:szCs w:val="28"/>
        </w:rPr>
        <w:t xml:space="preserve"> 11 » декабря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D45B98">
        <w:rPr>
          <w:rFonts w:ascii="Times New Roman" w:hAnsi="Times New Roman" w:cs="Times New Roman"/>
          <w:sz w:val="28"/>
          <w:szCs w:val="28"/>
        </w:rPr>
        <w:t>г.</w:t>
      </w:r>
    </w:p>
    <w:p w:rsidR="0031174D" w:rsidRPr="00D45B98" w:rsidRDefault="0031174D" w:rsidP="0031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D45B9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45B98">
        <w:rPr>
          <w:rFonts w:ascii="Times New Roman" w:hAnsi="Times New Roman" w:cs="Times New Roman"/>
          <w:sz w:val="28"/>
          <w:szCs w:val="28"/>
        </w:rPr>
        <w:t>ачуг</w:t>
      </w:r>
      <w:proofErr w:type="spellEnd"/>
    </w:p>
    <w:p w:rsidR="0031174D" w:rsidRPr="0031174D" w:rsidRDefault="0031174D" w:rsidP="0031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E0CBB">
        <w:rPr>
          <w:rFonts w:ascii="Times New Roman" w:hAnsi="Times New Roman" w:cs="Times New Roman"/>
          <w:sz w:val="28"/>
          <w:szCs w:val="28"/>
        </w:rPr>
        <w:t>20</w:t>
      </w:r>
    </w:p>
    <w:p w:rsidR="0031174D" w:rsidRDefault="0031174D" w:rsidP="0031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174D" w:rsidSect="00F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74D"/>
    <w:rsid w:val="00051906"/>
    <w:rsid w:val="001F0B1C"/>
    <w:rsid w:val="0031174D"/>
    <w:rsid w:val="00365861"/>
    <w:rsid w:val="004B3973"/>
    <w:rsid w:val="005D696E"/>
    <w:rsid w:val="006F7BF6"/>
    <w:rsid w:val="007E0CBB"/>
    <w:rsid w:val="0083021C"/>
    <w:rsid w:val="00CD2CB4"/>
    <w:rsid w:val="00E52D7F"/>
    <w:rsid w:val="00F4256D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2015-12-14T00:14:00Z</cp:lastPrinted>
  <dcterms:created xsi:type="dcterms:W3CDTF">2015-11-26T05:31:00Z</dcterms:created>
  <dcterms:modified xsi:type="dcterms:W3CDTF">2015-12-14T00:14:00Z</dcterms:modified>
</cp:coreProperties>
</file>