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3" w:rsidRDefault="00BA09A4">
      <w:pPr>
        <w:pStyle w:val="af0"/>
        <w:contextualSpacing/>
        <w:rPr>
          <w:b w:val="0"/>
        </w:rPr>
      </w:pPr>
      <w:r>
        <w:rPr>
          <w:b w:val="0"/>
        </w:rPr>
        <w:t>РОССИЙСКАЯ ФЕДЕРАЦИЯ</w:t>
      </w:r>
    </w:p>
    <w:p w:rsidR="009C0B63" w:rsidRDefault="00BA09A4">
      <w:pPr>
        <w:contextualSpacing/>
        <w:jc w:val="center"/>
        <w:rPr>
          <w:sz w:val="28"/>
        </w:rPr>
      </w:pPr>
      <w:r>
        <w:rPr>
          <w:sz w:val="28"/>
        </w:rPr>
        <w:t xml:space="preserve">ИРКУТСКАЯ ОБЛАСТЬ </w:t>
      </w:r>
    </w:p>
    <w:p w:rsidR="009C0B63" w:rsidRDefault="00BA09A4">
      <w:pPr>
        <w:contextualSpacing/>
        <w:jc w:val="center"/>
        <w:rPr>
          <w:sz w:val="28"/>
        </w:rPr>
      </w:pPr>
      <w:r>
        <w:rPr>
          <w:sz w:val="28"/>
        </w:rPr>
        <w:t>МУНИЦИПАЛЬНОЕ ОБРАЗОВАНИЕ «КАЧУГСКИЙ РАЙОН»</w:t>
      </w:r>
    </w:p>
    <w:p w:rsidR="009C0B63" w:rsidRDefault="00BA09A4">
      <w:pPr>
        <w:contextualSpacing/>
        <w:jc w:val="center"/>
        <w:rPr>
          <w:sz w:val="28"/>
        </w:rPr>
      </w:pPr>
      <w:r>
        <w:rPr>
          <w:sz w:val="28"/>
        </w:rPr>
        <w:t xml:space="preserve"> АДМИНИСТРАЦИЯ МУНИЦИПАЛЬНОГО РАЙОНА</w:t>
      </w:r>
    </w:p>
    <w:p w:rsidR="009C0B63" w:rsidRDefault="009C0B63" w:rsidP="007F0838">
      <w:pPr>
        <w:jc w:val="center"/>
        <w:rPr>
          <w:b/>
          <w:sz w:val="28"/>
        </w:rPr>
      </w:pPr>
    </w:p>
    <w:p w:rsidR="009C0B63" w:rsidRDefault="00BA09A4" w:rsidP="007F083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C0B63" w:rsidRDefault="009C0B63" w:rsidP="007F0838">
      <w:pPr>
        <w:jc w:val="center"/>
        <w:rPr>
          <w:sz w:val="28"/>
        </w:rPr>
      </w:pPr>
    </w:p>
    <w:p w:rsidR="009C0B63" w:rsidRDefault="00BA09A4">
      <w:pPr>
        <w:pStyle w:val="10"/>
        <w:jc w:val="center"/>
        <w:rPr>
          <w:sz w:val="28"/>
        </w:rPr>
      </w:pPr>
      <w:r>
        <w:rPr>
          <w:sz w:val="28"/>
        </w:rPr>
        <w:t>Об утверждении Перечня земельных участков, которые могут быть предоставлены гражданам бесплатно в ходе реализации Закона Иркутской области от 28.12.2015 года № 146-ОЗ «О бесплатном предоставлении земельных участков в собственность граждан»</w:t>
      </w:r>
    </w:p>
    <w:p w:rsidR="009C0B63" w:rsidRDefault="009C0B63">
      <w:pPr>
        <w:pStyle w:val="10"/>
        <w:jc w:val="center"/>
        <w:rPr>
          <w:sz w:val="28"/>
        </w:rPr>
      </w:pPr>
    </w:p>
    <w:p w:rsidR="009C0B63" w:rsidRDefault="00BA09A4" w:rsidP="007F0838">
      <w:pPr>
        <w:tabs>
          <w:tab w:val="left" w:pos="7655"/>
        </w:tabs>
        <w:rPr>
          <w:sz w:val="28"/>
        </w:rPr>
      </w:pPr>
      <w:r>
        <w:rPr>
          <w:sz w:val="28"/>
        </w:rPr>
        <w:t>«</w:t>
      </w:r>
      <w:r w:rsidR="007F0838">
        <w:rPr>
          <w:sz w:val="28"/>
        </w:rPr>
        <w:t>24</w:t>
      </w:r>
      <w:r>
        <w:rPr>
          <w:sz w:val="28"/>
        </w:rPr>
        <w:t xml:space="preserve">» </w:t>
      </w:r>
      <w:r w:rsidR="007F0838">
        <w:rPr>
          <w:sz w:val="28"/>
        </w:rPr>
        <w:t>апреля</w:t>
      </w:r>
      <w:r>
        <w:rPr>
          <w:sz w:val="28"/>
        </w:rPr>
        <w:t xml:space="preserve"> 202</w:t>
      </w:r>
      <w:r w:rsidR="000B335B">
        <w:rPr>
          <w:sz w:val="28"/>
        </w:rPr>
        <w:t>4</w:t>
      </w:r>
      <w:r>
        <w:rPr>
          <w:sz w:val="28"/>
        </w:rPr>
        <w:t xml:space="preserve"> год   </w:t>
      </w:r>
      <w:r w:rsidR="007F0838">
        <w:rPr>
          <w:sz w:val="28"/>
        </w:rPr>
        <w:t xml:space="preserve">  </w:t>
      </w:r>
      <w:r>
        <w:rPr>
          <w:sz w:val="28"/>
        </w:rPr>
        <w:t xml:space="preserve">          </w:t>
      </w:r>
      <w:r>
        <w:rPr>
          <w:sz w:val="28"/>
        </w:rPr>
        <w:tab/>
      </w:r>
      <w:r w:rsidR="007F0838">
        <w:rPr>
          <w:sz w:val="28"/>
        </w:rPr>
        <w:tab/>
      </w:r>
      <w:r>
        <w:rPr>
          <w:sz w:val="28"/>
        </w:rPr>
        <w:t>р.п. Качуг</w:t>
      </w:r>
    </w:p>
    <w:p w:rsidR="009C0B63" w:rsidRDefault="009C0B63">
      <w:pPr>
        <w:jc w:val="both"/>
      </w:pPr>
    </w:p>
    <w:p w:rsidR="009C0B63" w:rsidRPr="007F0838" w:rsidRDefault="000B335B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  <w:r w:rsidRPr="007F0838">
        <w:rPr>
          <w:sz w:val="28"/>
          <w:szCs w:val="28"/>
        </w:rPr>
        <w:t xml:space="preserve">В соответствии со ст. ст. 11.10, 39.2 Земельного кодекса Российской Федерации, </w:t>
      </w:r>
      <w:r w:rsidR="00BA09A4" w:rsidRPr="007F0838">
        <w:rPr>
          <w:sz w:val="28"/>
          <w:szCs w:val="28"/>
        </w:rPr>
        <w:t>Закона Иркутской области от 28.12.2015 г</w:t>
      </w:r>
      <w:r w:rsidR="00026F27" w:rsidRPr="007F0838">
        <w:rPr>
          <w:sz w:val="28"/>
          <w:szCs w:val="28"/>
        </w:rPr>
        <w:t>.</w:t>
      </w:r>
      <w:r w:rsidR="00BA09A4" w:rsidRPr="007F0838">
        <w:rPr>
          <w:sz w:val="28"/>
          <w:szCs w:val="28"/>
        </w:rPr>
        <w:t xml:space="preserve"> № 146-ОЗ «О бесплатном предоставлении земельных участков в собственность граждан»,  руководствуясь </w:t>
      </w:r>
      <w:hyperlink r:id="rId5" w:history="1">
        <w:r w:rsidR="00BA09A4" w:rsidRPr="007F0838">
          <w:rPr>
            <w:rStyle w:val="a6"/>
            <w:color w:val="000000"/>
            <w:sz w:val="28"/>
            <w:szCs w:val="28"/>
          </w:rPr>
          <w:t>ст. ст.</w:t>
        </w:r>
      </w:hyperlink>
      <w:r w:rsidR="00BA09A4" w:rsidRPr="007F0838">
        <w:rPr>
          <w:sz w:val="28"/>
          <w:szCs w:val="28"/>
        </w:rPr>
        <w:t xml:space="preserve"> 33, 39, 48 Устава муниципального образования «Качугский район»</w:t>
      </w:r>
    </w:p>
    <w:p w:rsidR="009C0B63" w:rsidRDefault="009C0B63" w:rsidP="007F0838">
      <w:pPr>
        <w:ind w:firstLine="709"/>
        <w:jc w:val="both"/>
        <w:rPr>
          <w:sz w:val="28"/>
        </w:rPr>
      </w:pPr>
    </w:p>
    <w:p w:rsidR="009C0B63" w:rsidRDefault="00BA09A4" w:rsidP="007F0838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9C0B63" w:rsidRDefault="009C0B63" w:rsidP="007F0838">
      <w:pPr>
        <w:ind w:firstLine="709"/>
        <w:jc w:val="both"/>
        <w:rPr>
          <w:sz w:val="28"/>
        </w:rPr>
      </w:pPr>
    </w:p>
    <w:p w:rsidR="00F9371E" w:rsidRPr="007F0838" w:rsidRDefault="000B335B" w:rsidP="007F0838">
      <w:pPr>
        <w:ind w:firstLine="709"/>
        <w:jc w:val="both"/>
        <w:rPr>
          <w:sz w:val="28"/>
          <w:szCs w:val="28"/>
        </w:rPr>
      </w:pPr>
      <w:r w:rsidRPr="007F0838">
        <w:rPr>
          <w:sz w:val="28"/>
          <w:szCs w:val="28"/>
        </w:rPr>
        <w:t xml:space="preserve">1. </w:t>
      </w:r>
      <w:r w:rsidR="00F9371E" w:rsidRPr="007F0838">
        <w:rPr>
          <w:sz w:val="28"/>
          <w:szCs w:val="28"/>
        </w:rPr>
        <w:t>Утвердить Перечень земельных участков, которые могут быть предоставлены гражданам бесплатно в ходе реализации Закона Иркутской области от 28.12.2015 года № 146-ОЗ «О бесплатном предоставлении земельных участков в собственность граждан» (прилагается).</w:t>
      </w:r>
    </w:p>
    <w:p w:rsidR="004F778D" w:rsidRPr="007F0838" w:rsidRDefault="00BA09A4" w:rsidP="007F0838">
      <w:pPr>
        <w:ind w:firstLine="709"/>
        <w:jc w:val="both"/>
        <w:rPr>
          <w:sz w:val="28"/>
          <w:szCs w:val="28"/>
        </w:rPr>
      </w:pPr>
      <w:r w:rsidRPr="007F0838">
        <w:rPr>
          <w:sz w:val="28"/>
          <w:szCs w:val="28"/>
        </w:rPr>
        <w:t xml:space="preserve">2.  </w:t>
      </w:r>
      <w:r w:rsidR="004F778D" w:rsidRPr="007F0838">
        <w:rPr>
          <w:sz w:val="28"/>
          <w:szCs w:val="28"/>
        </w:rPr>
        <w:t xml:space="preserve">Постановление администрации муниципального района «Качугский район» № 623 от 04.08.2015 г. Об утверждении Перечня земельных участков, которые могут быть предоставлены гражданам бесплатно в ходе реализации Закона Иркутской области от 28.12.2015 года № 146-ОЗ «О бесплатном предоставлении земельных участков в собственность граждан» </w:t>
      </w:r>
      <w:r w:rsidR="00F9371E" w:rsidRPr="007F0838">
        <w:rPr>
          <w:sz w:val="28"/>
          <w:szCs w:val="28"/>
        </w:rPr>
        <w:t>признать</w:t>
      </w:r>
      <w:bookmarkStart w:id="0" w:name="_GoBack"/>
      <w:bookmarkEnd w:id="0"/>
      <w:r w:rsidR="004F778D" w:rsidRPr="007F0838">
        <w:rPr>
          <w:sz w:val="28"/>
          <w:szCs w:val="28"/>
        </w:rPr>
        <w:t xml:space="preserve"> утратившим силу</w:t>
      </w:r>
      <w:r w:rsidR="00F04E29" w:rsidRPr="007F0838">
        <w:rPr>
          <w:sz w:val="28"/>
          <w:szCs w:val="28"/>
        </w:rPr>
        <w:t>.</w:t>
      </w:r>
    </w:p>
    <w:p w:rsidR="009C0B63" w:rsidRPr="007F0838" w:rsidRDefault="004F778D" w:rsidP="007F0838">
      <w:pPr>
        <w:ind w:firstLine="709"/>
        <w:jc w:val="both"/>
        <w:rPr>
          <w:sz w:val="28"/>
          <w:szCs w:val="28"/>
        </w:rPr>
      </w:pPr>
      <w:r w:rsidRPr="007F0838">
        <w:rPr>
          <w:sz w:val="28"/>
          <w:szCs w:val="28"/>
        </w:rPr>
        <w:t xml:space="preserve">3. </w:t>
      </w:r>
      <w:r w:rsidR="00BA09A4" w:rsidRPr="007F0838">
        <w:rPr>
          <w:sz w:val="28"/>
          <w:szCs w:val="28"/>
        </w:rPr>
        <w:t>Настоящее постановление подлежит официальному опубликованию и размещению в информационно – телекоммуникационной сети «Интернет» на официальном сайте администрации муниципального района «</w:t>
      </w:r>
      <w:proofErr w:type="spellStart"/>
      <w:r w:rsidR="00BA09A4" w:rsidRPr="007F0838">
        <w:rPr>
          <w:sz w:val="28"/>
          <w:szCs w:val="28"/>
        </w:rPr>
        <w:t>Ка</w:t>
      </w:r>
      <w:r w:rsidR="00D40A14" w:rsidRPr="007F0838">
        <w:rPr>
          <w:sz w:val="28"/>
          <w:szCs w:val="28"/>
        </w:rPr>
        <w:t>чугский</w:t>
      </w:r>
      <w:proofErr w:type="spellEnd"/>
      <w:r w:rsidR="00D40A14" w:rsidRPr="007F0838">
        <w:rPr>
          <w:sz w:val="28"/>
          <w:szCs w:val="28"/>
        </w:rPr>
        <w:t xml:space="preserve"> район» </w:t>
      </w:r>
      <w:proofErr w:type="spellStart"/>
      <w:r w:rsidR="00D40A14" w:rsidRPr="007F0838">
        <w:rPr>
          <w:sz w:val="28"/>
          <w:szCs w:val="28"/>
        </w:rPr>
        <w:t>kachug.ir</w:t>
      </w:r>
      <w:r w:rsidR="00D40A14" w:rsidRPr="007F0838">
        <w:rPr>
          <w:sz w:val="28"/>
          <w:szCs w:val="28"/>
          <w:lang w:val="en-US"/>
        </w:rPr>
        <w:t>kmo</w:t>
      </w:r>
      <w:proofErr w:type="spellEnd"/>
      <w:r w:rsidR="00BA09A4" w:rsidRPr="007F0838">
        <w:rPr>
          <w:sz w:val="28"/>
          <w:szCs w:val="28"/>
        </w:rPr>
        <w:t>.</w:t>
      </w:r>
      <w:proofErr w:type="spellStart"/>
      <w:r w:rsidR="00BA09A4" w:rsidRPr="007F0838">
        <w:rPr>
          <w:sz w:val="28"/>
          <w:szCs w:val="28"/>
        </w:rPr>
        <w:t>ru</w:t>
      </w:r>
      <w:proofErr w:type="spellEnd"/>
      <w:r w:rsidR="00BA09A4" w:rsidRPr="007F0838">
        <w:rPr>
          <w:sz w:val="28"/>
          <w:szCs w:val="28"/>
        </w:rPr>
        <w:t>.</w:t>
      </w:r>
    </w:p>
    <w:p w:rsidR="009C0B63" w:rsidRPr="007F0838" w:rsidRDefault="004F778D" w:rsidP="007F0838">
      <w:pPr>
        <w:ind w:firstLine="709"/>
        <w:jc w:val="both"/>
        <w:rPr>
          <w:sz w:val="28"/>
          <w:szCs w:val="28"/>
        </w:rPr>
      </w:pPr>
      <w:r w:rsidRPr="007F0838">
        <w:rPr>
          <w:sz w:val="28"/>
          <w:szCs w:val="28"/>
        </w:rPr>
        <w:t>4</w:t>
      </w:r>
      <w:r w:rsidR="007F0838">
        <w:rPr>
          <w:sz w:val="28"/>
          <w:szCs w:val="28"/>
        </w:rPr>
        <w:t xml:space="preserve">. </w:t>
      </w:r>
      <w:r w:rsidR="00A51E92" w:rsidRPr="007F0838">
        <w:rPr>
          <w:sz w:val="28"/>
          <w:szCs w:val="28"/>
        </w:rPr>
        <w:t xml:space="preserve">Контроль за исполнением настоящего постановления </w:t>
      </w:r>
      <w:r w:rsidRPr="007F0838">
        <w:rPr>
          <w:sz w:val="28"/>
          <w:szCs w:val="28"/>
        </w:rPr>
        <w:t xml:space="preserve">возложить на заместителя мэра муниципального района А.В. </w:t>
      </w:r>
      <w:proofErr w:type="spellStart"/>
      <w:r w:rsidRPr="007F0838">
        <w:rPr>
          <w:sz w:val="28"/>
          <w:szCs w:val="28"/>
        </w:rPr>
        <w:t>Добротину</w:t>
      </w:r>
      <w:proofErr w:type="spellEnd"/>
      <w:r w:rsidR="00A51E92" w:rsidRPr="007F0838">
        <w:rPr>
          <w:sz w:val="28"/>
          <w:szCs w:val="28"/>
        </w:rPr>
        <w:t>.</w:t>
      </w:r>
    </w:p>
    <w:p w:rsidR="009C0B63" w:rsidRDefault="009C0B63">
      <w:pPr>
        <w:ind w:firstLine="708"/>
        <w:jc w:val="both"/>
        <w:rPr>
          <w:sz w:val="28"/>
        </w:rPr>
      </w:pPr>
    </w:p>
    <w:p w:rsidR="009C0B63" w:rsidRDefault="009C0B63">
      <w:pPr>
        <w:jc w:val="both"/>
        <w:rPr>
          <w:sz w:val="28"/>
        </w:rPr>
      </w:pPr>
    </w:p>
    <w:p w:rsidR="00CE69C5" w:rsidRDefault="004F778D">
      <w:pPr>
        <w:jc w:val="both"/>
        <w:rPr>
          <w:sz w:val="28"/>
        </w:rPr>
      </w:pPr>
      <w:r>
        <w:rPr>
          <w:sz w:val="28"/>
        </w:rPr>
        <w:t>М</w:t>
      </w:r>
      <w:r w:rsidR="00BA09A4">
        <w:rPr>
          <w:sz w:val="28"/>
        </w:rPr>
        <w:t>эр</w:t>
      </w:r>
    </w:p>
    <w:p w:rsidR="009C0B63" w:rsidRDefault="00BA09A4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           </w:t>
      </w:r>
      <w:r w:rsidR="00CE69C5">
        <w:rPr>
          <w:sz w:val="28"/>
        </w:rPr>
        <w:t xml:space="preserve">   </w:t>
      </w:r>
      <w:r>
        <w:rPr>
          <w:sz w:val="28"/>
        </w:rPr>
        <w:tab/>
        <w:t xml:space="preserve"> </w:t>
      </w:r>
      <w:r w:rsidR="00CE69C5">
        <w:rPr>
          <w:sz w:val="28"/>
        </w:rPr>
        <w:t xml:space="preserve">       </w:t>
      </w:r>
      <w:r>
        <w:rPr>
          <w:sz w:val="28"/>
        </w:rPr>
        <w:t xml:space="preserve">               </w:t>
      </w:r>
      <w:r w:rsidR="007F0838">
        <w:rPr>
          <w:sz w:val="28"/>
        </w:rPr>
        <w:t xml:space="preserve">    </w:t>
      </w:r>
      <w:r w:rsidR="004F778D">
        <w:rPr>
          <w:sz w:val="28"/>
        </w:rPr>
        <w:t>Е</w:t>
      </w:r>
      <w:r w:rsidR="00CE69C5">
        <w:rPr>
          <w:sz w:val="28"/>
        </w:rPr>
        <w:t xml:space="preserve">.В. </w:t>
      </w:r>
      <w:r w:rsidR="004F778D">
        <w:rPr>
          <w:sz w:val="28"/>
        </w:rPr>
        <w:t>Липатов</w:t>
      </w:r>
    </w:p>
    <w:p w:rsidR="00F04E29" w:rsidRPr="00F9371E" w:rsidRDefault="00F04E29" w:rsidP="00CE69C5">
      <w:pPr>
        <w:jc w:val="both"/>
        <w:rPr>
          <w:sz w:val="28"/>
          <w:szCs w:val="28"/>
        </w:rPr>
      </w:pPr>
    </w:p>
    <w:p w:rsidR="009C0B63" w:rsidRDefault="00BA09A4" w:rsidP="00CE69C5">
      <w:pPr>
        <w:jc w:val="both"/>
        <w:rPr>
          <w:sz w:val="28"/>
        </w:rPr>
      </w:pPr>
      <w:r>
        <w:rPr>
          <w:sz w:val="28"/>
        </w:rPr>
        <w:t xml:space="preserve">№ </w:t>
      </w:r>
      <w:r w:rsidR="007F0838">
        <w:rPr>
          <w:sz w:val="28"/>
        </w:rPr>
        <w:t>80</w:t>
      </w:r>
    </w:p>
    <w:p w:rsidR="00950917" w:rsidRDefault="00950917">
      <w:pPr>
        <w:rPr>
          <w:sz w:val="28"/>
        </w:rPr>
      </w:pPr>
      <w:r>
        <w:rPr>
          <w:sz w:val="28"/>
        </w:rPr>
        <w:br w:type="page"/>
      </w:r>
    </w:p>
    <w:p w:rsidR="00950917" w:rsidRDefault="00950917" w:rsidP="00CE69C5">
      <w:pPr>
        <w:jc w:val="both"/>
        <w:rPr>
          <w:sz w:val="28"/>
        </w:rPr>
        <w:sectPr w:rsidR="00950917" w:rsidSect="00F04E29">
          <w:pgSz w:w="11906" w:h="16838"/>
          <w:pgMar w:top="1134" w:right="849" w:bottom="993" w:left="1701" w:header="709" w:footer="709" w:gutter="0"/>
          <w:cols w:space="720"/>
        </w:sectPr>
      </w:pPr>
    </w:p>
    <w:p w:rsidR="00950917" w:rsidRPr="00950917" w:rsidRDefault="00950917" w:rsidP="00950917">
      <w:pPr>
        <w:jc w:val="right"/>
        <w:rPr>
          <w:sz w:val="28"/>
        </w:rPr>
      </w:pPr>
      <w:r w:rsidRPr="00950917">
        <w:rPr>
          <w:sz w:val="28"/>
        </w:rPr>
        <w:lastRenderedPageBreak/>
        <w:t>УТВЕРЖДЁН</w:t>
      </w:r>
    </w:p>
    <w:p w:rsidR="00950917" w:rsidRPr="00950917" w:rsidRDefault="00950917" w:rsidP="00950917">
      <w:pPr>
        <w:jc w:val="right"/>
        <w:rPr>
          <w:sz w:val="28"/>
        </w:rPr>
      </w:pPr>
      <w:r w:rsidRPr="00950917">
        <w:rPr>
          <w:sz w:val="28"/>
        </w:rPr>
        <w:t xml:space="preserve">Постановлением администрации </w:t>
      </w:r>
    </w:p>
    <w:p w:rsidR="00950917" w:rsidRPr="00950917" w:rsidRDefault="00950917" w:rsidP="00950917">
      <w:pPr>
        <w:jc w:val="right"/>
        <w:rPr>
          <w:sz w:val="28"/>
        </w:rPr>
      </w:pPr>
      <w:r w:rsidRPr="00950917">
        <w:rPr>
          <w:sz w:val="28"/>
        </w:rPr>
        <w:t>муниципального района</w:t>
      </w:r>
    </w:p>
    <w:p w:rsidR="00950917" w:rsidRPr="00950917" w:rsidRDefault="00950917" w:rsidP="00950917">
      <w:pPr>
        <w:jc w:val="right"/>
        <w:rPr>
          <w:sz w:val="28"/>
        </w:rPr>
      </w:pPr>
      <w:r w:rsidRPr="00950917">
        <w:rPr>
          <w:sz w:val="28"/>
        </w:rPr>
        <w:t>«</w:t>
      </w:r>
      <w:proofErr w:type="spellStart"/>
      <w:r w:rsidRPr="00950917">
        <w:rPr>
          <w:sz w:val="28"/>
        </w:rPr>
        <w:t>Качугский</w:t>
      </w:r>
      <w:proofErr w:type="spellEnd"/>
      <w:r w:rsidRPr="00950917">
        <w:rPr>
          <w:sz w:val="28"/>
        </w:rPr>
        <w:t xml:space="preserve"> район»</w:t>
      </w:r>
    </w:p>
    <w:p w:rsidR="00950917" w:rsidRPr="00950917" w:rsidRDefault="00950917" w:rsidP="00950917">
      <w:pPr>
        <w:jc w:val="right"/>
        <w:rPr>
          <w:sz w:val="28"/>
        </w:rPr>
      </w:pPr>
      <w:r w:rsidRPr="00950917">
        <w:rPr>
          <w:sz w:val="28"/>
        </w:rPr>
        <w:t>от «</w:t>
      </w:r>
      <w:r>
        <w:rPr>
          <w:sz w:val="28"/>
        </w:rPr>
        <w:t>24</w:t>
      </w:r>
      <w:r w:rsidRPr="00950917">
        <w:rPr>
          <w:sz w:val="28"/>
        </w:rPr>
        <w:t xml:space="preserve">» </w:t>
      </w:r>
      <w:r>
        <w:rPr>
          <w:sz w:val="28"/>
        </w:rPr>
        <w:t>апреля</w:t>
      </w:r>
      <w:r w:rsidRPr="00950917">
        <w:rPr>
          <w:sz w:val="28"/>
        </w:rPr>
        <w:t xml:space="preserve"> 2024 г. № </w:t>
      </w:r>
      <w:r>
        <w:rPr>
          <w:sz w:val="28"/>
        </w:rPr>
        <w:t>80</w:t>
      </w:r>
    </w:p>
    <w:p w:rsidR="00950917" w:rsidRDefault="00950917" w:rsidP="00950917"/>
    <w:p w:rsidR="00950917" w:rsidRPr="00950917" w:rsidRDefault="00950917" w:rsidP="00950917">
      <w:pPr>
        <w:jc w:val="center"/>
        <w:rPr>
          <w:sz w:val="28"/>
        </w:rPr>
      </w:pPr>
      <w:r w:rsidRPr="00950917">
        <w:rPr>
          <w:sz w:val="28"/>
        </w:rPr>
        <w:t>Перечень земельных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2160"/>
        <w:gridCol w:w="2028"/>
        <w:gridCol w:w="1488"/>
        <w:gridCol w:w="2004"/>
        <w:gridCol w:w="1224"/>
        <w:gridCol w:w="1176"/>
        <w:gridCol w:w="1056"/>
        <w:gridCol w:w="1316"/>
        <w:gridCol w:w="1000"/>
      </w:tblGrid>
      <w:tr w:rsidR="00950917" w:rsidTr="00950917">
        <w:trPr>
          <w:trHeight w:val="692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Местоположение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Кадастровый № (при наличии)/квартал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Категория земель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Территориальная зона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Площадь, кв.м.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Вид разрешенного использования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возможность инженерно-технического обеспечение</w:t>
            </w:r>
          </w:p>
        </w:tc>
      </w:tr>
      <w:tr w:rsidR="00950917" w:rsidTr="00950917">
        <w:trPr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/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/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/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/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/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электричество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водоснабжение (преимущественно водонапорная башня)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дорога</w:t>
            </w:r>
          </w:p>
        </w:tc>
      </w:tr>
      <w:tr w:rsidR="00950917" w:rsidTr="00950917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 xml:space="preserve">с. </w:t>
            </w:r>
            <w:proofErr w:type="spellStart"/>
            <w:r>
              <w:t>Белоусово</w:t>
            </w:r>
            <w:proofErr w:type="spellEnd"/>
            <w:r>
              <w:t>, ул. Победы, 33В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38:08:110501:599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населенный пункт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индивидуальная жилая застройка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1000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ИЖС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</w:tr>
      <w:tr w:rsidR="00950917" w:rsidTr="00950917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 xml:space="preserve">д. </w:t>
            </w:r>
            <w:proofErr w:type="spellStart"/>
            <w:r>
              <w:t>Магдан</w:t>
            </w:r>
            <w:proofErr w:type="spellEnd"/>
            <w:r>
              <w:t>, ул. Трактовая, № 3 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38:08:111101:224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населенный пункт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ЛПХ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6000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ЛПХ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</w:tr>
      <w:tr w:rsidR="00950917" w:rsidTr="00950917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 xml:space="preserve">с. </w:t>
            </w:r>
            <w:proofErr w:type="spellStart"/>
            <w:r>
              <w:t>Манзурка</w:t>
            </w:r>
            <w:proofErr w:type="spellEnd"/>
            <w:r>
              <w:t>, ул. Библиотечная, 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38:08:070102:771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населенный пункт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индивидуальная жилая застройка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1185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ИЖС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</w:tr>
      <w:tr w:rsidR="00950917" w:rsidTr="00950917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 xml:space="preserve">с. </w:t>
            </w:r>
            <w:proofErr w:type="spellStart"/>
            <w:r>
              <w:t>Манзурка</w:t>
            </w:r>
            <w:proofErr w:type="spellEnd"/>
            <w:r>
              <w:t>, ул. Октябрьская, 5А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38:08:070102:784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населенный пункт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индивидуальная жилая застройка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1349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ИЖС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</w:tr>
      <w:tr w:rsidR="00950917" w:rsidTr="00950917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 xml:space="preserve">с. </w:t>
            </w:r>
            <w:proofErr w:type="spellStart"/>
            <w:r>
              <w:t>Бутаково</w:t>
            </w:r>
            <w:proofErr w:type="spellEnd"/>
            <w:r>
              <w:t>, ул. Школьная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38:08:030101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населенный пункт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индивидуальная жилая застройка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6000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r>
              <w:t>ИЖС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17" w:rsidRDefault="00950917" w:rsidP="00FF11EB">
            <w:pPr>
              <w:jc w:val="center"/>
            </w:pPr>
            <w:r>
              <w:t>+</w:t>
            </w:r>
          </w:p>
        </w:tc>
      </w:tr>
    </w:tbl>
    <w:p w:rsidR="00950917" w:rsidRDefault="00950917" w:rsidP="00950917"/>
    <w:p w:rsidR="00950917" w:rsidRDefault="00950917" w:rsidP="00950917">
      <w:pPr>
        <w:numPr>
          <w:ilvl w:val="0"/>
          <w:numId w:val="2"/>
        </w:numPr>
      </w:pPr>
      <w:r>
        <w:t>- ИЖС – индивидуальное жилищное строительство</w:t>
      </w:r>
    </w:p>
    <w:p w:rsidR="00950917" w:rsidRDefault="00950917" w:rsidP="00950917">
      <w:pPr>
        <w:numPr>
          <w:ilvl w:val="0"/>
          <w:numId w:val="2"/>
        </w:numPr>
      </w:pPr>
      <w:r>
        <w:t>- ЛПХ – ведение личного подсобного хозяйства</w:t>
      </w:r>
    </w:p>
    <w:p w:rsidR="00950917" w:rsidRDefault="00950917" w:rsidP="00CE69C5">
      <w:pPr>
        <w:jc w:val="both"/>
        <w:rPr>
          <w:sz w:val="28"/>
        </w:rPr>
      </w:pPr>
    </w:p>
    <w:sectPr w:rsidR="00950917" w:rsidSect="00860A75">
      <w:pgSz w:w="16848" w:h="11908" w:orient="landscape"/>
      <w:pgMar w:top="1134" w:right="1701" w:bottom="1134" w:left="85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0350"/>
    <w:multiLevelType w:val="multilevel"/>
    <w:tmpl w:val="9B105B9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A1A0A52"/>
    <w:multiLevelType w:val="multilevel"/>
    <w:tmpl w:val="555637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63"/>
    <w:rsid w:val="00026F27"/>
    <w:rsid w:val="000B335B"/>
    <w:rsid w:val="001C1DF4"/>
    <w:rsid w:val="001E4E3A"/>
    <w:rsid w:val="0023352B"/>
    <w:rsid w:val="002B5B36"/>
    <w:rsid w:val="003D67E5"/>
    <w:rsid w:val="004F778D"/>
    <w:rsid w:val="007F0838"/>
    <w:rsid w:val="00950917"/>
    <w:rsid w:val="009C0B63"/>
    <w:rsid w:val="00A51E92"/>
    <w:rsid w:val="00BA09A4"/>
    <w:rsid w:val="00CE69C5"/>
    <w:rsid w:val="00D40A14"/>
    <w:rsid w:val="00F04E29"/>
    <w:rsid w:val="00F9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DF4"/>
  </w:style>
  <w:style w:type="paragraph" w:styleId="10">
    <w:name w:val="heading 1"/>
    <w:basedOn w:val="a"/>
    <w:next w:val="a"/>
    <w:link w:val="11"/>
    <w:uiPriority w:val="9"/>
    <w:qFormat/>
    <w:rsid w:val="001C1DF4"/>
    <w:pPr>
      <w:keepNext/>
      <w:tabs>
        <w:tab w:val="left" w:pos="4395"/>
        <w:tab w:val="left" w:pos="8306"/>
      </w:tabs>
      <w:ind w:right="84"/>
      <w:outlineLvl w:val="0"/>
    </w:pPr>
    <w:rPr>
      <w:sz w:val="26"/>
    </w:rPr>
  </w:style>
  <w:style w:type="paragraph" w:styleId="2">
    <w:name w:val="heading 2"/>
    <w:next w:val="a"/>
    <w:link w:val="20"/>
    <w:uiPriority w:val="9"/>
    <w:qFormat/>
    <w:rsid w:val="001C1DF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C1DF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C1DF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C1DF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DF4"/>
  </w:style>
  <w:style w:type="paragraph" w:styleId="21">
    <w:name w:val="toc 2"/>
    <w:next w:val="a"/>
    <w:link w:val="22"/>
    <w:uiPriority w:val="39"/>
    <w:rsid w:val="001C1DF4"/>
    <w:pPr>
      <w:ind w:left="200"/>
    </w:pPr>
  </w:style>
  <w:style w:type="character" w:customStyle="1" w:styleId="22">
    <w:name w:val="Оглавление 2 Знак"/>
    <w:link w:val="21"/>
    <w:rsid w:val="001C1DF4"/>
  </w:style>
  <w:style w:type="paragraph" w:styleId="41">
    <w:name w:val="toc 4"/>
    <w:next w:val="a"/>
    <w:link w:val="42"/>
    <w:uiPriority w:val="39"/>
    <w:rsid w:val="001C1DF4"/>
    <w:pPr>
      <w:ind w:left="600"/>
    </w:pPr>
  </w:style>
  <w:style w:type="character" w:customStyle="1" w:styleId="42">
    <w:name w:val="Оглавление 4 Знак"/>
    <w:link w:val="41"/>
    <w:rsid w:val="001C1DF4"/>
  </w:style>
  <w:style w:type="paragraph" w:styleId="6">
    <w:name w:val="toc 6"/>
    <w:next w:val="a"/>
    <w:link w:val="60"/>
    <w:uiPriority w:val="39"/>
    <w:rsid w:val="001C1DF4"/>
    <w:pPr>
      <w:ind w:left="1000"/>
    </w:pPr>
  </w:style>
  <w:style w:type="character" w:customStyle="1" w:styleId="60">
    <w:name w:val="Оглавление 6 Знак"/>
    <w:link w:val="6"/>
    <w:rsid w:val="001C1DF4"/>
  </w:style>
  <w:style w:type="paragraph" w:styleId="7">
    <w:name w:val="toc 7"/>
    <w:next w:val="a"/>
    <w:link w:val="70"/>
    <w:uiPriority w:val="39"/>
    <w:rsid w:val="001C1DF4"/>
    <w:pPr>
      <w:ind w:left="1200"/>
    </w:pPr>
  </w:style>
  <w:style w:type="character" w:customStyle="1" w:styleId="70">
    <w:name w:val="Оглавление 7 Знак"/>
    <w:link w:val="7"/>
    <w:rsid w:val="001C1DF4"/>
  </w:style>
  <w:style w:type="character" w:customStyle="1" w:styleId="30">
    <w:name w:val="Заголовок 3 Знак"/>
    <w:link w:val="3"/>
    <w:rsid w:val="001C1DF4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1C1DF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C1DF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1C1DF4"/>
    <w:pPr>
      <w:ind w:left="400"/>
    </w:pPr>
  </w:style>
  <w:style w:type="character" w:customStyle="1" w:styleId="32">
    <w:name w:val="Оглавление 3 Знак"/>
    <w:link w:val="31"/>
    <w:rsid w:val="001C1DF4"/>
  </w:style>
  <w:style w:type="paragraph" w:customStyle="1" w:styleId="a5">
    <w:name w:val="Гипертекстовая ссылка"/>
    <w:basedOn w:val="12"/>
    <w:link w:val="a6"/>
    <w:rsid w:val="001C1DF4"/>
    <w:rPr>
      <w:color w:val="008000"/>
    </w:rPr>
  </w:style>
  <w:style w:type="character" w:customStyle="1" w:styleId="a6">
    <w:name w:val="Гипертекстовая ссылка"/>
    <w:basedOn w:val="a0"/>
    <w:link w:val="a5"/>
    <w:rsid w:val="001C1DF4"/>
    <w:rPr>
      <w:color w:val="008000"/>
    </w:rPr>
  </w:style>
  <w:style w:type="character" w:customStyle="1" w:styleId="50">
    <w:name w:val="Заголовок 5 Знак"/>
    <w:link w:val="5"/>
    <w:rsid w:val="001C1DF4"/>
    <w:rPr>
      <w:rFonts w:ascii="XO Thames" w:hAnsi="XO Thames"/>
      <w:b/>
      <w:color w:val="000000"/>
      <w:sz w:val="22"/>
    </w:rPr>
  </w:style>
  <w:style w:type="paragraph" w:customStyle="1" w:styleId="js-phone-number">
    <w:name w:val="js-phone-number"/>
    <w:basedOn w:val="12"/>
    <w:link w:val="js-phone-number0"/>
    <w:rsid w:val="001C1DF4"/>
  </w:style>
  <w:style w:type="character" w:customStyle="1" w:styleId="js-phone-number0">
    <w:name w:val="js-phone-number"/>
    <w:basedOn w:val="a0"/>
    <w:link w:val="js-phone-number"/>
    <w:rsid w:val="001C1DF4"/>
  </w:style>
  <w:style w:type="character" w:customStyle="1" w:styleId="11">
    <w:name w:val="Заголовок 1 Знак"/>
    <w:basedOn w:val="1"/>
    <w:link w:val="10"/>
    <w:rsid w:val="001C1DF4"/>
    <w:rPr>
      <w:sz w:val="26"/>
    </w:rPr>
  </w:style>
  <w:style w:type="paragraph" w:customStyle="1" w:styleId="13">
    <w:name w:val="Гиперссылка1"/>
    <w:link w:val="a7"/>
    <w:rsid w:val="001C1DF4"/>
    <w:rPr>
      <w:color w:val="0000FF"/>
      <w:u w:val="single"/>
    </w:rPr>
  </w:style>
  <w:style w:type="character" w:styleId="a7">
    <w:name w:val="Hyperlink"/>
    <w:link w:val="13"/>
    <w:rsid w:val="001C1DF4"/>
    <w:rPr>
      <w:color w:val="0000FF"/>
      <w:u w:val="single"/>
    </w:rPr>
  </w:style>
  <w:style w:type="paragraph" w:customStyle="1" w:styleId="Footnote">
    <w:name w:val="Footnote"/>
    <w:link w:val="Footnote0"/>
    <w:rsid w:val="001C1DF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C1DF4"/>
    <w:rPr>
      <w:rFonts w:ascii="XO Thames" w:hAnsi="XO Thames"/>
      <w:sz w:val="22"/>
    </w:rPr>
  </w:style>
  <w:style w:type="paragraph" w:customStyle="1" w:styleId="12">
    <w:name w:val="Основной шрифт абзаца1"/>
    <w:rsid w:val="001C1DF4"/>
  </w:style>
  <w:style w:type="paragraph" w:styleId="14">
    <w:name w:val="toc 1"/>
    <w:next w:val="a"/>
    <w:link w:val="15"/>
    <w:uiPriority w:val="39"/>
    <w:rsid w:val="001C1DF4"/>
    <w:rPr>
      <w:rFonts w:ascii="XO Thames" w:hAnsi="XO Thames"/>
      <w:b/>
    </w:rPr>
  </w:style>
  <w:style w:type="character" w:customStyle="1" w:styleId="15">
    <w:name w:val="Оглавление 1 Знак"/>
    <w:link w:val="14"/>
    <w:rsid w:val="001C1DF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DF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DF4"/>
    <w:rPr>
      <w:rFonts w:ascii="XO Thames" w:hAnsi="XO Thames"/>
      <w:sz w:val="20"/>
    </w:rPr>
  </w:style>
  <w:style w:type="paragraph" w:styleId="a8">
    <w:name w:val="Body Text Indent"/>
    <w:basedOn w:val="a"/>
    <w:link w:val="a9"/>
    <w:rsid w:val="001C1DF4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sid w:val="001C1DF4"/>
    <w:rPr>
      <w:sz w:val="24"/>
    </w:rPr>
  </w:style>
  <w:style w:type="paragraph" w:styleId="aa">
    <w:name w:val="Body Text"/>
    <w:basedOn w:val="a"/>
    <w:link w:val="ab"/>
    <w:rsid w:val="001C1DF4"/>
    <w:pPr>
      <w:spacing w:after="120"/>
    </w:pPr>
  </w:style>
  <w:style w:type="character" w:customStyle="1" w:styleId="ab">
    <w:name w:val="Основной текст Знак"/>
    <w:basedOn w:val="1"/>
    <w:link w:val="aa"/>
    <w:rsid w:val="001C1DF4"/>
  </w:style>
  <w:style w:type="paragraph" w:styleId="9">
    <w:name w:val="toc 9"/>
    <w:next w:val="a"/>
    <w:link w:val="90"/>
    <w:uiPriority w:val="39"/>
    <w:rsid w:val="001C1DF4"/>
    <w:pPr>
      <w:ind w:left="1600"/>
    </w:pPr>
  </w:style>
  <w:style w:type="character" w:customStyle="1" w:styleId="90">
    <w:name w:val="Оглавление 9 Знак"/>
    <w:link w:val="9"/>
    <w:rsid w:val="001C1DF4"/>
  </w:style>
  <w:style w:type="paragraph" w:styleId="ac">
    <w:name w:val="Normal (Web)"/>
    <w:basedOn w:val="a"/>
    <w:link w:val="ad"/>
    <w:rsid w:val="001C1DF4"/>
    <w:pPr>
      <w:spacing w:beforeAutospacing="1" w:afterAutospacing="1"/>
    </w:pPr>
    <w:rPr>
      <w:sz w:val="24"/>
    </w:rPr>
  </w:style>
  <w:style w:type="character" w:customStyle="1" w:styleId="ad">
    <w:name w:val="Обычный (веб) Знак"/>
    <w:basedOn w:val="1"/>
    <w:link w:val="ac"/>
    <w:rsid w:val="001C1DF4"/>
    <w:rPr>
      <w:sz w:val="24"/>
    </w:rPr>
  </w:style>
  <w:style w:type="paragraph" w:styleId="8">
    <w:name w:val="toc 8"/>
    <w:next w:val="a"/>
    <w:link w:val="80"/>
    <w:uiPriority w:val="39"/>
    <w:rsid w:val="001C1DF4"/>
    <w:pPr>
      <w:ind w:left="1400"/>
    </w:pPr>
  </w:style>
  <w:style w:type="character" w:customStyle="1" w:styleId="80">
    <w:name w:val="Оглавление 8 Знак"/>
    <w:link w:val="8"/>
    <w:rsid w:val="001C1DF4"/>
  </w:style>
  <w:style w:type="paragraph" w:styleId="51">
    <w:name w:val="toc 5"/>
    <w:next w:val="a"/>
    <w:link w:val="52"/>
    <w:uiPriority w:val="39"/>
    <w:rsid w:val="001C1DF4"/>
    <w:pPr>
      <w:ind w:left="800"/>
    </w:pPr>
  </w:style>
  <w:style w:type="character" w:customStyle="1" w:styleId="52">
    <w:name w:val="Оглавление 5 Знак"/>
    <w:link w:val="51"/>
    <w:rsid w:val="001C1DF4"/>
  </w:style>
  <w:style w:type="paragraph" w:styleId="ae">
    <w:name w:val="Subtitle"/>
    <w:next w:val="a"/>
    <w:link w:val="af"/>
    <w:uiPriority w:val="11"/>
    <w:qFormat/>
    <w:rsid w:val="001C1DF4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1C1D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C1DF4"/>
    <w:pPr>
      <w:ind w:left="1800"/>
    </w:pPr>
  </w:style>
  <w:style w:type="character" w:customStyle="1" w:styleId="toc100">
    <w:name w:val="toc 10"/>
    <w:link w:val="toc10"/>
    <w:rsid w:val="001C1DF4"/>
  </w:style>
  <w:style w:type="paragraph" w:styleId="af0">
    <w:name w:val="Title"/>
    <w:basedOn w:val="a"/>
    <w:link w:val="af1"/>
    <w:uiPriority w:val="10"/>
    <w:qFormat/>
    <w:rsid w:val="001C1DF4"/>
    <w:pPr>
      <w:jc w:val="center"/>
    </w:pPr>
    <w:rPr>
      <w:b/>
      <w:sz w:val="28"/>
    </w:rPr>
  </w:style>
  <w:style w:type="character" w:customStyle="1" w:styleId="af1">
    <w:name w:val="Название Знак"/>
    <w:basedOn w:val="1"/>
    <w:link w:val="af0"/>
    <w:rsid w:val="001C1DF4"/>
    <w:rPr>
      <w:b/>
      <w:sz w:val="28"/>
    </w:rPr>
  </w:style>
  <w:style w:type="character" w:customStyle="1" w:styleId="40">
    <w:name w:val="Заголовок 4 Знак"/>
    <w:link w:val="4"/>
    <w:rsid w:val="001C1DF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C1DF4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sid w:val="001C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98068.6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12</cp:revision>
  <cp:lastPrinted>2024-04-23T05:27:00Z</cp:lastPrinted>
  <dcterms:created xsi:type="dcterms:W3CDTF">2024-03-21T01:23:00Z</dcterms:created>
  <dcterms:modified xsi:type="dcterms:W3CDTF">2024-05-08T05:24:00Z</dcterms:modified>
</cp:coreProperties>
</file>