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40" w:rsidRDefault="003F1A40" w:rsidP="003F1A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11D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F1A40" w:rsidRDefault="003F1A40" w:rsidP="003F1A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3F1A40" w:rsidRDefault="003F1A40" w:rsidP="003F1A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3F1A40" w:rsidRDefault="003F1A40" w:rsidP="003F1A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3F1A40" w:rsidRDefault="003F1A40" w:rsidP="003F1A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A40" w:rsidRDefault="003F1A40" w:rsidP="003F1A4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3F1A40" w:rsidRDefault="003F1A40" w:rsidP="003F1A40">
      <w:pPr>
        <w:pStyle w:val="2"/>
        <w:spacing w:line="240" w:lineRule="exact"/>
        <w:jc w:val="center"/>
        <w:rPr>
          <w:b/>
          <w:sz w:val="28"/>
          <w:szCs w:val="28"/>
        </w:rPr>
      </w:pPr>
    </w:p>
    <w:p w:rsidR="003F1A40" w:rsidRDefault="003F1A40" w:rsidP="003F1A40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="00DB645A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="00DB645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B645A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Совете</w:t>
      </w:r>
      <w:r w:rsidR="00DB645A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 при</w:t>
      </w:r>
      <w:r w:rsidR="00DB645A">
        <w:rPr>
          <w:sz w:val="28"/>
          <w:szCs w:val="28"/>
        </w:rPr>
        <w:t xml:space="preserve"> </w:t>
      </w:r>
      <w:r w:rsidR="00100250">
        <w:rPr>
          <w:sz w:val="28"/>
          <w:szCs w:val="28"/>
        </w:rPr>
        <w:t>администрации муниципального</w:t>
      </w:r>
      <w:r w:rsidR="00DB645A">
        <w:rPr>
          <w:sz w:val="28"/>
          <w:szCs w:val="28"/>
        </w:rPr>
        <w:t xml:space="preserve"> </w:t>
      </w:r>
      <w:r w:rsidR="00B97449">
        <w:rPr>
          <w:sz w:val="28"/>
          <w:szCs w:val="28"/>
        </w:rPr>
        <w:t>района</w:t>
      </w:r>
      <w:r w:rsidR="00DB645A">
        <w:rPr>
          <w:sz w:val="28"/>
          <w:szCs w:val="28"/>
        </w:rPr>
        <w:t xml:space="preserve"> </w:t>
      </w:r>
      <w:r>
        <w:rPr>
          <w:sz w:val="28"/>
          <w:szCs w:val="28"/>
        </w:rPr>
        <w:t>«Качугский район»</w:t>
      </w:r>
    </w:p>
    <w:p w:rsidR="003F1A40" w:rsidRDefault="003F1A40" w:rsidP="003F1A40">
      <w:pPr>
        <w:pStyle w:val="2"/>
        <w:jc w:val="center"/>
        <w:rPr>
          <w:sz w:val="28"/>
          <w:szCs w:val="28"/>
        </w:rPr>
      </w:pPr>
    </w:p>
    <w:p w:rsidR="003F1A40" w:rsidRDefault="003F1A40" w:rsidP="003F1A40">
      <w:pPr>
        <w:pStyle w:val="2"/>
        <w:spacing w:line="240" w:lineRule="exact"/>
        <w:jc w:val="center"/>
        <w:rPr>
          <w:sz w:val="28"/>
          <w:szCs w:val="28"/>
        </w:rPr>
      </w:pPr>
    </w:p>
    <w:p w:rsidR="003F1A40" w:rsidRDefault="003F1A40" w:rsidP="003F1A4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E20AC8">
        <w:rPr>
          <w:sz w:val="28"/>
          <w:szCs w:val="28"/>
        </w:rPr>
        <w:t>17</w:t>
      </w:r>
      <w:r>
        <w:rPr>
          <w:sz w:val="28"/>
          <w:szCs w:val="28"/>
        </w:rPr>
        <w:t>»</w:t>
      </w:r>
      <w:r w:rsidR="00E20AC8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2019 г.</w:t>
      </w:r>
      <w:r w:rsidR="00DB645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Качуг</w:t>
      </w:r>
      <w:proofErr w:type="spellEnd"/>
    </w:p>
    <w:p w:rsidR="003F1A40" w:rsidRDefault="003F1A40" w:rsidP="00542152">
      <w:pPr>
        <w:pStyle w:val="2"/>
        <w:rPr>
          <w:sz w:val="28"/>
          <w:szCs w:val="28"/>
        </w:rPr>
      </w:pPr>
    </w:p>
    <w:p w:rsidR="00B97449" w:rsidRDefault="00844D70" w:rsidP="00844D7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97449">
        <w:rPr>
          <w:rFonts w:ascii="Times New Roman" w:hAnsi="Times New Roman" w:cs="Times New Roman"/>
          <w:sz w:val="28"/>
          <w:szCs w:val="28"/>
        </w:rPr>
        <w:t>целях, содействия развити</w:t>
      </w:r>
      <w:r w:rsidR="00574E1B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малого и</w:t>
      </w:r>
      <w:r w:rsidR="00B97449">
        <w:rPr>
          <w:rFonts w:ascii="Times New Roman" w:hAnsi="Times New Roman" w:cs="Times New Roman"/>
          <w:sz w:val="28"/>
          <w:szCs w:val="28"/>
        </w:rPr>
        <w:t xml:space="preserve"> ср</w:t>
      </w:r>
      <w:r>
        <w:rPr>
          <w:rFonts w:ascii="Times New Roman" w:hAnsi="Times New Roman" w:cs="Times New Roman"/>
          <w:sz w:val="28"/>
          <w:szCs w:val="28"/>
        </w:rPr>
        <w:t>еднего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предпринимательства на территории</w:t>
      </w:r>
      <w:r w:rsidR="00B97449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«Качугский</w:t>
      </w:r>
      <w:r w:rsidR="00B97449">
        <w:rPr>
          <w:rFonts w:ascii="Times New Roman" w:hAnsi="Times New Roman" w:cs="Times New Roman"/>
          <w:sz w:val="28"/>
          <w:szCs w:val="28"/>
        </w:rPr>
        <w:t xml:space="preserve"> район», совершенст</w:t>
      </w:r>
      <w:r>
        <w:rPr>
          <w:rFonts w:ascii="Times New Roman" w:hAnsi="Times New Roman" w:cs="Times New Roman"/>
          <w:sz w:val="28"/>
          <w:szCs w:val="28"/>
        </w:rPr>
        <w:t>вования системы его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и </w:t>
      </w:r>
      <w:r w:rsidR="00B97449">
        <w:rPr>
          <w:rFonts w:ascii="Times New Roman" w:hAnsi="Times New Roman" w:cs="Times New Roman"/>
          <w:sz w:val="28"/>
          <w:szCs w:val="28"/>
        </w:rPr>
        <w:t>привлечения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>
        <w:rPr>
          <w:rFonts w:ascii="Times New Roman" w:hAnsi="Times New Roman" w:cs="Times New Roman"/>
          <w:sz w:val="28"/>
          <w:szCs w:val="28"/>
        </w:rPr>
        <w:t>субъектов малого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>
        <w:rPr>
          <w:rFonts w:ascii="Times New Roman" w:hAnsi="Times New Roman" w:cs="Times New Roman"/>
          <w:sz w:val="28"/>
          <w:szCs w:val="28"/>
        </w:rPr>
        <w:t>бизнеса к решению социально</w:t>
      </w:r>
      <w:r w:rsidR="00574E1B">
        <w:rPr>
          <w:rFonts w:ascii="Times New Roman" w:hAnsi="Times New Roman" w:cs="Times New Roman"/>
          <w:sz w:val="28"/>
          <w:szCs w:val="28"/>
        </w:rPr>
        <w:t xml:space="preserve"> -</w:t>
      </w:r>
      <w:r w:rsidR="00B97449">
        <w:rPr>
          <w:rFonts w:ascii="Times New Roman" w:hAnsi="Times New Roman" w:cs="Times New Roman"/>
          <w:sz w:val="28"/>
          <w:szCs w:val="28"/>
        </w:rPr>
        <w:t xml:space="preserve"> экономических вопросов, на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>
        <w:rPr>
          <w:rFonts w:ascii="Times New Roman" w:hAnsi="Times New Roman" w:cs="Times New Roman"/>
          <w:sz w:val="28"/>
          <w:szCs w:val="28"/>
        </w:rPr>
        <w:t>основании федеральных законов от 06.10.2003 г. №131-ФЗ 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</w:t>
      </w:r>
      <w:r w:rsidR="00B97449">
        <w:rPr>
          <w:rFonts w:ascii="Times New Roman" w:hAnsi="Times New Roman" w:cs="Times New Roman"/>
          <w:sz w:val="28"/>
          <w:szCs w:val="28"/>
        </w:rPr>
        <w:t>местного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>
        <w:rPr>
          <w:rFonts w:ascii="Times New Roman" w:hAnsi="Times New Roman" w:cs="Times New Roman"/>
          <w:sz w:val="28"/>
          <w:szCs w:val="28"/>
        </w:rPr>
        <w:t>самоуправления в Российской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>
        <w:rPr>
          <w:rFonts w:ascii="Times New Roman" w:hAnsi="Times New Roman" w:cs="Times New Roman"/>
          <w:sz w:val="28"/>
          <w:szCs w:val="28"/>
        </w:rPr>
        <w:t>Федерации»,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24.07.2007 г.</w:t>
      </w:r>
      <w:r w:rsidR="00B97449">
        <w:rPr>
          <w:rFonts w:ascii="Times New Roman" w:hAnsi="Times New Roman" w:cs="Times New Roman"/>
          <w:sz w:val="28"/>
          <w:szCs w:val="28"/>
        </w:rPr>
        <w:t xml:space="preserve"> №209-ФЗ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«О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развитии</w:t>
      </w:r>
      <w:r w:rsidR="00DB645A">
        <w:rPr>
          <w:rFonts w:ascii="Times New Roman" w:hAnsi="Times New Roman" w:cs="Times New Roman"/>
          <w:sz w:val="28"/>
          <w:szCs w:val="28"/>
        </w:rPr>
        <w:t xml:space="preserve">  </w:t>
      </w:r>
      <w:r w:rsidR="00B97449" w:rsidRPr="00B17DF5">
        <w:rPr>
          <w:rFonts w:ascii="Times New Roman" w:hAnsi="Times New Roman" w:cs="Times New Roman"/>
          <w:sz w:val="28"/>
          <w:szCs w:val="28"/>
        </w:rPr>
        <w:t>малого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и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в Российской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="00B97449">
        <w:rPr>
          <w:rFonts w:ascii="Times New Roman" w:hAnsi="Times New Roman" w:cs="Times New Roman"/>
          <w:sz w:val="28"/>
          <w:szCs w:val="28"/>
        </w:rPr>
        <w:t>руководствуясь ст.ст.33,39,48</w:t>
      </w:r>
      <w:r w:rsidR="00B97449" w:rsidRPr="00B17DF5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B97449">
        <w:rPr>
          <w:rFonts w:ascii="Times New Roman" w:hAnsi="Times New Roman" w:cs="Times New Roman"/>
          <w:sz w:val="28"/>
          <w:szCs w:val="28"/>
        </w:rPr>
        <w:t>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муниципального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образования «Качугский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B97449" w:rsidRPr="00B17DF5">
        <w:rPr>
          <w:rFonts w:ascii="Times New Roman" w:hAnsi="Times New Roman" w:cs="Times New Roman"/>
          <w:sz w:val="28"/>
          <w:szCs w:val="28"/>
        </w:rPr>
        <w:t>район», адми</w:t>
      </w:r>
      <w:r w:rsidR="00574E1B">
        <w:rPr>
          <w:rFonts w:ascii="Times New Roman" w:hAnsi="Times New Roman" w:cs="Times New Roman"/>
          <w:sz w:val="28"/>
          <w:szCs w:val="28"/>
        </w:rPr>
        <w:t>нистрация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="00574E1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97449" w:rsidRPr="00B17DF5">
        <w:rPr>
          <w:rFonts w:ascii="Times New Roman" w:hAnsi="Times New Roman" w:cs="Times New Roman"/>
          <w:sz w:val="28"/>
          <w:szCs w:val="28"/>
        </w:rPr>
        <w:t>,</w:t>
      </w:r>
    </w:p>
    <w:p w:rsidR="003F1A40" w:rsidRDefault="00B97449" w:rsidP="00B9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A40" w:rsidRDefault="003F1A40" w:rsidP="003F1A4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F1A40" w:rsidRDefault="003F1A40" w:rsidP="003F1A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Совете предпринимателей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района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«Качугский район» (Приложение№1).</w:t>
      </w:r>
    </w:p>
    <w:p w:rsidR="00863D53" w:rsidRDefault="003F1A40" w:rsidP="00863D5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64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Утвердить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предпринимателей при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«Качугский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район»</w:t>
      </w:r>
      <w:r w:rsidR="00863D53">
        <w:rPr>
          <w:rFonts w:ascii="Times New Roman" w:hAnsi="Times New Roman" w:cs="Times New Roman"/>
          <w:sz w:val="28"/>
          <w:szCs w:val="28"/>
        </w:rPr>
        <w:t xml:space="preserve"> (Приложение№2).</w:t>
      </w:r>
    </w:p>
    <w:p w:rsidR="003F1A40" w:rsidRDefault="003F1A40" w:rsidP="003F1A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B64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и размещению на официальном сайте администрации муниципального района «Качугский район» в информационно - 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kachug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irkobl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//.</w:t>
      </w:r>
    </w:p>
    <w:p w:rsidR="003F1A40" w:rsidRDefault="003F1A40" w:rsidP="003F1A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возложить на первого заместителя мэра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Макрышеву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F1A40" w:rsidRDefault="003F1A40" w:rsidP="003F1A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6685" w:rsidRDefault="00BB6685" w:rsidP="003F1A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4E1B" w:rsidRDefault="00574E1B" w:rsidP="003F1A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1A40" w:rsidRDefault="003F1A40" w:rsidP="003F1A40">
      <w:pPr>
        <w:pStyle w:val="2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 w:rsidR="00DB645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10025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Т.С. Кириллова </w:t>
      </w:r>
    </w:p>
    <w:p w:rsidR="003F1A40" w:rsidRDefault="003F1A40" w:rsidP="003F1A40">
      <w:pPr>
        <w:pStyle w:val="2"/>
        <w:spacing w:line="360" w:lineRule="exact"/>
        <w:rPr>
          <w:sz w:val="28"/>
          <w:szCs w:val="28"/>
        </w:rPr>
      </w:pPr>
    </w:p>
    <w:p w:rsidR="00863D53" w:rsidRDefault="003F1A40" w:rsidP="003F1A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20AC8">
        <w:rPr>
          <w:rFonts w:ascii="Times New Roman" w:hAnsi="Times New Roman" w:cs="Times New Roman"/>
          <w:sz w:val="28"/>
          <w:szCs w:val="28"/>
        </w:rPr>
        <w:t>210</w:t>
      </w:r>
      <w:r w:rsidR="00DB645A">
        <w:rPr>
          <w:rFonts w:ascii="Times New Roman" w:hAnsi="Times New Roman" w:cs="Times New Roman"/>
          <w:sz w:val="28"/>
          <w:szCs w:val="28"/>
        </w:rPr>
        <w:t xml:space="preserve">    </w:t>
      </w:r>
      <w:r w:rsidR="00863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4FC" w:rsidRPr="00AE40F1" w:rsidRDefault="006074FC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40F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6074FC" w:rsidRPr="00AE40F1" w:rsidRDefault="00DB645A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 w:rsidRPr="00AE4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AE40F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074FC" w:rsidRDefault="00DB645A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Качугсккий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074FC" w:rsidRPr="00AE40F1" w:rsidRDefault="00DB645A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40F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 xml:space="preserve">17» декабря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2019 </w:t>
      </w:r>
      <w:r w:rsidRPr="00AE40F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074FC" w:rsidRPr="00AE4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210</w:t>
      </w:r>
    </w:p>
    <w:p w:rsidR="006074FC" w:rsidRDefault="006074FC" w:rsidP="006074FC">
      <w:pPr>
        <w:spacing w:after="0"/>
        <w:rPr>
          <w:sz w:val="28"/>
        </w:rPr>
      </w:pPr>
    </w:p>
    <w:p w:rsidR="006074FC" w:rsidRDefault="006074FC" w:rsidP="006074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74FC" w:rsidRDefault="006074FC" w:rsidP="006074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074FC" w:rsidRDefault="00DB645A" w:rsidP="00607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Совете предпринимателей</w:t>
      </w:r>
      <w:r w:rsidR="00607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4FC" w:rsidRDefault="00DB645A" w:rsidP="00607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администрации</w:t>
      </w:r>
      <w:r w:rsidR="00607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«Качугский район</w:t>
      </w:r>
      <w:r w:rsidR="006074FC">
        <w:rPr>
          <w:rFonts w:ascii="Times New Roman" w:hAnsi="Times New Roman" w:cs="Times New Roman"/>
          <w:sz w:val="28"/>
          <w:szCs w:val="28"/>
        </w:rPr>
        <w:t>»</w:t>
      </w:r>
    </w:p>
    <w:p w:rsidR="006074FC" w:rsidRDefault="006074FC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74FC" w:rsidRPr="00513471" w:rsidRDefault="006074FC" w:rsidP="00607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1.Общие положения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определяет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задачи, порядок организации Совета,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его деятельности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предпринимателей (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Совет) создан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администрации муниципального района «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ачугский район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совершенствования системы развития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поддержки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предпринимательства,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привлечения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социально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задач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призван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интересы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оказывать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всемерную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1.3. В своей деятельности Совет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Иркутской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постановлениями и распоряжениями 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свою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 самоуправления,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равноправия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членов, законности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гласности.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Совет является консультативно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совещательным органом, участвующим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муниципальной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содействия становлению и укреплению предпринимательского сектора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путем взаимодействия структур, поддерживающих развитие субъектов малого и среднего бизнеса.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1.6.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тесном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сообществом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1.7.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Совета может быть представитель субъекта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структуры,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«Качугский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район»,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налоговом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органе, активно взаимодействующий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администрацией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социально-экономических задач. </w:t>
      </w:r>
    </w:p>
    <w:p w:rsidR="006074FC" w:rsidRPr="00B06A03" w:rsidRDefault="006074FC" w:rsidP="00607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DB645A" w:rsidRPr="00B06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задачи</w:t>
      </w:r>
      <w:r w:rsidRPr="00B06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Совета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 на территории населенных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 район».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и реализации проектов и программ поддержки и развития малого и среднего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приоритетных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бизнеса в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«Качугский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по их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 и развитию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субъектов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реализацию программ социально-экономического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обсуждение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имеющихся проблем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предпринимательства.</w:t>
      </w:r>
    </w:p>
    <w:p w:rsidR="006074FC" w:rsidRPr="00B06A03" w:rsidRDefault="006074FC" w:rsidP="00607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Основные </w:t>
      </w:r>
      <w:r w:rsidR="00DB645A"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 Совета</w:t>
      </w:r>
      <w:r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координация деятельности субъектов малого бизнеса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местного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самоуправления, с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правоохранительными органами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общественными организациями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структурами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 район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согласованных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и действий для успешного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предпринимательства, совершенствования муниципальной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в области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бизнеса.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предпринимательства, в </w:t>
      </w:r>
      <w:proofErr w:type="spellStart"/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административных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барьеров.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мнения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привлечению малого среднего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 к участию в реализации программ социально-экономического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«Качугский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74FC" w:rsidRPr="00B06A03" w:rsidRDefault="006074FC" w:rsidP="006074FC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Совета</w:t>
      </w:r>
    </w:p>
    <w:p w:rsidR="006074FC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формируется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предпринимательства, имеющих государственную регистрацию в установленном порядке и осуществляющим предпринимательскую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«Качугский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(девять)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 субъектов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074FC" w:rsidRPr="00513471" w:rsidRDefault="00DB645A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. Совет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вправе принимать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вопросам, относящимся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к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компетенции,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>в 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</w:rPr>
        <w:t xml:space="preserve">числе: </w:t>
      </w:r>
    </w:p>
    <w:p w:rsidR="006074FC" w:rsidRPr="00513471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t>- подготовка предложений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изменению Положения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Совете 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персональном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составе;</w:t>
      </w:r>
    </w:p>
    <w:p w:rsidR="006074FC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t>-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приоритетных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74FC" w:rsidRPr="00513471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руководит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Председатель.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Председателя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заместитель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назначаемый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Председателем. </w:t>
      </w:r>
    </w:p>
    <w:p w:rsidR="006074FC" w:rsidRPr="00513471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Совета: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руководит деятельностью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Совета, привлекает к работе специалистов администрации,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редпринимателей и представителей организаций малого и среднего бизнеса;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созывает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Совета;</w:t>
      </w:r>
    </w:p>
    <w:p w:rsidR="006074FC" w:rsidRPr="0056520D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520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20D">
        <w:rPr>
          <w:rFonts w:ascii="Times New Roman" w:eastAsia="Times New Roman" w:hAnsi="Times New Roman" w:cs="Times New Roman"/>
          <w:sz w:val="28"/>
          <w:szCs w:val="28"/>
        </w:rPr>
        <w:t>функции председательствующего на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20D">
        <w:rPr>
          <w:rFonts w:ascii="Times New Roman" w:eastAsia="Times New Roman" w:hAnsi="Times New Roman" w:cs="Times New Roman"/>
          <w:sz w:val="28"/>
          <w:szCs w:val="28"/>
        </w:rPr>
        <w:t>заседаниях Совета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520D">
        <w:rPr>
          <w:rFonts w:ascii="Times New Roman" w:eastAsia="Times New Roman" w:hAnsi="Times New Roman" w:cs="Times New Roman"/>
          <w:sz w:val="28"/>
          <w:szCs w:val="28"/>
        </w:rPr>
        <w:t xml:space="preserve"> подписывает протоколы заседаний;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контролирует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74FC" w:rsidRPr="0056520D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20D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20D">
        <w:rPr>
          <w:rFonts w:ascii="Times New Roman" w:eastAsia="Times New Roman" w:hAnsi="Times New Roman" w:cs="Times New Roman"/>
          <w:sz w:val="28"/>
          <w:szCs w:val="28"/>
        </w:rPr>
        <w:t>Председателя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20D">
        <w:rPr>
          <w:rFonts w:ascii="Times New Roman" w:eastAsia="Times New Roman" w:hAnsi="Times New Roman" w:cs="Times New Roman"/>
          <w:sz w:val="28"/>
          <w:szCs w:val="28"/>
        </w:rPr>
        <w:t>Совета: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непосредственные поручения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Председателя;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оказывает помощь в решении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Совета; 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отсутствие Председателя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функции председательствующего на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заседаниях Совета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74FC" w:rsidRPr="00513471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Совета: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административное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Совета;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Совета, оказывает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помощь в подготовке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заседаний;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протоколы заседаний;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иные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 функции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 поручениями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Председателя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Совета.</w:t>
      </w:r>
    </w:p>
    <w:p w:rsidR="006074FC" w:rsidRPr="00513471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lastRenderedPageBreak/>
        <w:t>Для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вопросов,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требующих специальных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, Совет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вправе привлекать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 xml:space="preserve">к своей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соответствующей сфере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Персональный состав Совета утверждается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«Качугский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Совета входят председатель, заместитель председателя, секретарь и члены Совета. Состав Совета может изменяться в процессе его функционирования с учетом рекомендаций членов Совета.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Председатель,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секретарь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избира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Совета.</w:t>
      </w:r>
    </w:p>
    <w:p w:rsidR="006074FC" w:rsidRPr="00B06A03" w:rsidRDefault="006074FC" w:rsidP="00607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Организация работы Совета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деятельность в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заседаний. 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кворума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присутствием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половины членов Совета.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в квартал.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предполагаемой повесткой дня должно быть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доведено до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3 дня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протоколом.</w:t>
      </w:r>
    </w:p>
    <w:p w:rsidR="006074FC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обязательном порядке содержит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сведения: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заседания;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количестве 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присутствующих 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заседании;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выступивших 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лицах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положениях их выступлений;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вопросах, поставленных 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голосование, 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итогах голосования по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вопросу;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решениях, принятых Советом;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решениями,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принятыми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заседании, подлежат отражению в протоколе соответствующего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ведет секретарь Совета.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заседаниях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предложенные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Председателем,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 членом Совета, предпринимательским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сообществом.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заседания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Председатель, организацию 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внеочередного заседания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инициаторы его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созыва.</w:t>
      </w:r>
    </w:p>
    <w:p w:rsidR="006074FC" w:rsidRPr="00513471" w:rsidRDefault="006074FC" w:rsidP="006074F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по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 рассматриваемым 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Совета, определяются по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числу голосов лиц, присутствующих на</w:t>
      </w:r>
      <w:r w:rsidR="00DB6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4FC" w:rsidRPr="00513471" w:rsidRDefault="006074FC" w:rsidP="00607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t>5.8.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простым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большинством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голосов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присутствующих членов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Совета.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голос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председательствующего на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45A" w:rsidRPr="00513471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Совета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считается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решающим.</w:t>
      </w:r>
    </w:p>
    <w:p w:rsidR="006074FC" w:rsidRPr="00513471" w:rsidRDefault="006074FC" w:rsidP="006074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47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рекомендации Совета по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актуальным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проблемам малого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предпринимательства,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Совета, доводятся до сведения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471">
        <w:rPr>
          <w:rFonts w:ascii="Times New Roman" w:eastAsia="Times New Roman" w:hAnsi="Times New Roman" w:cs="Times New Roman"/>
          <w:sz w:val="28"/>
          <w:szCs w:val="28"/>
        </w:rPr>
        <w:t>заинтересованных лиц.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5.9.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Совета осуществляется согласно утвержденному плану работы.</w:t>
      </w:r>
    </w:p>
    <w:p w:rsidR="006074FC" w:rsidRPr="00513471" w:rsidRDefault="00DB645A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74FC">
        <w:rPr>
          <w:rFonts w:ascii="Times New Roman" w:eastAsia="Times New Roman" w:hAnsi="Times New Roman" w:cs="Times New Roman"/>
          <w:sz w:val="28"/>
          <w:szCs w:val="28"/>
          <w:lang w:eastAsia="ru-RU"/>
        </w:rPr>
        <w:t>5.10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74FC" w:rsidRPr="0051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 носят рекомендательный характер.</w:t>
      </w:r>
    </w:p>
    <w:p w:rsidR="006074FC" w:rsidRPr="00AE40F1" w:rsidRDefault="006074FC" w:rsidP="006074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6074FC" w:rsidRPr="004F11D6" w:rsidTr="00A9292B">
        <w:trPr>
          <w:tblCellSpacing w:w="0" w:type="dxa"/>
        </w:trPr>
        <w:tc>
          <w:tcPr>
            <w:tcW w:w="5100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0" w:type="dxa"/>
            <w:hideMark/>
          </w:tcPr>
          <w:p w:rsidR="006074FC" w:rsidRPr="004F11D6" w:rsidRDefault="006074FC" w:rsidP="00DB64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B645A" w:rsidRDefault="00DB645A" w:rsidP="006074FC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5A" w:rsidRDefault="00DB645A" w:rsidP="006074FC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5A" w:rsidRDefault="00DB645A" w:rsidP="006074FC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5A" w:rsidRDefault="00DB645A" w:rsidP="006074FC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5A" w:rsidRDefault="00DB645A" w:rsidP="006074FC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5A" w:rsidRDefault="00DB645A" w:rsidP="006074FC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4FC" w:rsidRDefault="006074FC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6074FC" w:rsidRDefault="006074FC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074FC" w:rsidRDefault="006074FC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«Качугский</w:t>
      </w:r>
      <w:r w:rsidR="00DB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район»</w:t>
      </w:r>
    </w:p>
    <w:p w:rsidR="006074FC" w:rsidRDefault="00DB645A" w:rsidP="006074F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«17» декабря 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№ 210</w:t>
      </w:r>
    </w:p>
    <w:p w:rsidR="006074FC" w:rsidRDefault="006074FC" w:rsidP="00607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2205"/>
      </w:tblGrid>
      <w:tr w:rsidR="006074FC" w:rsidTr="00A9292B">
        <w:trPr>
          <w:tblCellSpacing w:w="0" w:type="dxa"/>
        </w:trPr>
        <w:tc>
          <w:tcPr>
            <w:tcW w:w="3285" w:type="dxa"/>
            <w:hideMark/>
          </w:tcPr>
          <w:p w:rsidR="006074FC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hideMark/>
          </w:tcPr>
          <w:p w:rsidR="006074FC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74FC" w:rsidRDefault="006074FC" w:rsidP="00607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</w:p>
    <w:p w:rsidR="006074FC" w:rsidRDefault="006074FC" w:rsidP="006074F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предпринимателей при администрации муниципального</w:t>
      </w:r>
    </w:p>
    <w:p w:rsidR="006074FC" w:rsidRDefault="006074FC" w:rsidP="006074F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района «Качугский район»</w:t>
      </w:r>
    </w:p>
    <w:p w:rsidR="006074FC" w:rsidRDefault="006074FC" w:rsidP="006074F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74FC" w:rsidRDefault="006074FC" w:rsidP="006074F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Тюрюмин</w:t>
      </w:r>
      <w:proofErr w:type="spellEnd"/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Александр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Сергеевич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председатель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Совета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       </w:t>
      </w:r>
    </w:p>
    <w:p w:rsidR="006074FC" w:rsidRDefault="00DB645A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="006074FC">
        <w:rPr>
          <w:rFonts w:ascii="Times New Roman" w:eastAsia="Times New Roman" w:hAnsi="Times New Roman"/>
          <w:sz w:val="28"/>
          <w:szCs w:val="28"/>
        </w:rPr>
        <w:t>предпринимателей;</w:t>
      </w: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Тетерина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Елена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8C3C6E">
        <w:rPr>
          <w:rFonts w:ascii="Times New Roman" w:eastAsia="Times New Roman" w:hAnsi="Times New Roman"/>
          <w:sz w:val="28"/>
          <w:szCs w:val="28"/>
        </w:rPr>
        <w:t>Владимировна –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заместитель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председателя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Совета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       </w:t>
      </w:r>
    </w:p>
    <w:p w:rsidR="006074FC" w:rsidRDefault="00DB645A" w:rsidP="006074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="006074FC">
        <w:rPr>
          <w:rFonts w:ascii="Times New Roman" w:eastAsia="Times New Roman" w:hAnsi="Times New Roman"/>
          <w:sz w:val="28"/>
          <w:szCs w:val="28"/>
        </w:rPr>
        <w:t>предпринимателей;</w:t>
      </w: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>Сазонова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Наталья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Валерьевна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секретарь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Совета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предпринимателей;</w:t>
      </w: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Члены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Совета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предпринимателей:</w:t>
      </w:r>
    </w:p>
    <w:p w:rsidR="006074FC" w:rsidRPr="0000207B" w:rsidRDefault="006074FC" w:rsidP="006074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Целищева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Татьяна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Анатольевна;</w:t>
      </w: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Кудрявцева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Елена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Германовна;</w:t>
      </w:r>
    </w:p>
    <w:p w:rsidR="006074FC" w:rsidRDefault="006074FC" w:rsidP="006074F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 Черкашина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Татьяна</w:t>
      </w:r>
      <w:r w:rsidR="00DB64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Николаевна;</w:t>
      </w:r>
    </w:p>
    <w:p w:rsidR="006074FC" w:rsidRDefault="006074FC" w:rsidP="006074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66394">
        <w:rPr>
          <w:rFonts w:ascii="Times New Roman" w:hAnsi="Times New Roman" w:cs="Times New Roman"/>
          <w:sz w:val="28"/>
          <w:szCs w:val="28"/>
        </w:rPr>
        <w:t>Горшенин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sz w:val="28"/>
          <w:szCs w:val="28"/>
        </w:rPr>
        <w:t>Татьян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sz w:val="28"/>
          <w:szCs w:val="28"/>
        </w:rPr>
        <w:t>Геннадьевн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6074FC" w:rsidRDefault="006074FC" w:rsidP="006074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0207B">
        <w:rPr>
          <w:rFonts w:ascii="Times New Roman" w:hAnsi="Times New Roman" w:cs="Times New Roman"/>
          <w:sz w:val="28"/>
          <w:szCs w:val="28"/>
        </w:rPr>
        <w:t>Митюков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Pr="0000207B">
        <w:rPr>
          <w:rFonts w:ascii="Times New Roman" w:hAnsi="Times New Roman" w:cs="Times New Roman"/>
          <w:sz w:val="28"/>
          <w:szCs w:val="28"/>
        </w:rPr>
        <w:t>Александр</w:t>
      </w:r>
      <w:r w:rsidR="00DB645A">
        <w:rPr>
          <w:rFonts w:ascii="Times New Roman" w:hAnsi="Times New Roman" w:cs="Times New Roman"/>
          <w:sz w:val="28"/>
          <w:szCs w:val="28"/>
        </w:rPr>
        <w:t xml:space="preserve"> </w:t>
      </w:r>
      <w:r w:rsidRPr="0000207B">
        <w:rPr>
          <w:rFonts w:ascii="Times New Roman" w:hAnsi="Times New Roman" w:cs="Times New Roman"/>
          <w:sz w:val="28"/>
          <w:szCs w:val="28"/>
        </w:rPr>
        <w:t>Михайлович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74FC" w:rsidRDefault="006074FC" w:rsidP="006074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Копылов Евгений Александрович.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9"/>
        <w:gridCol w:w="290"/>
        <w:gridCol w:w="5266"/>
      </w:tblGrid>
      <w:tr w:rsidR="006074FC" w:rsidRPr="004F11D6" w:rsidTr="00A9292B">
        <w:trPr>
          <w:tblCellSpacing w:w="0" w:type="dxa"/>
        </w:trPr>
        <w:tc>
          <w:tcPr>
            <w:tcW w:w="3799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6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4FC" w:rsidRPr="004F11D6" w:rsidTr="00A9292B">
        <w:trPr>
          <w:tblCellSpacing w:w="0" w:type="dxa"/>
        </w:trPr>
        <w:tc>
          <w:tcPr>
            <w:tcW w:w="3799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6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4FC" w:rsidRPr="004F11D6" w:rsidTr="00A9292B">
        <w:trPr>
          <w:tblCellSpacing w:w="0" w:type="dxa"/>
        </w:trPr>
        <w:tc>
          <w:tcPr>
            <w:tcW w:w="3799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6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4FC" w:rsidRPr="004F11D6" w:rsidTr="00A9292B">
        <w:trPr>
          <w:tblCellSpacing w:w="0" w:type="dxa"/>
        </w:trPr>
        <w:tc>
          <w:tcPr>
            <w:tcW w:w="3799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6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4FC" w:rsidRPr="004F11D6" w:rsidTr="00A9292B">
        <w:trPr>
          <w:tblCellSpacing w:w="0" w:type="dxa"/>
        </w:trPr>
        <w:tc>
          <w:tcPr>
            <w:tcW w:w="3799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6" w:type="dxa"/>
            <w:hideMark/>
          </w:tcPr>
          <w:p w:rsidR="006074FC" w:rsidRPr="004F11D6" w:rsidRDefault="006074FC" w:rsidP="00A929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74FC" w:rsidRPr="004F11D6" w:rsidRDefault="006074FC" w:rsidP="00607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74FC" w:rsidRPr="004F11D6" w:rsidRDefault="006074FC" w:rsidP="00607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74FC" w:rsidRPr="004F11D6" w:rsidRDefault="006074FC" w:rsidP="00607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1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74FC" w:rsidRDefault="006074FC" w:rsidP="006074FC"/>
    <w:p w:rsidR="002577FA" w:rsidRDefault="002577FA"/>
    <w:sectPr w:rsidR="002577FA" w:rsidSect="00B1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A40"/>
    <w:rsid w:val="00100250"/>
    <w:rsid w:val="00196433"/>
    <w:rsid w:val="002577FA"/>
    <w:rsid w:val="0032348C"/>
    <w:rsid w:val="003F1A40"/>
    <w:rsid w:val="00542152"/>
    <w:rsid w:val="00574E1B"/>
    <w:rsid w:val="006074FC"/>
    <w:rsid w:val="006A007C"/>
    <w:rsid w:val="006C25F5"/>
    <w:rsid w:val="00844D70"/>
    <w:rsid w:val="00863D53"/>
    <w:rsid w:val="008C3C6E"/>
    <w:rsid w:val="00B118BA"/>
    <w:rsid w:val="00B97449"/>
    <w:rsid w:val="00BB6685"/>
    <w:rsid w:val="00DB645A"/>
    <w:rsid w:val="00E20AC8"/>
    <w:rsid w:val="00E53414"/>
    <w:rsid w:val="00F56225"/>
    <w:rsid w:val="00FA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B51BB-D539-4227-82F3-4AF1137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3F1A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F1A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F1A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18</cp:revision>
  <cp:lastPrinted>2019-12-28T06:43:00Z</cp:lastPrinted>
  <dcterms:created xsi:type="dcterms:W3CDTF">2019-10-14T03:10:00Z</dcterms:created>
  <dcterms:modified xsi:type="dcterms:W3CDTF">2025-07-07T07:29:00Z</dcterms:modified>
</cp:coreProperties>
</file>