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66" w:rsidRPr="0004428B" w:rsidRDefault="00772713" w:rsidP="00E74666">
      <w:pPr>
        <w:rPr>
          <w:sz w:val="28"/>
          <w:szCs w:val="28"/>
        </w:rPr>
      </w:pPr>
      <w:r w:rsidRPr="0004428B">
        <w:rPr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a8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35"/>
        <w:gridCol w:w="4482"/>
      </w:tblGrid>
      <w:tr w:rsidR="00E74666" w:rsidTr="00470A3C">
        <w:trPr>
          <w:trHeight w:val="2233"/>
        </w:trPr>
        <w:tc>
          <w:tcPr>
            <w:tcW w:w="5035" w:type="dxa"/>
          </w:tcPr>
          <w:p w:rsidR="00E74666" w:rsidRDefault="00E74666" w:rsidP="00E74666">
            <w:pPr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E74666" w:rsidRDefault="00E74666" w:rsidP="00E7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74666" w:rsidRDefault="00E74666" w:rsidP="00E74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</w:t>
            </w:r>
            <w:r w:rsidR="003E6645">
              <w:rPr>
                <w:sz w:val="28"/>
                <w:szCs w:val="28"/>
              </w:rPr>
              <w:t>Думы</w:t>
            </w:r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E74666" w:rsidRDefault="00EF3E4A" w:rsidP="0073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247D5">
              <w:rPr>
                <w:sz w:val="28"/>
                <w:szCs w:val="28"/>
              </w:rPr>
              <w:t>14</w:t>
            </w:r>
            <w:r w:rsidR="0073067B">
              <w:rPr>
                <w:sz w:val="28"/>
                <w:szCs w:val="28"/>
              </w:rPr>
              <w:t xml:space="preserve"> февраля</w:t>
            </w:r>
            <w:r w:rsidR="00E74666">
              <w:rPr>
                <w:sz w:val="28"/>
                <w:szCs w:val="28"/>
              </w:rPr>
              <w:t xml:space="preserve"> года №</w:t>
            </w:r>
            <w:r w:rsidR="00A247D5">
              <w:rPr>
                <w:sz w:val="28"/>
                <w:szCs w:val="28"/>
              </w:rPr>
              <w:t>3</w:t>
            </w:r>
          </w:p>
        </w:tc>
      </w:tr>
    </w:tbl>
    <w:p w:rsidR="0055516A" w:rsidRPr="0004428B" w:rsidRDefault="0004428B" w:rsidP="00470A3C">
      <w:pPr>
        <w:jc w:val="center"/>
        <w:rPr>
          <w:sz w:val="28"/>
          <w:szCs w:val="28"/>
        </w:rPr>
      </w:pPr>
      <w:r w:rsidRPr="0004428B">
        <w:rPr>
          <w:sz w:val="28"/>
          <w:szCs w:val="28"/>
        </w:rPr>
        <w:t>ПОЛОЖЕНИЕ</w:t>
      </w:r>
    </w:p>
    <w:p w:rsidR="00470A3C" w:rsidRDefault="00A54071" w:rsidP="006E07B2">
      <w:pPr>
        <w:pStyle w:val="1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5E2">
        <w:rPr>
          <w:rFonts w:ascii="Times New Roman" w:hAnsi="Times New Roman" w:cs="Times New Roman"/>
          <w:b w:val="0"/>
          <w:sz w:val="28"/>
          <w:szCs w:val="28"/>
        </w:rPr>
        <w:t>об организации и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 w:rsidRPr="0004428B">
        <w:rPr>
          <w:rFonts w:ascii="Times New Roman" w:hAnsi="Times New Roman" w:cs="Times New Roman"/>
          <w:b w:val="0"/>
          <w:sz w:val="28"/>
          <w:szCs w:val="28"/>
        </w:rPr>
        <w:t>проведении</w:t>
      </w:r>
      <w:r w:rsidR="00AA3A75"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428B" w:rsidRPr="0004428B">
        <w:rPr>
          <w:rFonts w:ascii="Times New Roman" w:hAnsi="Times New Roman" w:cs="Times New Roman"/>
          <w:b w:val="0"/>
          <w:sz w:val="28"/>
          <w:szCs w:val="28"/>
        </w:rPr>
        <w:t xml:space="preserve">районных соревнований </w:t>
      </w:r>
      <w:r w:rsidR="00E7466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04428B" w:rsidRPr="0004428B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охотничьему биатлону</w:t>
      </w:r>
      <w:r w:rsidR="00470A3C">
        <w:rPr>
          <w:rFonts w:ascii="Times New Roman" w:hAnsi="Times New Roman" w:cs="Times New Roman"/>
          <w:b w:val="0"/>
          <w:sz w:val="28"/>
          <w:szCs w:val="28"/>
        </w:rPr>
        <w:t xml:space="preserve"> на призы Думы муниципального района</w:t>
      </w:r>
      <w:r w:rsidR="00535D96">
        <w:rPr>
          <w:rFonts w:ascii="Times New Roman" w:hAnsi="Times New Roman" w:cs="Times New Roman"/>
          <w:b w:val="0"/>
          <w:sz w:val="28"/>
          <w:szCs w:val="28"/>
        </w:rPr>
        <w:t xml:space="preserve"> «Качугский район»</w:t>
      </w:r>
      <w:bookmarkStart w:id="1" w:name="_GoBack"/>
      <w:bookmarkEnd w:id="1"/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bookmark1"/>
    </w:p>
    <w:p w:rsidR="006E07B2" w:rsidRDefault="006E07B2" w:rsidP="006E07B2">
      <w:pPr>
        <w:pStyle w:val="1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54071" w:rsidRPr="00470A3C" w:rsidRDefault="00A54071" w:rsidP="006E07B2">
      <w:pPr>
        <w:pStyle w:val="1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 w:val="0"/>
          <w:sz w:val="28"/>
          <w:szCs w:val="28"/>
        </w:rPr>
      </w:pPr>
      <w:r w:rsidRPr="00E74666">
        <w:rPr>
          <w:rFonts w:ascii="Times New Roman" w:hAnsi="Times New Roman" w:cs="Times New Roman"/>
          <w:sz w:val="28"/>
          <w:szCs w:val="28"/>
        </w:rPr>
        <w:t>Цели и задачи</w:t>
      </w:r>
      <w:bookmarkEnd w:id="2"/>
    </w:p>
    <w:p w:rsidR="00772713" w:rsidRPr="0004428B" w:rsidRDefault="00772713" w:rsidP="006E07B2">
      <w:pPr>
        <w:pStyle w:val="a4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28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A54071" w:rsidRPr="0004428B">
        <w:rPr>
          <w:rFonts w:ascii="Times New Roman" w:hAnsi="Times New Roman" w:cs="Times New Roman"/>
          <w:sz w:val="28"/>
          <w:szCs w:val="28"/>
        </w:rPr>
        <w:t>мастерства охотников-любителей в ситуациях, приближенных к зимней охоте, в</w:t>
      </w:r>
      <w:r w:rsidRPr="0004428B">
        <w:rPr>
          <w:rFonts w:ascii="Times New Roman" w:hAnsi="Times New Roman" w:cs="Times New Roman"/>
          <w:sz w:val="28"/>
          <w:szCs w:val="28"/>
        </w:rPr>
        <w:t xml:space="preserve">ыявление лучших спортсменов в </w:t>
      </w:r>
      <w:r w:rsidR="00A54071" w:rsidRPr="00044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071" w:rsidRPr="0004428B">
        <w:rPr>
          <w:rFonts w:ascii="Times New Roman" w:hAnsi="Times New Roman" w:cs="Times New Roman"/>
          <w:sz w:val="28"/>
          <w:szCs w:val="28"/>
        </w:rPr>
        <w:t>Качуг</w:t>
      </w:r>
      <w:r w:rsidRPr="0004428B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04428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A54071" w:rsidRPr="0004428B">
        <w:rPr>
          <w:rFonts w:ascii="Times New Roman" w:hAnsi="Times New Roman" w:cs="Times New Roman"/>
          <w:sz w:val="28"/>
          <w:szCs w:val="28"/>
        </w:rPr>
        <w:t xml:space="preserve"> для создания сборной команды по охотничьему биатлону.</w:t>
      </w:r>
      <w:r w:rsidRPr="0004428B">
        <w:rPr>
          <w:rFonts w:ascii="Times New Roman" w:hAnsi="Times New Roman" w:cs="Times New Roman"/>
          <w:sz w:val="28"/>
          <w:szCs w:val="28"/>
        </w:rPr>
        <w:t xml:space="preserve"> Совершенствование в стрельбе и передвижении на охотничьих лыжах.</w:t>
      </w:r>
    </w:p>
    <w:p w:rsidR="00772713" w:rsidRPr="00E74666" w:rsidRDefault="00A54071" w:rsidP="00E74666">
      <w:pPr>
        <w:pStyle w:val="1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E74666"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sz w:val="28"/>
          <w:szCs w:val="28"/>
        </w:rPr>
        <w:tab/>
      </w:r>
      <w:r w:rsidR="00EF3E4A">
        <w:rPr>
          <w:rFonts w:ascii="Times New Roman" w:hAnsi="Times New Roman" w:cs="Times New Roman"/>
          <w:b w:val="0"/>
          <w:sz w:val="28"/>
          <w:szCs w:val="28"/>
        </w:rPr>
        <w:t>Соревнование проводится 1</w:t>
      </w:r>
      <w:r w:rsidR="00A247D5">
        <w:rPr>
          <w:rFonts w:ascii="Times New Roman" w:hAnsi="Times New Roman" w:cs="Times New Roman"/>
          <w:b w:val="0"/>
          <w:sz w:val="28"/>
          <w:szCs w:val="28"/>
        </w:rPr>
        <w:t>1</w:t>
      </w:r>
      <w:r w:rsidR="00772713" w:rsidRPr="0004428B">
        <w:rPr>
          <w:rFonts w:ascii="Times New Roman" w:hAnsi="Times New Roman" w:cs="Times New Roman"/>
          <w:b w:val="0"/>
          <w:sz w:val="28"/>
          <w:szCs w:val="28"/>
        </w:rPr>
        <w:t xml:space="preserve"> марта</w:t>
      </w:r>
      <w:r w:rsidR="00EF3E4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A247D5">
        <w:rPr>
          <w:rFonts w:ascii="Times New Roman" w:hAnsi="Times New Roman" w:cs="Times New Roman"/>
          <w:b w:val="0"/>
          <w:sz w:val="28"/>
          <w:szCs w:val="28"/>
        </w:rPr>
        <w:t>3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года в </w:t>
      </w:r>
      <w:r w:rsidR="00F86676" w:rsidRPr="0004428B">
        <w:rPr>
          <w:rFonts w:ascii="Times New Roman" w:hAnsi="Times New Roman" w:cs="Times New Roman"/>
          <w:b w:val="0"/>
          <w:sz w:val="28"/>
          <w:szCs w:val="28"/>
        </w:rPr>
        <w:t>урочище «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Поповский луг»</w:t>
      </w:r>
      <w:r w:rsidR="00772713" w:rsidRPr="0004428B">
        <w:rPr>
          <w:rFonts w:ascii="Times New Roman" w:hAnsi="Times New Roman" w:cs="Times New Roman"/>
          <w:b w:val="0"/>
          <w:sz w:val="28"/>
          <w:szCs w:val="28"/>
        </w:rPr>
        <w:t>. Начало соревнований в 10:00 часов.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65975" w:rsidRPr="00E74666" w:rsidRDefault="00665975" w:rsidP="00E74666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74666">
        <w:rPr>
          <w:rFonts w:ascii="Times New Roman" w:hAnsi="Times New Roman" w:cs="Times New Roman"/>
          <w:sz w:val="28"/>
          <w:szCs w:val="28"/>
        </w:rPr>
        <w:t>Состав команды и участники</w:t>
      </w:r>
    </w:p>
    <w:p w:rsidR="00A54071" w:rsidRPr="0004428B" w:rsidRDefault="00A54071" w:rsidP="00253E9D">
      <w:pPr>
        <w:pStyle w:val="1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В соревнованиях принимают участие первичные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4428B">
        <w:rPr>
          <w:rFonts w:ascii="Times New Roman" w:hAnsi="Times New Roman" w:cs="Times New Roman"/>
          <w:b w:val="0"/>
          <w:sz w:val="28"/>
          <w:szCs w:val="28"/>
        </w:rPr>
        <w:t>охотколлективы</w:t>
      </w:r>
      <w:proofErr w:type="spellEnd"/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3E4A">
        <w:rPr>
          <w:rFonts w:ascii="Times New Roman" w:hAnsi="Times New Roman" w:cs="Times New Roman"/>
          <w:b w:val="0"/>
          <w:sz w:val="28"/>
          <w:szCs w:val="28"/>
        </w:rPr>
        <w:t xml:space="preserve">Качугского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EF3E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по возрастным группам: участник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в возрасте от 18 до 30 лет; от 30 до 40 лет; от 40 до 50 лет, </w:t>
      </w:r>
      <w:proofErr w:type="gramStart"/>
      <w:r w:rsidRPr="0004428B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50 </w:t>
      </w:r>
      <w:proofErr w:type="gramStart"/>
      <w:r w:rsidRPr="0004428B"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60 лет, старше 60 лет.</w:t>
      </w:r>
      <w:r w:rsidR="00EF3E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1B03">
        <w:rPr>
          <w:rFonts w:ascii="Times New Roman" w:hAnsi="Times New Roman" w:cs="Times New Roman"/>
          <w:b w:val="0"/>
          <w:sz w:val="28"/>
          <w:szCs w:val="28"/>
        </w:rPr>
        <w:t>Состав команды 5</w:t>
      </w:r>
      <w:r w:rsidR="00EF3E4A">
        <w:rPr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665975" w:rsidRPr="0004428B" w:rsidRDefault="00665975" w:rsidP="0004428B">
      <w:pPr>
        <w:pStyle w:val="10"/>
        <w:shd w:val="clear" w:color="auto" w:fill="auto"/>
        <w:spacing w:before="0" w:after="0" w:line="240" w:lineRule="auto"/>
        <w:ind w:firstLine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65975" w:rsidRPr="00E74666" w:rsidRDefault="00A54071" w:rsidP="00E74666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74666">
        <w:rPr>
          <w:rFonts w:ascii="Times New Roman" w:hAnsi="Times New Roman" w:cs="Times New Roman"/>
          <w:sz w:val="28"/>
          <w:szCs w:val="28"/>
        </w:rPr>
        <w:t>Снаряжение и инвентарь</w:t>
      </w:r>
    </w:p>
    <w:p w:rsidR="00A54071" w:rsidRPr="0004428B" w:rsidRDefault="00665975" w:rsidP="0004428B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Спортсмены</w:t>
      </w:r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 xml:space="preserve"> долж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ны</w:t>
      </w:r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меть при себе зарегистрированные гладкоствольные охотничьи ружья 12-го или 16-го</w:t>
      </w:r>
      <w:r w:rsidR="00925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калибров</w:t>
      </w:r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F4125">
        <w:rPr>
          <w:rFonts w:ascii="Times New Roman" w:hAnsi="Times New Roman" w:cs="Times New Roman"/>
          <w:b w:val="0"/>
          <w:sz w:val="28"/>
          <w:szCs w:val="28"/>
        </w:rPr>
        <w:t xml:space="preserve">продленный охотничий билет, </w:t>
      </w:r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>охотничьи лыжи с мягким креплением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,</w:t>
      </w:r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 xml:space="preserve"> длиной не менее </w:t>
      </w:r>
      <w:smartTag w:uri="urn:schemas-microsoft-com:office:smarttags" w:element="metricconverter">
        <w:smartTagPr>
          <w:attr w:name="ProductID" w:val="150 см"/>
        </w:smartTagPr>
        <w:r w:rsidR="00A54071" w:rsidRPr="0004428B">
          <w:rPr>
            <w:rFonts w:ascii="Times New Roman" w:hAnsi="Times New Roman" w:cs="Times New Roman"/>
            <w:b w:val="0"/>
            <w:sz w:val="28"/>
            <w:szCs w:val="28"/>
          </w:rPr>
          <w:t>150 см</w:t>
        </w:r>
        <w:r w:rsidRPr="0004428B">
          <w:rPr>
            <w:rFonts w:ascii="Times New Roman" w:hAnsi="Times New Roman" w:cs="Times New Roman"/>
            <w:b w:val="0"/>
            <w:sz w:val="28"/>
            <w:szCs w:val="28"/>
          </w:rPr>
          <w:t xml:space="preserve"> и</w:t>
        </w:r>
      </w:smartTag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 xml:space="preserve"> шириной  не менее </w:t>
      </w:r>
      <w:smartTag w:uri="urn:schemas-microsoft-com:office:smarttags" w:element="metricconverter">
        <w:smartTagPr>
          <w:attr w:name="ProductID" w:val="15 см"/>
        </w:smartTagPr>
        <w:r w:rsidR="00A54071" w:rsidRPr="0004428B">
          <w:rPr>
            <w:rFonts w:ascii="Times New Roman" w:hAnsi="Times New Roman" w:cs="Times New Roman"/>
            <w:b w:val="0"/>
            <w:sz w:val="28"/>
            <w:szCs w:val="28"/>
          </w:rPr>
          <w:t>15 см</w:t>
        </w:r>
      </w:smartTag>
      <w:r w:rsidR="00A54071" w:rsidRPr="0004428B">
        <w:rPr>
          <w:rFonts w:ascii="Times New Roman" w:hAnsi="Times New Roman" w:cs="Times New Roman"/>
          <w:b w:val="0"/>
          <w:sz w:val="28"/>
          <w:szCs w:val="28"/>
        </w:rPr>
        <w:t>. Патроны, снаряженные только пулями,  участники готовят самостоятельно. Стрельба картечью, дробью  запрещается.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A54071" w:rsidRPr="00E74666" w:rsidRDefault="00A54071" w:rsidP="0004428B">
      <w:pPr>
        <w:pStyle w:val="1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74666">
        <w:rPr>
          <w:rFonts w:ascii="Times New Roman" w:hAnsi="Times New Roman" w:cs="Times New Roman"/>
          <w:sz w:val="28"/>
          <w:szCs w:val="28"/>
        </w:rPr>
        <w:t>Программа соревнований</w:t>
      </w:r>
      <w:bookmarkEnd w:id="3"/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1 этап</w:t>
      </w:r>
      <w:r w:rsidRPr="0004428B">
        <w:rPr>
          <w:rFonts w:ascii="Times New Roman" w:hAnsi="Times New Roman" w:cs="Times New Roman"/>
          <w:sz w:val="28"/>
          <w:szCs w:val="28"/>
        </w:rPr>
        <w:t xml:space="preserve"> –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возраст старше 60 лет, дистанция </w:t>
      </w:r>
      <w:smartTag w:uri="urn:schemas-microsoft-com:office:smarttags" w:element="metricconverter">
        <w:smartTagPr>
          <w:attr w:name="ProductID" w:val="500 м"/>
        </w:smartTagPr>
        <w:r w:rsidRPr="0004428B">
          <w:rPr>
            <w:rFonts w:ascii="Times New Roman" w:hAnsi="Times New Roman" w:cs="Times New Roman"/>
            <w:b w:val="0"/>
            <w:sz w:val="28"/>
            <w:szCs w:val="28"/>
          </w:rPr>
          <w:t>500 м</w:t>
        </w:r>
      </w:smartTag>
      <w:r w:rsidRPr="0004428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2 этап</w:t>
      </w:r>
      <w:r w:rsidRPr="0004428B">
        <w:rPr>
          <w:rFonts w:ascii="Times New Roman" w:hAnsi="Times New Roman" w:cs="Times New Roman"/>
          <w:sz w:val="28"/>
          <w:szCs w:val="28"/>
        </w:rPr>
        <w:t xml:space="preserve"> –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возраст от 50 до 60 лет, дистанция </w:t>
      </w:r>
      <w:smartTag w:uri="urn:schemas-microsoft-com:office:smarttags" w:element="metricconverter">
        <w:smartTagPr>
          <w:attr w:name="ProductID" w:val="500 м"/>
        </w:smartTagPr>
        <w:r w:rsidRPr="0004428B">
          <w:rPr>
            <w:rFonts w:ascii="Times New Roman" w:hAnsi="Times New Roman" w:cs="Times New Roman"/>
            <w:b w:val="0"/>
            <w:sz w:val="28"/>
            <w:szCs w:val="28"/>
          </w:rPr>
          <w:t>500 м</w:t>
        </w:r>
      </w:smartTag>
      <w:r w:rsidRPr="0004428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3 этап</w:t>
      </w:r>
      <w:r w:rsidRPr="0004428B">
        <w:rPr>
          <w:rFonts w:ascii="Times New Roman" w:hAnsi="Times New Roman" w:cs="Times New Roman"/>
          <w:sz w:val="28"/>
          <w:szCs w:val="28"/>
        </w:rPr>
        <w:t xml:space="preserve">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– возрас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т от 40 до 50 лет, дистанция 1000 м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4 этап</w:t>
      </w:r>
      <w:r w:rsidRPr="0004428B">
        <w:rPr>
          <w:rFonts w:ascii="Times New Roman" w:hAnsi="Times New Roman" w:cs="Times New Roman"/>
          <w:sz w:val="28"/>
          <w:szCs w:val="28"/>
        </w:rPr>
        <w:t xml:space="preserve">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– возра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ст от 30 до 40 лет, дистанция 1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5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00 м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5975" w:rsidRDefault="00A54071" w:rsidP="00E74666">
      <w:pPr>
        <w:pStyle w:val="10"/>
        <w:shd w:val="clear" w:color="auto" w:fill="auto"/>
        <w:spacing w:before="0" w:after="0" w:line="240" w:lineRule="auto"/>
        <w:ind w:left="20" w:firstLine="68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5 этап</w:t>
      </w:r>
      <w:r w:rsidRPr="0004428B">
        <w:rPr>
          <w:rFonts w:ascii="Times New Roman" w:hAnsi="Times New Roman" w:cs="Times New Roman"/>
          <w:sz w:val="28"/>
          <w:szCs w:val="28"/>
        </w:rPr>
        <w:t xml:space="preserve">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– возраст от 18 до 30 лет, дистанция 2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000 м.</w:t>
      </w:r>
    </w:p>
    <w:p w:rsidR="000837D2" w:rsidRDefault="000837D2" w:rsidP="0004428B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4071" w:rsidRPr="0004428B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t>Допускается замена участника в возрасте до 40 лет возрастным участником, замена возрастного участника молодым (до 40 лет.) недопустима.</w:t>
      </w:r>
    </w:p>
    <w:p w:rsidR="0055516A" w:rsidRDefault="00A54071" w:rsidP="0004428B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28B">
        <w:rPr>
          <w:rFonts w:ascii="Times New Roman" w:hAnsi="Times New Roman" w:cs="Times New Roman"/>
          <w:b w:val="0"/>
          <w:sz w:val="28"/>
          <w:szCs w:val="28"/>
        </w:rPr>
        <w:lastRenderedPageBreak/>
        <w:t>На каждом этап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>е участники ведут стрельбу на дву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х огневых рубежах из </w:t>
      </w:r>
      <w:proofErr w:type="gramStart"/>
      <w:r w:rsidRPr="0004428B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proofErr w:type="gramEnd"/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стоя без упора по мишени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 xml:space="preserve"> диаметром 100 мм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>,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 xml:space="preserve"> с расстояния 25 метров, используя только четыре патрона. За каждый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 xml:space="preserve">промах </w:t>
      </w:r>
      <w:r w:rsidRPr="0004428B">
        <w:rPr>
          <w:rFonts w:ascii="Times New Roman" w:hAnsi="Times New Roman" w:cs="Times New Roman"/>
          <w:b w:val="0"/>
          <w:sz w:val="28"/>
          <w:szCs w:val="28"/>
        </w:rPr>
        <w:t xml:space="preserve"> участник проходит дополнительный штрафной круг </w:t>
      </w:r>
      <w:smartTag w:uri="urn:schemas-microsoft-com:office:smarttags" w:element="metricconverter">
        <w:smartTagPr>
          <w:attr w:name="ProductID" w:val="100 метров"/>
        </w:smartTagPr>
        <w:r w:rsidRPr="0004428B">
          <w:rPr>
            <w:rFonts w:ascii="Times New Roman" w:hAnsi="Times New Roman" w:cs="Times New Roman"/>
            <w:b w:val="0"/>
            <w:sz w:val="28"/>
            <w:szCs w:val="28"/>
          </w:rPr>
          <w:t>100 метров</w:t>
        </w:r>
      </w:smartTag>
      <w:r w:rsidRPr="0004428B">
        <w:rPr>
          <w:rFonts w:ascii="Times New Roman" w:hAnsi="Times New Roman" w:cs="Times New Roman"/>
          <w:b w:val="0"/>
          <w:sz w:val="28"/>
          <w:szCs w:val="28"/>
        </w:rPr>
        <w:t>.</w:t>
      </w:r>
      <w:r w:rsidR="00665975" w:rsidRPr="0004428B">
        <w:rPr>
          <w:rFonts w:ascii="Times New Roman" w:hAnsi="Times New Roman" w:cs="Times New Roman"/>
          <w:b w:val="0"/>
          <w:sz w:val="28"/>
          <w:szCs w:val="28"/>
        </w:rPr>
        <w:t xml:space="preserve"> При движении по дистанции запрещается использовать лыжные палки.</w:t>
      </w:r>
    </w:p>
    <w:p w:rsidR="00731B03" w:rsidRPr="00731B03" w:rsidRDefault="00731B03" w:rsidP="0004428B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Команды </w:t>
      </w:r>
      <w:proofErr w:type="spellStart"/>
      <w:r w:rsidRPr="00731B03">
        <w:rPr>
          <w:rFonts w:ascii="Times New Roman" w:hAnsi="Times New Roman" w:cs="Times New Roman"/>
          <w:sz w:val="28"/>
          <w:szCs w:val="28"/>
        </w:rPr>
        <w:t>охотколлективов</w:t>
      </w:r>
      <w:proofErr w:type="spellEnd"/>
      <w:r w:rsidRPr="00731B03">
        <w:rPr>
          <w:rFonts w:ascii="Times New Roman" w:hAnsi="Times New Roman" w:cs="Times New Roman"/>
          <w:sz w:val="28"/>
          <w:szCs w:val="28"/>
        </w:rPr>
        <w:t xml:space="preserve"> должны подготовить один номер художественной самодеятельности, прод</w:t>
      </w:r>
      <w:r>
        <w:rPr>
          <w:rFonts w:ascii="Times New Roman" w:hAnsi="Times New Roman" w:cs="Times New Roman"/>
          <w:sz w:val="28"/>
          <w:szCs w:val="28"/>
        </w:rPr>
        <w:t>олжительностью не более 7 минут (байки, песни)</w:t>
      </w:r>
      <w:r w:rsidR="000837D2">
        <w:rPr>
          <w:rFonts w:ascii="Times New Roman" w:hAnsi="Times New Roman" w:cs="Times New Roman"/>
          <w:sz w:val="28"/>
          <w:szCs w:val="28"/>
        </w:rPr>
        <w:t>.</w:t>
      </w:r>
    </w:p>
    <w:p w:rsidR="0004428B" w:rsidRPr="0004428B" w:rsidRDefault="0004428B" w:rsidP="0004428B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5975" w:rsidRPr="00E74666" w:rsidRDefault="00A54071" w:rsidP="00E74666">
      <w:pPr>
        <w:pStyle w:val="5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66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A54071" w:rsidRPr="0004428B" w:rsidRDefault="00A54071" w:rsidP="00253E9D">
      <w:pPr>
        <w:pStyle w:val="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8B">
        <w:rPr>
          <w:rFonts w:ascii="Times New Roman" w:hAnsi="Times New Roman" w:cs="Times New Roman"/>
          <w:b/>
          <w:sz w:val="28"/>
          <w:szCs w:val="28"/>
        </w:rPr>
        <w:tab/>
      </w:r>
      <w:r w:rsidR="0004428B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FF1FAC">
        <w:rPr>
          <w:rFonts w:ascii="Times New Roman" w:hAnsi="Times New Roman" w:cs="Times New Roman"/>
          <w:sz w:val="28"/>
          <w:szCs w:val="28"/>
        </w:rPr>
        <w:t>-</w:t>
      </w:r>
      <w:r w:rsidRPr="0004428B">
        <w:rPr>
          <w:rFonts w:ascii="Times New Roman" w:hAnsi="Times New Roman" w:cs="Times New Roman"/>
          <w:sz w:val="28"/>
          <w:szCs w:val="28"/>
        </w:rPr>
        <w:t xml:space="preserve"> победитель определяется по минимальной сумме времени прохождения трассы пятью участниками.</w:t>
      </w:r>
      <w:r w:rsidR="00FF1FAC" w:rsidRPr="00FF1FAC">
        <w:t xml:space="preserve"> </w:t>
      </w:r>
      <w:r w:rsidR="00FF1FAC" w:rsidRPr="00FF1FAC">
        <w:rPr>
          <w:rFonts w:ascii="Times New Roman" w:hAnsi="Times New Roman" w:cs="Times New Roman"/>
          <w:sz w:val="28"/>
          <w:szCs w:val="28"/>
        </w:rPr>
        <w:t>Победители в отдельных номинациях назначаются организаторами.</w:t>
      </w:r>
    </w:p>
    <w:p w:rsidR="00A54071" w:rsidRPr="0004428B" w:rsidRDefault="00A54071" w:rsidP="00253E9D">
      <w:pPr>
        <w:jc w:val="both"/>
        <w:rPr>
          <w:sz w:val="28"/>
          <w:szCs w:val="28"/>
        </w:rPr>
      </w:pPr>
    </w:p>
    <w:p w:rsidR="00665975" w:rsidRPr="00E74666" w:rsidRDefault="00A54071" w:rsidP="0073067B">
      <w:pPr>
        <w:jc w:val="center"/>
        <w:rPr>
          <w:b/>
          <w:sz w:val="28"/>
          <w:szCs w:val="28"/>
        </w:rPr>
      </w:pPr>
      <w:r w:rsidRPr="00E74666">
        <w:rPr>
          <w:b/>
          <w:sz w:val="28"/>
          <w:szCs w:val="28"/>
        </w:rPr>
        <w:t>Награждение</w:t>
      </w:r>
    </w:p>
    <w:p w:rsidR="00253E9D" w:rsidRDefault="003F4125" w:rsidP="00253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750">
        <w:rPr>
          <w:sz w:val="28"/>
          <w:szCs w:val="28"/>
        </w:rPr>
        <w:t>За 1</w:t>
      </w:r>
      <w:r w:rsidR="00F86676">
        <w:rPr>
          <w:sz w:val="28"/>
          <w:szCs w:val="28"/>
        </w:rPr>
        <w:t xml:space="preserve"> </w:t>
      </w:r>
      <w:r w:rsidR="00F64750">
        <w:rPr>
          <w:sz w:val="28"/>
          <w:szCs w:val="28"/>
        </w:rPr>
        <w:t xml:space="preserve"> место к</w:t>
      </w:r>
      <w:r>
        <w:rPr>
          <w:sz w:val="28"/>
          <w:szCs w:val="28"/>
        </w:rPr>
        <w:t>оманда-победитель</w:t>
      </w:r>
      <w:r w:rsidR="00A54071" w:rsidRPr="0004428B">
        <w:rPr>
          <w:sz w:val="28"/>
          <w:szCs w:val="28"/>
        </w:rPr>
        <w:t xml:space="preserve"> награждается грамотой</w:t>
      </w:r>
      <w:r w:rsidR="0073067B">
        <w:rPr>
          <w:sz w:val="28"/>
          <w:szCs w:val="28"/>
        </w:rPr>
        <w:t xml:space="preserve"> </w:t>
      </w:r>
      <w:r w:rsidR="00253E9D">
        <w:rPr>
          <w:sz w:val="28"/>
          <w:szCs w:val="28"/>
        </w:rPr>
        <w:t>и памятным</w:t>
      </w:r>
      <w:r w:rsidR="0073067B">
        <w:rPr>
          <w:sz w:val="28"/>
          <w:szCs w:val="28"/>
        </w:rPr>
        <w:t>и приза</w:t>
      </w:r>
      <w:r w:rsidR="00253E9D">
        <w:rPr>
          <w:sz w:val="28"/>
          <w:szCs w:val="28"/>
        </w:rPr>
        <w:t>м</w:t>
      </w:r>
      <w:r w:rsidR="0073067B">
        <w:rPr>
          <w:sz w:val="28"/>
          <w:szCs w:val="28"/>
        </w:rPr>
        <w:t>и</w:t>
      </w:r>
      <w:r w:rsidR="00A54071" w:rsidRPr="0004428B">
        <w:rPr>
          <w:sz w:val="28"/>
          <w:szCs w:val="28"/>
        </w:rPr>
        <w:t xml:space="preserve">, </w:t>
      </w:r>
      <w:r w:rsidR="00F86676">
        <w:rPr>
          <w:sz w:val="28"/>
          <w:szCs w:val="28"/>
        </w:rPr>
        <w:t>за 2, 3 место команда награждается  грамотой, участники команд награждаются</w:t>
      </w:r>
      <w:r w:rsidR="0073067B">
        <w:rPr>
          <w:sz w:val="28"/>
          <w:szCs w:val="28"/>
        </w:rPr>
        <w:t xml:space="preserve"> грамотами </w:t>
      </w:r>
      <w:r w:rsidR="00A54071" w:rsidRPr="0004428B">
        <w:rPr>
          <w:sz w:val="28"/>
          <w:szCs w:val="28"/>
        </w:rPr>
        <w:t xml:space="preserve">и памятными призами. </w:t>
      </w:r>
      <w:r w:rsidR="00082173">
        <w:rPr>
          <w:sz w:val="28"/>
          <w:szCs w:val="28"/>
        </w:rPr>
        <w:t>Победители в отдельных номинациях, назначаемые по желанию организаторов, награждаются ценными призами.</w:t>
      </w:r>
    </w:p>
    <w:p w:rsidR="0055516A" w:rsidRPr="0004428B" w:rsidRDefault="0055516A" w:rsidP="00253E9D">
      <w:pPr>
        <w:jc w:val="both"/>
        <w:rPr>
          <w:sz w:val="28"/>
          <w:szCs w:val="28"/>
        </w:rPr>
      </w:pPr>
    </w:p>
    <w:p w:rsidR="0055516A" w:rsidRPr="00E74666" w:rsidRDefault="00A247D5" w:rsidP="00730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5516A" w:rsidRPr="00E74666">
        <w:rPr>
          <w:b/>
          <w:sz w:val="28"/>
          <w:szCs w:val="28"/>
        </w:rPr>
        <w:t>оминации</w:t>
      </w:r>
    </w:p>
    <w:p w:rsidR="0055516A" w:rsidRPr="0004428B" w:rsidRDefault="0055516A" w:rsidP="00253E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4428B">
        <w:rPr>
          <w:sz w:val="28"/>
          <w:szCs w:val="28"/>
        </w:rPr>
        <w:t>Старейший биатлонист</w:t>
      </w:r>
      <w:r w:rsidR="00F84348">
        <w:rPr>
          <w:sz w:val="28"/>
          <w:szCs w:val="28"/>
        </w:rPr>
        <w:t xml:space="preserve"> - 1 место</w:t>
      </w:r>
      <w:r w:rsidRPr="0004428B">
        <w:rPr>
          <w:sz w:val="28"/>
          <w:szCs w:val="28"/>
        </w:rPr>
        <w:t>.</w:t>
      </w:r>
    </w:p>
    <w:p w:rsidR="0055516A" w:rsidRDefault="0055516A" w:rsidP="00253E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4428B">
        <w:rPr>
          <w:sz w:val="28"/>
          <w:szCs w:val="28"/>
        </w:rPr>
        <w:t>Молодой биатлонист</w:t>
      </w:r>
      <w:r w:rsidR="00F84348">
        <w:rPr>
          <w:sz w:val="28"/>
          <w:szCs w:val="28"/>
        </w:rPr>
        <w:t xml:space="preserve"> – 1 место</w:t>
      </w:r>
      <w:r w:rsidRPr="0004428B">
        <w:rPr>
          <w:sz w:val="28"/>
          <w:szCs w:val="28"/>
        </w:rPr>
        <w:t>.</w:t>
      </w:r>
    </w:p>
    <w:p w:rsidR="003F4125" w:rsidRDefault="003F4125" w:rsidP="00253E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Меткий стрелок</w:t>
      </w:r>
      <w:r w:rsidR="00F84348">
        <w:rPr>
          <w:sz w:val="28"/>
          <w:szCs w:val="28"/>
        </w:rPr>
        <w:t xml:space="preserve"> – 3 места</w:t>
      </w:r>
    </w:p>
    <w:p w:rsidR="00A247D5" w:rsidRDefault="00A247D5" w:rsidP="00253E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Лучшая команда – 3 места.</w:t>
      </w:r>
    </w:p>
    <w:p w:rsidR="00A247D5" w:rsidRDefault="00A247D5" w:rsidP="00253E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Лучший номер художественной самодеятельности – 3 места.</w:t>
      </w:r>
    </w:p>
    <w:p w:rsidR="00A247D5" w:rsidRDefault="00A247D5" w:rsidP="00253E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блюдо </w:t>
      </w:r>
      <w:r w:rsidR="00250B89">
        <w:rPr>
          <w:sz w:val="28"/>
          <w:szCs w:val="28"/>
        </w:rPr>
        <w:t>из дичи</w:t>
      </w:r>
      <w:r>
        <w:rPr>
          <w:sz w:val="28"/>
          <w:szCs w:val="28"/>
        </w:rPr>
        <w:t>– 3 места.</w:t>
      </w:r>
    </w:p>
    <w:p w:rsidR="00250B89" w:rsidRDefault="00250B89" w:rsidP="00250B8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Самый активный болельщик – приз.</w:t>
      </w:r>
    </w:p>
    <w:p w:rsidR="00250B89" w:rsidRDefault="00250B89" w:rsidP="00250B8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Общекомандное место среди поселений по итогу всех номинаций – 3 места.</w:t>
      </w:r>
    </w:p>
    <w:p w:rsidR="00250B89" w:rsidRPr="00250B89" w:rsidRDefault="00250B89" w:rsidP="00250B89">
      <w:pPr>
        <w:jc w:val="both"/>
        <w:rPr>
          <w:sz w:val="28"/>
          <w:szCs w:val="28"/>
        </w:rPr>
      </w:pPr>
      <w:r w:rsidRPr="00250B89">
        <w:rPr>
          <w:sz w:val="28"/>
          <w:szCs w:val="28"/>
        </w:rPr>
        <w:t xml:space="preserve">Кроме этого призом награждается принимающая сторона. </w:t>
      </w:r>
    </w:p>
    <w:p w:rsidR="00250B89" w:rsidRPr="00250B89" w:rsidRDefault="00250B89" w:rsidP="00250B89">
      <w:pPr>
        <w:jc w:val="both"/>
        <w:rPr>
          <w:sz w:val="28"/>
          <w:szCs w:val="28"/>
        </w:rPr>
      </w:pPr>
    </w:p>
    <w:p w:rsidR="00250B89" w:rsidRDefault="00250B89" w:rsidP="00250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</w:t>
      </w:r>
    </w:p>
    <w:p w:rsidR="00250B89" w:rsidRDefault="00250B89" w:rsidP="00250B8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номинации «</w:t>
      </w:r>
      <w:r w:rsidRPr="000002D8">
        <w:rPr>
          <w:sz w:val="28"/>
          <w:szCs w:val="28"/>
        </w:rPr>
        <w:t xml:space="preserve">Лучшее блюдо из </w:t>
      </w:r>
      <w:r>
        <w:rPr>
          <w:sz w:val="28"/>
          <w:szCs w:val="28"/>
        </w:rPr>
        <w:t>дичи»:</w:t>
      </w:r>
    </w:p>
    <w:p w:rsidR="00250B89" w:rsidRDefault="00250B89" w:rsidP="00250B89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представление блюда – 1-5 баллов;</w:t>
      </w:r>
    </w:p>
    <w:p w:rsidR="00250B89" w:rsidRDefault="00250B89" w:rsidP="00250B89">
      <w:pPr>
        <w:pStyle w:val="a5"/>
        <w:rPr>
          <w:sz w:val="28"/>
          <w:szCs w:val="28"/>
        </w:rPr>
      </w:pPr>
      <w:r>
        <w:rPr>
          <w:sz w:val="28"/>
          <w:szCs w:val="28"/>
        </w:rPr>
        <w:t>- объем (размер) блюда – 1-5 баллов;</w:t>
      </w:r>
    </w:p>
    <w:p w:rsidR="00250B89" w:rsidRDefault="00250B89" w:rsidP="00250B89">
      <w:pPr>
        <w:pStyle w:val="a5"/>
        <w:rPr>
          <w:sz w:val="28"/>
          <w:szCs w:val="28"/>
        </w:rPr>
      </w:pPr>
      <w:r>
        <w:rPr>
          <w:sz w:val="28"/>
          <w:szCs w:val="28"/>
        </w:rPr>
        <w:t>- вкусовые качества блюда – 1-10 баллов.</w:t>
      </w:r>
    </w:p>
    <w:p w:rsidR="00250B89" w:rsidRDefault="00250B89" w:rsidP="00250B89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2. В номинации</w:t>
      </w:r>
      <w:r w:rsidRPr="000002D8">
        <w:rPr>
          <w:sz w:val="28"/>
          <w:szCs w:val="28"/>
        </w:rPr>
        <w:t xml:space="preserve"> </w:t>
      </w:r>
      <w:r>
        <w:rPr>
          <w:sz w:val="28"/>
          <w:szCs w:val="28"/>
        </w:rPr>
        <w:t>«Общекомандное место среди поселений по итогу всех номинаций»:</w:t>
      </w:r>
    </w:p>
    <w:p w:rsidR="00250B89" w:rsidRDefault="00250B89" w:rsidP="00250B89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представление команды (эмблема, девиз, название) – 1-3 баллов;</w:t>
      </w:r>
    </w:p>
    <w:p w:rsidR="00250B89" w:rsidRDefault="00250B89" w:rsidP="00250B89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- массовость – 1-5 баллов;</w:t>
      </w:r>
    </w:p>
    <w:p w:rsidR="00250B89" w:rsidRDefault="00250B89" w:rsidP="00250B89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- количество призовых мест в номинациях – за каждое первое место – 3 балла, за второе место – 2 балла, за третье место – 1 балл.</w:t>
      </w:r>
    </w:p>
    <w:p w:rsidR="00250B89" w:rsidRDefault="00250B89" w:rsidP="00250B8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наборе равного количества баллов решающей является номинация «Лучшая команда». </w:t>
      </w:r>
    </w:p>
    <w:p w:rsidR="00A247D5" w:rsidRPr="0004428B" w:rsidRDefault="00A247D5" w:rsidP="00A247D5">
      <w:pPr>
        <w:pStyle w:val="a5"/>
        <w:jc w:val="both"/>
        <w:rPr>
          <w:sz w:val="28"/>
          <w:szCs w:val="28"/>
        </w:rPr>
      </w:pPr>
    </w:p>
    <w:p w:rsidR="0055516A" w:rsidRPr="00E74666" w:rsidRDefault="00A54071" w:rsidP="0073067B">
      <w:pPr>
        <w:jc w:val="center"/>
        <w:rPr>
          <w:b/>
          <w:sz w:val="28"/>
          <w:szCs w:val="28"/>
        </w:rPr>
      </w:pPr>
      <w:r w:rsidRPr="00E74666">
        <w:rPr>
          <w:b/>
          <w:sz w:val="28"/>
          <w:szCs w:val="28"/>
        </w:rPr>
        <w:t>Судейство</w:t>
      </w:r>
    </w:p>
    <w:p w:rsidR="00A54071" w:rsidRPr="0004428B" w:rsidRDefault="00A54071" w:rsidP="00253E9D">
      <w:pPr>
        <w:jc w:val="both"/>
        <w:rPr>
          <w:sz w:val="28"/>
          <w:szCs w:val="28"/>
        </w:rPr>
      </w:pPr>
      <w:r w:rsidRPr="0004428B">
        <w:rPr>
          <w:sz w:val="28"/>
          <w:szCs w:val="28"/>
        </w:rPr>
        <w:lastRenderedPageBreak/>
        <w:tab/>
        <w:t>Главный суд</w:t>
      </w:r>
      <w:r w:rsidR="00BA05E2">
        <w:rPr>
          <w:sz w:val="28"/>
          <w:szCs w:val="28"/>
        </w:rPr>
        <w:t xml:space="preserve">ья соревнований – </w:t>
      </w:r>
      <w:r w:rsidR="00250B89">
        <w:rPr>
          <w:sz w:val="28"/>
          <w:szCs w:val="28"/>
        </w:rPr>
        <w:t>Калугин А.В.</w:t>
      </w:r>
      <w:r w:rsidR="00BA05E2">
        <w:rPr>
          <w:sz w:val="28"/>
          <w:szCs w:val="28"/>
        </w:rPr>
        <w:t xml:space="preserve"> </w:t>
      </w:r>
      <w:r w:rsidRPr="0004428B">
        <w:rPr>
          <w:sz w:val="28"/>
          <w:szCs w:val="28"/>
        </w:rPr>
        <w:t>Главный судья  назначает трех  секретарей.</w:t>
      </w:r>
    </w:p>
    <w:p w:rsidR="0055516A" w:rsidRPr="0004428B" w:rsidRDefault="0055516A" w:rsidP="00253E9D">
      <w:pPr>
        <w:jc w:val="both"/>
        <w:rPr>
          <w:sz w:val="28"/>
          <w:szCs w:val="28"/>
        </w:rPr>
      </w:pPr>
    </w:p>
    <w:p w:rsidR="003F4125" w:rsidRPr="00E74666" w:rsidRDefault="003F4125" w:rsidP="0073067B">
      <w:pPr>
        <w:jc w:val="center"/>
        <w:rPr>
          <w:b/>
          <w:sz w:val="28"/>
          <w:szCs w:val="28"/>
        </w:rPr>
      </w:pPr>
      <w:r w:rsidRPr="00E74666">
        <w:rPr>
          <w:b/>
          <w:sz w:val="28"/>
          <w:szCs w:val="28"/>
        </w:rPr>
        <w:t>Финансирование</w:t>
      </w:r>
    </w:p>
    <w:p w:rsidR="003F4125" w:rsidRDefault="003F4125" w:rsidP="0025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Проезд участников к месту соревнований и обратно, питание финансируется из средств направляющей стороны</w:t>
      </w:r>
      <w:r w:rsidR="00EF3E4A">
        <w:rPr>
          <w:sz w:val="28"/>
          <w:szCs w:val="28"/>
        </w:rPr>
        <w:t>.</w:t>
      </w: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Default="005B1FC0" w:rsidP="00253E9D">
      <w:pPr>
        <w:jc w:val="both"/>
        <w:rPr>
          <w:sz w:val="28"/>
          <w:szCs w:val="28"/>
        </w:rPr>
      </w:pPr>
    </w:p>
    <w:p w:rsidR="005B1FC0" w:rsidRPr="0004428B" w:rsidRDefault="005B1FC0" w:rsidP="00253E9D">
      <w:pPr>
        <w:jc w:val="both"/>
        <w:rPr>
          <w:sz w:val="28"/>
          <w:szCs w:val="28"/>
        </w:rPr>
      </w:pPr>
    </w:p>
    <w:sectPr w:rsidR="005B1FC0" w:rsidRPr="0004428B" w:rsidSect="00E74666">
      <w:pgSz w:w="11906" w:h="16838"/>
      <w:pgMar w:top="426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54C"/>
    <w:multiLevelType w:val="hybridMultilevel"/>
    <w:tmpl w:val="53F4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3BB0"/>
    <w:multiLevelType w:val="hybridMultilevel"/>
    <w:tmpl w:val="E83E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4071"/>
    <w:rsid w:val="00034179"/>
    <w:rsid w:val="000401F0"/>
    <w:rsid w:val="0004428B"/>
    <w:rsid w:val="00082173"/>
    <w:rsid w:val="000837D2"/>
    <w:rsid w:val="0008624C"/>
    <w:rsid w:val="000A7830"/>
    <w:rsid w:val="000F0815"/>
    <w:rsid w:val="001B2EAF"/>
    <w:rsid w:val="00226B0D"/>
    <w:rsid w:val="00242083"/>
    <w:rsid w:val="00250B89"/>
    <w:rsid w:val="00253E9D"/>
    <w:rsid w:val="00280E56"/>
    <w:rsid w:val="00287376"/>
    <w:rsid w:val="002A1DE4"/>
    <w:rsid w:val="003E6645"/>
    <w:rsid w:val="003F4125"/>
    <w:rsid w:val="00414F6F"/>
    <w:rsid w:val="00470A3C"/>
    <w:rsid w:val="00477AB5"/>
    <w:rsid w:val="00535D96"/>
    <w:rsid w:val="0054170C"/>
    <w:rsid w:val="00546873"/>
    <w:rsid w:val="0055516A"/>
    <w:rsid w:val="005833A4"/>
    <w:rsid w:val="005B1FC0"/>
    <w:rsid w:val="005D793A"/>
    <w:rsid w:val="00610085"/>
    <w:rsid w:val="00640079"/>
    <w:rsid w:val="00665975"/>
    <w:rsid w:val="006A1F98"/>
    <w:rsid w:val="006E07B2"/>
    <w:rsid w:val="0073067B"/>
    <w:rsid w:val="00731B03"/>
    <w:rsid w:val="00772713"/>
    <w:rsid w:val="0077399D"/>
    <w:rsid w:val="00795231"/>
    <w:rsid w:val="007D01CC"/>
    <w:rsid w:val="007D1743"/>
    <w:rsid w:val="0091434D"/>
    <w:rsid w:val="00925A0E"/>
    <w:rsid w:val="009D18C2"/>
    <w:rsid w:val="00A247D5"/>
    <w:rsid w:val="00A35A26"/>
    <w:rsid w:val="00A54071"/>
    <w:rsid w:val="00AA3A75"/>
    <w:rsid w:val="00AA7512"/>
    <w:rsid w:val="00B70EFF"/>
    <w:rsid w:val="00B849EB"/>
    <w:rsid w:val="00BA05E2"/>
    <w:rsid w:val="00BA0698"/>
    <w:rsid w:val="00BC4EDD"/>
    <w:rsid w:val="00BE6218"/>
    <w:rsid w:val="00C21D90"/>
    <w:rsid w:val="00CA215F"/>
    <w:rsid w:val="00CB4D40"/>
    <w:rsid w:val="00CE5C80"/>
    <w:rsid w:val="00D10F7B"/>
    <w:rsid w:val="00D1174F"/>
    <w:rsid w:val="00E23F62"/>
    <w:rsid w:val="00E547CE"/>
    <w:rsid w:val="00E74666"/>
    <w:rsid w:val="00ED0241"/>
    <w:rsid w:val="00EF3E4A"/>
    <w:rsid w:val="00F64750"/>
    <w:rsid w:val="00F84348"/>
    <w:rsid w:val="00F86676"/>
    <w:rsid w:val="00FA641B"/>
    <w:rsid w:val="00FF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A54071"/>
    <w:rPr>
      <w:b/>
      <w:bCs/>
      <w:spacing w:val="1"/>
      <w:shd w:val="clear" w:color="auto" w:fill="FFFFFF"/>
    </w:rPr>
  </w:style>
  <w:style w:type="character" w:customStyle="1" w:styleId="a3">
    <w:name w:val="Основной текст Знак"/>
    <w:link w:val="a4"/>
    <w:rsid w:val="00A54071"/>
    <w:rPr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54071"/>
    <w:pPr>
      <w:shd w:val="clear" w:color="auto" w:fill="FFFFFF"/>
      <w:spacing w:before="300" w:after="54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paragraph" w:styleId="a4">
    <w:name w:val="Body Text"/>
    <w:basedOn w:val="a"/>
    <w:link w:val="a3"/>
    <w:rsid w:val="00A5407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54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A54071"/>
    <w:rPr>
      <w:spacing w:val="9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4071"/>
    <w:pPr>
      <w:shd w:val="clear" w:color="auto" w:fill="FFFFFF"/>
      <w:spacing w:after="300" w:line="230" w:lineRule="exact"/>
      <w:jc w:val="right"/>
    </w:pPr>
    <w:rPr>
      <w:rFonts w:asciiTheme="minorHAnsi" w:eastAsiaTheme="minorHAnsi" w:hAnsiTheme="minorHAnsi" w:cstheme="minorBidi"/>
      <w:spacing w:val="9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55516A"/>
    <w:pPr>
      <w:ind w:left="720"/>
      <w:contextualSpacing/>
    </w:pPr>
  </w:style>
  <w:style w:type="paragraph" w:styleId="a6">
    <w:name w:val="Body Text Indent"/>
    <w:basedOn w:val="a"/>
    <w:link w:val="a7"/>
    <w:rsid w:val="005551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551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7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F3AC-5E3A-488E-A574-CCD9D8E7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RePack by SPecialiST</cp:lastModifiedBy>
  <cp:revision>30</cp:revision>
  <cp:lastPrinted>2023-02-20T03:25:00Z</cp:lastPrinted>
  <dcterms:created xsi:type="dcterms:W3CDTF">2021-02-15T02:55:00Z</dcterms:created>
  <dcterms:modified xsi:type="dcterms:W3CDTF">2023-03-06T02:49:00Z</dcterms:modified>
</cp:coreProperties>
</file>