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86ADA" w14:textId="77777777" w:rsidR="00046A68" w:rsidRPr="003A4425" w:rsidRDefault="00046A68" w:rsidP="00046A68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 w:rsidRPr="003A4425">
        <w:rPr>
          <w:bCs/>
          <w:color w:val="000000" w:themeColor="text1"/>
          <w:sz w:val="28"/>
          <w:szCs w:val="28"/>
        </w:rPr>
        <w:t>РОССИЙСКАЯ ФЕДЕРАЦИЯ</w:t>
      </w:r>
    </w:p>
    <w:p w14:paraId="76081F3C" w14:textId="77777777" w:rsidR="00046A68" w:rsidRPr="003A4425" w:rsidRDefault="00046A68" w:rsidP="00046A68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 w:rsidRPr="003A4425">
        <w:rPr>
          <w:bCs/>
          <w:color w:val="000000" w:themeColor="text1"/>
          <w:sz w:val="28"/>
          <w:szCs w:val="28"/>
        </w:rPr>
        <w:t>ИРКУТСКАЯ ОБЛАСТЬ</w:t>
      </w:r>
      <w:r w:rsidRPr="003A4425">
        <w:rPr>
          <w:bCs/>
          <w:color w:val="000000" w:themeColor="text1"/>
          <w:sz w:val="28"/>
          <w:szCs w:val="28"/>
        </w:rPr>
        <w:br/>
        <w:t xml:space="preserve"> МУНИЦИПАЛЬНОЕ ОБРАЗОВАНИЕ «КАЧУГСКИЙ РАЙОН»</w:t>
      </w:r>
    </w:p>
    <w:p w14:paraId="30A32C2C" w14:textId="77777777" w:rsidR="00046A68" w:rsidRPr="003A4425" w:rsidRDefault="00046A68" w:rsidP="00046A68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 w:rsidRPr="003A4425">
        <w:rPr>
          <w:bCs/>
          <w:color w:val="000000" w:themeColor="text1"/>
          <w:sz w:val="28"/>
          <w:szCs w:val="28"/>
        </w:rPr>
        <w:t>ДУМА МУНИЦИПАЛЬНОГО РАЙОНА</w:t>
      </w:r>
    </w:p>
    <w:p w14:paraId="7EE252B2" w14:textId="77777777" w:rsidR="00046A68" w:rsidRPr="003A4425" w:rsidRDefault="00046A68" w:rsidP="00046A68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A4425">
        <w:rPr>
          <w:bCs/>
          <w:color w:val="000000" w:themeColor="text1"/>
          <w:sz w:val="28"/>
          <w:szCs w:val="28"/>
        </w:rPr>
        <w:br/>
      </w:r>
      <w:r w:rsidRPr="003A4425">
        <w:rPr>
          <w:color w:val="000000" w:themeColor="text1"/>
          <w:sz w:val="28"/>
          <w:szCs w:val="28"/>
        </w:rPr>
        <w:t>РЕШЕНИЕ</w:t>
      </w:r>
    </w:p>
    <w:p w14:paraId="4B8B7824" w14:textId="77777777" w:rsidR="00046A68" w:rsidRPr="003A4425" w:rsidRDefault="00046A68" w:rsidP="00046A68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14:paraId="408CD21F" w14:textId="77777777" w:rsidR="00046A68" w:rsidRPr="003A4425" w:rsidRDefault="00046A68" w:rsidP="00046A68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A4425">
        <w:rPr>
          <w:color w:val="000000" w:themeColor="text1"/>
          <w:sz w:val="28"/>
          <w:szCs w:val="28"/>
        </w:rPr>
        <w:t>О согласовании передачи имущества, находящегося в собственности муниципального образования «Качугский район», в муниципальную собственность Манзурского муниципального образования</w:t>
      </w:r>
    </w:p>
    <w:p w14:paraId="7565CF51" w14:textId="77777777" w:rsidR="00046A68" w:rsidRPr="003A4425" w:rsidRDefault="00046A68" w:rsidP="00046A68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</w:p>
    <w:p w14:paraId="5DCF5162" w14:textId="34787FDC" w:rsidR="00046A68" w:rsidRPr="003A4425" w:rsidRDefault="00046A68" w:rsidP="00046A6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A4425">
        <w:rPr>
          <w:color w:val="000000" w:themeColor="text1"/>
          <w:sz w:val="26"/>
          <w:szCs w:val="26"/>
        </w:rPr>
        <w:t xml:space="preserve"> </w:t>
      </w:r>
      <w:r w:rsidR="00A67A77">
        <w:rPr>
          <w:color w:val="000000" w:themeColor="text1"/>
          <w:sz w:val="28"/>
          <w:szCs w:val="28"/>
        </w:rPr>
        <w:t>19</w:t>
      </w:r>
      <w:r w:rsidR="003A4425">
        <w:rPr>
          <w:color w:val="000000" w:themeColor="text1"/>
          <w:sz w:val="28"/>
          <w:szCs w:val="28"/>
        </w:rPr>
        <w:t xml:space="preserve"> </w:t>
      </w:r>
      <w:r w:rsidR="00E333BE">
        <w:rPr>
          <w:color w:val="000000" w:themeColor="text1"/>
          <w:sz w:val="28"/>
          <w:szCs w:val="28"/>
        </w:rPr>
        <w:t>апреля</w:t>
      </w:r>
      <w:r w:rsidR="00C74478">
        <w:rPr>
          <w:color w:val="000000" w:themeColor="text1"/>
          <w:sz w:val="28"/>
          <w:szCs w:val="28"/>
        </w:rPr>
        <w:t xml:space="preserve"> </w:t>
      </w:r>
      <w:r w:rsidR="00955923" w:rsidRPr="003A4425">
        <w:rPr>
          <w:color w:val="000000" w:themeColor="text1"/>
          <w:sz w:val="28"/>
          <w:szCs w:val="28"/>
        </w:rPr>
        <w:t xml:space="preserve">  2024</w:t>
      </w:r>
      <w:r w:rsidRPr="003A4425">
        <w:rPr>
          <w:color w:val="000000" w:themeColor="text1"/>
          <w:sz w:val="28"/>
          <w:szCs w:val="28"/>
        </w:rPr>
        <w:t xml:space="preserve">  г.                                                   </w:t>
      </w:r>
      <w:r w:rsidR="00955923" w:rsidRPr="003A4425">
        <w:rPr>
          <w:color w:val="000000" w:themeColor="text1"/>
          <w:sz w:val="28"/>
          <w:szCs w:val="28"/>
        </w:rPr>
        <w:t xml:space="preserve">                 </w:t>
      </w:r>
      <w:r w:rsidR="008E5D0E">
        <w:rPr>
          <w:color w:val="000000" w:themeColor="text1"/>
          <w:sz w:val="28"/>
          <w:szCs w:val="28"/>
        </w:rPr>
        <w:t xml:space="preserve">  </w:t>
      </w:r>
      <w:r w:rsidR="00955923" w:rsidRPr="003A4425">
        <w:rPr>
          <w:color w:val="000000" w:themeColor="text1"/>
          <w:sz w:val="28"/>
          <w:szCs w:val="28"/>
        </w:rPr>
        <w:t xml:space="preserve">  </w:t>
      </w:r>
      <w:r w:rsidRPr="003A4425">
        <w:rPr>
          <w:color w:val="000000" w:themeColor="text1"/>
          <w:sz w:val="28"/>
          <w:szCs w:val="28"/>
        </w:rPr>
        <w:t xml:space="preserve"> р.п. Качуг</w:t>
      </w:r>
    </w:p>
    <w:p w14:paraId="7571F949" w14:textId="77777777" w:rsidR="00046A68" w:rsidRPr="003A4425" w:rsidRDefault="00046A68" w:rsidP="00046A6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4425">
        <w:rPr>
          <w:color w:val="000000" w:themeColor="text1"/>
          <w:sz w:val="28"/>
          <w:szCs w:val="28"/>
        </w:rPr>
        <w:t xml:space="preserve"> </w:t>
      </w:r>
    </w:p>
    <w:p w14:paraId="307559CF" w14:textId="77777777" w:rsidR="00046A68" w:rsidRPr="003A4425" w:rsidRDefault="00046A68" w:rsidP="00046A6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4425">
        <w:rPr>
          <w:color w:val="000000" w:themeColor="text1"/>
          <w:sz w:val="28"/>
          <w:szCs w:val="28"/>
        </w:rPr>
        <w:t>В соответствии с Федеральным законом от 06.10.2003 г.  № 131- ФЗ «Об общих принципах организации местного самоуправления в Российской Федерации»,  Законом Иркутской области от 26.05.2008 г. № 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 руководствуясь ст. ст. 25, 49 Устава муниципального образования «Качугский район», Дума муниципального района</w:t>
      </w:r>
    </w:p>
    <w:p w14:paraId="21033072" w14:textId="77777777" w:rsidR="00406EED" w:rsidRPr="003A4425" w:rsidRDefault="00046A68" w:rsidP="00406EE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4425">
        <w:rPr>
          <w:color w:val="000000" w:themeColor="text1"/>
          <w:sz w:val="28"/>
          <w:szCs w:val="28"/>
        </w:rPr>
        <w:t xml:space="preserve"> </w:t>
      </w:r>
    </w:p>
    <w:p w14:paraId="12663B84" w14:textId="77777777" w:rsidR="00046A68" w:rsidRPr="003A4425" w:rsidRDefault="00046A68" w:rsidP="00406EED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A4425">
        <w:rPr>
          <w:color w:val="000000" w:themeColor="text1"/>
          <w:sz w:val="28"/>
          <w:szCs w:val="28"/>
        </w:rPr>
        <w:t>РЕШИЛА</w:t>
      </w:r>
      <w:r w:rsidRPr="003A4425">
        <w:rPr>
          <w:b/>
          <w:color w:val="000000" w:themeColor="text1"/>
          <w:sz w:val="28"/>
          <w:szCs w:val="28"/>
        </w:rPr>
        <w:t>:</w:t>
      </w:r>
    </w:p>
    <w:p w14:paraId="7705EFF8" w14:textId="77777777" w:rsidR="00046A68" w:rsidRPr="003A4425" w:rsidRDefault="00046A68" w:rsidP="00046A68">
      <w:pPr>
        <w:jc w:val="both"/>
        <w:rPr>
          <w:b/>
          <w:color w:val="000000" w:themeColor="text1"/>
          <w:sz w:val="28"/>
          <w:szCs w:val="28"/>
        </w:rPr>
      </w:pPr>
    </w:p>
    <w:p w14:paraId="39D40610" w14:textId="77777777" w:rsidR="00046A68" w:rsidRPr="003A4425" w:rsidRDefault="00046A68" w:rsidP="00046A68">
      <w:pPr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3A4425">
        <w:rPr>
          <w:color w:val="000000" w:themeColor="text1"/>
          <w:sz w:val="28"/>
          <w:szCs w:val="28"/>
        </w:rPr>
        <w:t>Согласовать передачу имущества, находящегося в муниципальной собственности муниципального образования «Качугский район», в муниципальную собственность Манзурского муниципального образования (прилагается).</w:t>
      </w:r>
    </w:p>
    <w:p w14:paraId="15F96F27" w14:textId="77777777" w:rsidR="00046A68" w:rsidRPr="003A4425" w:rsidRDefault="00046A68" w:rsidP="00046A68">
      <w:pPr>
        <w:ind w:firstLine="709"/>
        <w:jc w:val="both"/>
        <w:rPr>
          <w:color w:val="000000" w:themeColor="text1"/>
          <w:sz w:val="28"/>
          <w:szCs w:val="28"/>
        </w:rPr>
      </w:pPr>
      <w:r w:rsidRPr="003A4425">
        <w:rPr>
          <w:color w:val="000000" w:themeColor="text1"/>
          <w:sz w:val="28"/>
          <w:szCs w:val="28"/>
        </w:rPr>
        <w:t>2.</w:t>
      </w:r>
      <w:r w:rsidRPr="003A4425">
        <w:rPr>
          <w:b/>
          <w:color w:val="000000" w:themeColor="text1"/>
          <w:sz w:val="28"/>
          <w:szCs w:val="28"/>
        </w:rPr>
        <w:t xml:space="preserve"> </w:t>
      </w:r>
      <w:r w:rsidRPr="003A4425">
        <w:rPr>
          <w:color w:val="000000" w:themeColor="text1"/>
          <w:sz w:val="28"/>
          <w:szCs w:val="28"/>
        </w:rPr>
        <w:t xml:space="preserve"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 </w:t>
      </w:r>
    </w:p>
    <w:p w14:paraId="1D29EEC1" w14:textId="62E104CC" w:rsidR="00046A68" w:rsidRPr="003A4425" w:rsidRDefault="00046A68" w:rsidP="00046A68">
      <w:pPr>
        <w:jc w:val="both"/>
        <w:rPr>
          <w:color w:val="000000" w:themeColor="text1"/>
          <w:sz w:val="28"/>
          <w:szCs w:val="28"/>
        </w:rPr>
      </w:pPr>
      <w:r w:rsidRPr="003A4425">
        <w:rPr>
          <w:color w:val="000000" w:themeColor="text1"/>
          <w:sz w:val="28"/>
          <w:szCs w:val="28"/>
        </w:rPr>
        <w:t xml:space="preserve">        3. Контроль за исполнением данного решения  возложить на заместителя мэра муниципального района «Качугский район» </w:t>
      </w:r>
      <w:r w:rsidR="00E333BE">
        <w:rPr>
          <w:color w:val="000000" w:themeColor="text1"/>
          <w:sz w:val="28"/>
          <w:szCs w:val="28"/>
        </w:rPr>
        <w:t>А.В. Добротину</w:t>
      </w:r>
      <w:r w:rsidRPr="003A4425">
        <w:rPr>
          <w:color w:val="000000" w:themeColor="text1"/>
          <w:sz w:val="28"/>
          <w:szCs w:val="28"/>
        </w:rPr>
        <w:t xml:space="preserve">.                    </w:t>
      </w:r>
    </w:p>
    <w:p w14:paraId="6CB935CE" w14:textId="77777777" w:rsidR="00046A68" w:rsidRPr="003A4425" w:rsidRDefault="00046A68" w:rsidP="00046A68">
      <w:pPr>
        <w:jc w:val="both"/>
        <w:rPr>
          <w:color w:val="000000" w:themeColor="text1"/>
          <w:sz w:val="28"/>
          <w:szCs w:val="28"/>
        </w:rPr>
      </w:pPr>
    </w:p>
    <w:p w14:paraId="18521BEC" w14:textId="77777777" w:rsidR="00046A68" w:rsidRPr="003A4425" w:rsidRDefault="00046A68" w:rsidP="00046A68">
      <w:pPr>
        <w:jc w:val="both"/>
        <w:rPr>
          <w:color w:val="000000" w:themeColor="text1"/>
          <w:sz w:val="28"/>
          <w:szCs w:val="28"/>
        </w:rPr>
      </w:pPr>
    </w:p>
    <w:p w14:paraId="2105D86B" w14:textId="77777777" w:rsidR="00046A68" w:rsidRPr="003A4425" w:rsidRDefault="00046A68" w:rsidP="00046A68">
      <w:pPr>
        <w:jc w:val="both"/>
        <w:rPr>
          <w:color w:val="000000" w:themeColor="text1"/>
          <w:sz w:val="26"/>
          <w:szCs w:val="26"/>
        </w:rPr>
      </w:pPr>
      <w:r w:rsidRPr="003A4425">
        <w:rPr>
          <w:color w:val="000000" w:themeColor="text1"/>
          <w:sz w:val="28"/>
          <w:szCs w:val="28"/>
        </w:rPr>
        <w:t xml:space="preserve">Мэр муниципального района                                                        </w:t>
      </w:r>
      <w:r w:rsidR="008324E2" w:rsidRPr="003A4425">
        <w:rPr>
          <w:color w:val="000000" w:themeColor="text1"/>
          <w:sz w:val="28"/>
          <w:szCs w:val="28"/>
        </w:rPr>
        <w:t xml:space="preserve">  </w:t>
      </w:r>
      <w:r w:rsidRPr="003A4425">
        <w:rPr>
          <w:color w:val="000000" w:themeColor="text1"/>
          <w:sz w:val="28"/>
          <w:szCs w:val="28"/>
        </w:rPr>
        <w:t xml:space="preserve"> Е.В. Липатов</w:t>
      </w:r>
    </w:p>
    <w:p w14:paraId="784C56BC" w14:textId="77777777" w:rsidR="00046A68" w:rsidRPr="003A4425" w:rsidRDefault="00046A68" w:rsidP="00046A68">
      <w:pPr>
        <w:rPr>
          <w:color w:val="000000" w:themeColor="text1"/>
          <w:sz w:val="26"/>
          <w:szCs w:val="26"/>
        </w:rPr>
      </w:pPr>
    </w:p>
    <w:p w14:paraId="23A870A5" w14:textId="77777777" w:rsidR="00046A68" w:rsidRPr="003A4425" w:rsidRDefault="00046A68" w:rsidP="00046A68">
      <w:pPr>
        <w:rPr>
          <w:color w:val="000000" w:themeColor="text1"/>
          <w:sz w:val="26"/>
          <w:szCs w:val="26"/>
        </w:rPr>
      </w:pPr>
    </w:p>
    <w:p w14:paraId="0FF637A5" w14:textId="77777777" w:rsidR="00046A68" w:rsidRDefault="00046A68" w:rsidP="00046A68">
      <w:pPr>
        <w:rPr>
          <w:color w:val="000000" w:themeColor="text1"/>
          <w:sz w:val="28"/>
          <w:szCs w:val="28"/>
        </w:rPr>
      </w:pPr>
    </w:p>
    <w:p w14:paraId="219581B7" w14:textId="77777777" w:rsidR="00BA6BCD" w:rsidRDefault="00BA6BCD" w:rsidP="00046A68">
      <w:pPr>
        <w:rPr>
          <w:color w:val="000000" w:themeColor="text1"/>
          <w:sz w:val="28"/>
          <w:szCs w:val="28"/>
        </w:rPr>
      </w:pPr>
    </w:p>
    <w:p w14:paraId="6FC97D73" w14:textId="77777777" w:rsidR="00BA6BCD" w:rsidRPr="003A4425" w:rsidRDefault="00BA6BCD" w:rsidP="00046A68">
      <w:pPr>
        <w:rPr>
          <w:color w:val="000000" w:themeColor="text1"/>
          <w:sz w:val="28"/>
          <w:szCs w:val="28"/>
        </w:rPr>
      </w:pPr>
    </w:p>
    <w:p w14:paraId="3C1E3AEA" w14:textId="77777777" w:rsidR="00BA6BCD" w:rsidRDefault="00BA6BCD" w:rsidP="00046A68">
      <w:pPr>
        <w:rPr>
          <w:color w:val="000000" w:themeColor="text1"/>
          <w:sz w:val="28"/>
          <w:szCs w:val="28"/>
        </w:rPr>
      </w:pPr>
    </w:p>
    <w:p w14:paraId="73C17647" w14:textId="362CA802" w:rsidR="00046A68" w:rsidRPr="003A4425" w:rsidRDefault="00A67A77" w:rsidP="00046A6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19</w:t>
      </w:r>
      <w:r w:rsidR="00955923" w:rsidRPr="003A4425">
        <w:rPr>
          <w:color w:val="000000" w:themeColor="text1"/>
          <w:sz w:val="28"/>
          <w:szCs w:val="28"/>
        </w:rPr>
        <w:t xml:space="preserve"> </w:t>
      </w:r>
      <w:r w:rsidR="00BA6BCD">
        <w:rPr>
          <w:color w:val="000000" w:themeColor="text1"/>
          <w:sz w:val="28"/>
          <w:szCs w:val="28"/>
        </w:rPr>
        <w:t>апреля</w:t>
      </w:r>
      <w:r w:rsidR="00955923" w:rsidRPr="003A4425">
        <w:rPr>
          <w:color w:val="000000" w:themeColor="text1"/>
          <w:sz w:val="28"/>
          <w:szCs w:val="28"/>
        </w:rPr>
        <w:t xml:space="preserve">  2024</w:t>
      </w:r>
      <w:r w:rsidR="00046A68" w:rsidRPr="003A4425">
        <w:rPr>
          <w:color w:val="000000" w:themeColor="text1"/>
          <w:sz w:val="28"/>
          <w:szCs w:val="28"/>
        </w:rPr>
        <w:t xml:space="preserve"> г.</w:t>
      </w:r>
    </w:p>
    <w:p w14:paraId="5FE36A9E" w14:textId="77777777" w:rsidR="008324E2" w:rsidRPr="003A4425" w:rsidRDefault="008324E2" w:rsidP="00046A68">
      <w:pPr>
        <w:rPr>
          <w:color w:val="000000" w:themeColor="text1"/>
          <w:sz w:val="28"/>
          <w:szCs w:val="28"/>
        </w:rPr>
      </w:pPr>
    </w:p>
    <w:p w14:paraId="28E1B313" w14:textId="4F087BC0" w:rsidR="00046A68" w:rsidRPr="003A4425" w:rsidRDefault="00046A68" w:rsidP="00046A68">
      <w:pPr>
        <w:rPr>
          <w:color w:val="000000" w:themeColor="text1"/>
          <w:spacing w:val="2"/>
          <w:sz w:val="28"/>
          <w:szCs w:val="28"/>
        </w:rPr>
      </w:pPr>
      <w:r w:rsidRPr="003A4425">
        <w:rPr>
          <w:color w:val="000000" w:themeColor="text1"/>
          <w:sz w:val="28"/>
          <w:szCs w:val="28"/>
        </w:rPr>
        <w:t>№</w:t>
      </w:r>
      <w:r w:rsidR="00A67A77">
        <w:rPr>
          <w:color w:val="000000" w:themeColor="text1"/>
          <w:sz w:val="28"/>
          <w:szCs w:val="28"/>
        </w:rPr>
        <w:t>251</w:t>
      </w:r>
      <w:bookmarkStart w:id="0" w:name="_GoBack"/>
      <w:bookmarkEnd w:id="0"/>
      <w:r w:rsidRPr="003A4425">
        <w:rPr>
          <w:color w:val="000000" w:themeColor="text1"/>
          <w:spacing w:val="2"/>
          <w:sz w:val="28"/>
          <w:szCs w:val="28"/>
        </w:rPr>
        <w:t xml:space="preserve">                    </w:t>
      </w:r>
    </w:p>
    <w:p w14:paraId="0904DDF6" w14:textId="41D612A4" w:rsidR="00046A68" w:rsidRPr="003A4425" w:rsidRDefault="00046A68" w:rsidP="00E333BE">
      <w:pPr>
        <w:shd w:val="clear" w:color="auto" w:fill="FFFFFF"/>
        <w:ind w:left="5103" w:hanging="5103"/>
        <w:jc w:val="right"/>
        <w:textAlignment w:val="baseline"/>
        <w:outlineLvl w:val="2"/>
        <w:rPr>
          <w:color w:val="000000" w:themeColor="text1"/>
          <w:spacing w:val="2"/>
          <w:sz w:val="28"/>
          <w:szCs w:val="28"/>
        </w:rPr>
      </w:pPr>
      <w:r w:rsidRPr="003A4425">
        <w:rPr>
          <w:color w:val="000000" w:themeColor="text1"/>
          <w:spacing w:val="2"/>
          <w:sz w:val="28"/>
          <w:szCs w:val="28"/>
        </w:rPr>
        <w:lastRenderedPageBreak/>
        <w:t>Приложение № 1</w:t>
      </w:r>
    </w:p>
    <w:p w14:paraId="1AC3DEA4" w14:textId="77777777" w:rsidR="00046A68" w:rsidRPr="003A4425" w:rsidRDefault="00046A68" w:rsidP="00BA6BCD">
      <w:pPr>
        <w:shd w:val="clear" w:color="auto" w:fill="FFFFFF"/>
        <w:ind w:left="5103" w:hanging="5103"/>
        <w:jc w:val="right"/>
        <w:textAlignment w:val="baseline"/>
        <w:outlineLvl w:val="2"/>
        <w:rPr>
          <w:color w:val="000000" w:themeColor="text1"/>
          <w:spacing w:val="2"/>
          <w:sz w:val="28"/>
          <w:szCs w:val="28"/>
        </w:rPr>
      </w:pPr>
      <w:r w:rsidRPr="003A4425">
        <w:rPr>
          <w:color w:val="000000" w:themeColor="text1"/>
          <w:spacing w:val="2"/>
          <w:sz w:val="28"/>
          <w:szCs w:val="28"/>
        </w:rPr>
        <w:t xml:space="preserve">                                                                       к решению Думы муниципального</w:t>
      </w:r>
    </w:p>
    <w:p w14:paraId="6740FCDD" w14:textId="77777777" w:rsidR="00046A68" w:rsidRPr="003A4425" w:rsidRDefault="00046A68" w:rsidP="00BA6BCD">
      <w:pPr>
        <w:shd w:val="clear" w:color="auto" w:fill="FFFFFF"/>
        <w:jc w:val="right"/>
        <w:textAlignment w:val="baseline"/>
        <w:outlineLvl w:val="2"/>
        <w:rPr>
          <w:color w:val="000000" w:themeColor="text1"/>
          <w:spacing w:val="2"/>
          <w:sz w:val="28"/>
          <w:szCs w:val="28"/>
        </w:rPr>
      </w:pPr>
      <w:r w:rsidRPr="003A4425">
        <w:rPr>
          <w:color w:val="000000" w:themeColor="text1"/>
          <w:spacing w:val="2"/>
          <w:sz w:val="28"/>
          <w:szCs w:val="28"/>
        </w:rPr>
        <w:t xml:space="preserve">                                                         района «Качугский район»</w:t>
      </w:r>
    </w:p>
    <w:p w14:paraId="43318878" w14:textId="64169B6D" w:rsidR="00046A68" w:rsidRPr="003A4425" w:rsidRDefault="00046A68" w:rsidP="00BA6BCD">
      <w:pPr>
        <w:shd w:val="clear" w:color="auto" w:fill="FFFFFF"/>
        <w:jc w:val="right"/>
        <w:textAlignment w:val="baseline"/>
        <w:outlineLvl w:val="2"/>
        <w:rPr>
          <w:color w:val="000000" w:themeColor="text1"/>
          <w:spacing w:val="2"/>
          <w:sz w:val="28"/>
          <w:szCs w:val="28"/>
        </w:rPr>
      </w:pPr>
      <w:r w:rsidRPr="003A4425">
        <w:rPr>
          <w:color w:val="000000" w:themeColor="text1"/>
          <w:spacing w:val="2"/>
          <w:sz w:val="28"/>
          <w:szCs w:val="28"/>
        </w:rPr>
        <w:t xml:space="preserve">                                              </w:t>
      </w:r>
      <w:r w:rsidR="008E7CF9" w:rsidRPr="003A4425">
        <w:rPr>
          <w:color w:val="000000" w:themeColor="text1"/>
          <w:spacing w:val="2"/>
          <w:sz w:val="28"/>
          <w:szCs w:val="28"/>
        </w:rPr>
        <w:t xml:space="preserve">                  от </w:t>
      </w:r>
      <w:r w:rsidR="00A67A77">
        <w:rPr>
          <w:color w:val="000000" w:themeColor="text1"/>
          <w:spacing w:val="2"/>
          <w:sz w:val="28"/>
          <w:szCs w:val="28"/>
        </w:rPr>
        <w:t>19</w:t>
      </w:r>
      <w:r w:rsidR="00BA6BCD">
        <w:rPr>
          <w:color w:val="000000" w:themeColor="text1"/>
          <w:spacing w:val="2"/>
          <w:sz w:val="28"/>
          <w:szCs w:val="28"/>
        </w:rPr>
        <w:t xml:space="preserve"> апреля</w:t>
      </w:r>
      <w:r w:rsidR="003A4425" w:rsidRPr="003A4425">
        <w:rPr>
          <w:color w:val="000000" w:themeColor="text1"/>
          <w:spacing w:val="2"/>
          <w:sz w:val="28"/>
          <w:szCs w:val="28"/>
        </w:rPr>
        <w:t xml:space="preserve"> 2024</w:t>
      </w:r>
      <w:r w:rsidRPr="003A4425">
        <w:rPr>
          <w:color w:val="000000" w:themeColor="text1"/>
          <w:spacing w:val="2"/>
          <w:sz w:val="28"/>
          <w:szCs w:val="28"/>
        </w:rPr>
        <w:t xml:space="preserve"> г. №</w:t>
      </w:r>
      <w:r w:rsidR="00A67A77">
        <w:rPr>
          <w:color w:val="000000" w:themeColor="text1"/>
          <w:spacing w:val="2"/>
          <w:sz w:val="28"/>
          <w:szCs w:val="28"/>
        </w:rPr>
        <w:t>251</w:t>
      </w:r>
    </w:p>
    <w:p w14:paraId="5E4D49CB" w14:textId="77777777" w:rsidR="00046A68" w:rsidRPr="003A4425" w:rsidRDefault="00046A68" w:rsidP="00046A68">
      <w:pPr>
        <w:shd w:val="clear" w:color="auto" w:fill="FFFFFF"/>
        <w:tabs>
          <w:tab w:val="left" w:pos="5235"/>
        </w:tabs>
        <w:textAlignment w:val="baseline"/>
        <w:outlineLvl w:val="2"/>
        <w:rPr>
          <w:color w:val="000000" w:themeColor="text1"/>
          <w:spacing w:val="2"/>
          <w:sz w:val="28"/>
          <w:szCs w:val="28"/>
        </w:rPr>
      </w:pPr>
      <w:r w:rsidRPr="003A4425">
        <w:rPr>
          <w:color w:val="000000" w:themeColor="text1"/>
          <w:spacing w:val="2"/>
          <w:sz w:val="28"/>
          <w:szCs w:val="28"/>
        </w:rPr>
        <w:tab/>
      </w:r>
    </w:p>
    <w:p w14:paraId="5614E7A8" w14:textId="77777777" w:rsidR="00046A68" w:rsidRPr="003A4425" w:rsidRDefault="00046A68" w:rsidP="00046A68">
      <w:pPr>
        <w:shd w:val="clear" w:color="auto" w:fill="FFFFFF"/>
        <w:jc w:val="center"/>
        <w:textAlignment w:val="baseline"/>
        <w:outlineLvl w:val="2"/>
        <w:rPr>
          <w:color w:val="000000" w:themeColor="text1"/>
          <w:spacing w:val="2"/>
          <w:sz w:val="28"/>
          <w:szCs w:val="28"/>
        </w:rPr>
      </w:pPr>
      <w:r w:rsidRPr="003A4425">
        <w:rPr>
          <w:color w:val="000000" w:themeColor="text1"/>
          <w:spacing w:val="2"/>
          <w:sz w:val="28"/>
          <w:szCs w:val="28"/>
        </w:rPr>
        <w:t xml:space="preserve">Перечень </w:t>
      </w:r>
    </w:p>
    <w:p w14:paraId="7B07FBFB" w14:textId="77777777" w:rsidR="00046A68" w:rsidRPr="003A4425" w:rsidRDefault="00046A68" w:rsidP="00046A68">
      <w:pPr>
        <w:shd w:val="clear" w:color="auto" w:fill="FFFFFF"/>
        <w:jc w:val="center"/>
        <w:textAlignment w:val="baseline"/>
        <w:outlineLvl w:val="2"/>
        <w:rPr>
          <w:color w:val="000000" w:themeColor="text1"/>
          <w:spacing w:val="2"/>
          <w:sz w:val="28"/>
          <w:szCs w:val="28"/>
        </w:rPr>
      </w:pPr>
      <w:r w:rsidRPr="003A4425">
        <w:rPr>
          <w:color w:val="000000" w:themeColor="text1"/>
          <w:spacing w:val="2"/>
          <w:sz w:val="28"/>
          <w:szCs w:val="28"/>
        </w:rPr>
        <w:t>имущества, находящегося в муниципальной собственности муниципального образования «Качугский район» и подлежащего передаче в муниципал</w:t>
      </w:r>
      <w:r w:rsidR="008E7CF9" w:rsidRPr="003A4425">
        <w:rPr>
          <w:color w:val="000000" w:themeColor="text1"/>
          <w:spacing w:val="2"/>
          <w:sz w:val="28"/>
          <w:szCs w:val="28"/>
        </w:rPr>
        <w:t>ьную собственность Манзурского</w:t>
      </w:r>
      <w:r w:rsidRPr="003A4425">
        <w:rPr>
          <w:color w:val="000000" w:themeColor="text1"/>
          <w:spacing w:val="2"/>
          <w:sz w:val="28"/>
          <w:szCs w:val="28"/>
        </w:rPr>
        <w:t xml:space="preserve"> муниципального образования</w:t>
      </w:r>
    </w:p>
    <w:p w14:paraId="7C5AD839" w14:textId="77777777" w:rsidR="00046A68" w:rsidRPr="003A4425" w:rsidRDefault="00046A68" w:rsidP="00046A68">
      <w:pPr>
        <w:shd w:val="clear" w:color="auto" w:fill="FFFFFF"/>
        <w:spacing w:before="375" w:after="225"/>
        <w:jc w:val="center"/>
        <w:textAlignment w:val="baseline"/>
        <w:outlineLvl w:val="2"/>
        <w:rPr>
          <w:color w:val="000000" w:themeColor="text1"/>
          <w:spacing w:val="2"/>
          <w:sz w:val="20"/>
          <w:szCs w:val="20"/>
        </w:rPr>
      </w:pPr>
      <w:r w:rsidRPr="003A4425">
        <w:rPr>
          <w:color w:val="000000" w:themeColor="text1"/>
          <w:spacing w:val="2"/>
          <w:sz w:val="20"/>
          <w:szCs w:val="20"/>
        </w:rPr>
        <w:t>Раздел 1. МУНИЦИПАЛЬНЫЕ УНИТАРНЫЕ ПРЕДПРИЯТИЯ И МУНИЦИПАЛЬНЫЕ УЧРЕЖДЕНИЯ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4571"/>
        <w:gridCol w:w="4162"/>
      </w:tblGrid>
      <w:tr w:rsidR="00046A68" w:rsidRPr="003A4425" w14:paraId="3D68A6EB" w14:textId="77777777" w:rsidTr="00046A68">
        <w:trPr>
          <w:trHeight w:val="15"/>
        </w:trPr>
        <w:tc>
          <w:tcPr>
            <w:tcW w:w="554" w:type="dxa"/>
            <w:hideMark/>
          </w:tcPr>
          <w:p w14:paraId="4425EF47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5" w:type="dxa"/>
            <w:hideMark/>
          </w:tcPr>
          <w:p w14:paraId="7E595845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14:paraId="449C5B55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46A68" w:rsidRPr="003A4425" w14:paraId="1A80F7C5" w14:textId="77777777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D85372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</w:rPr>
            </w:pPr>
            <w:r w:rsidRPr="003A4425">
              <w:rPr>
                <w:color w:val="000000" w:themeColor="text1"/>
              </w:rPr>
              <w:t>N п/п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062097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</w:rPr>
            </w:pPr>
            <w:r w:rsidRPr="003A4425">
              <w:rPr>
                <w:color w:val="000000" w:themeColor="text1"/>
              </w:rPr>
              <w:t>Наименование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1D3B84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</w:rPr>
            </w:pPr>
            <w:r w:rsidRPr="003A4425">
              <w:rPr>
                <w:color w:val="000000" w:themeColor="text1"/>
              </w:rPr>
              <w:t>Адрес</w:t>
            </w:r>
          </w:p>
        </w:tc>
      </w:tr>
      <w:tr w:rsidR="00046A68" w:rsidRPr="003A4425" w14:paraId="127BB430" w14:textId="77777777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DF89C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</w:rPr>
            </w:pPr>
            <w:r w:rsidRPr="003A4425">
              <w:rPr>
                <w:color w:val="000000" w:themeColor="text1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2773C8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</w:rPr>
            </w:pPr>
            <w:r w:rsidRPr="003A4425">
              <w:rPr>
                <w:color w:val="000000" w:themeColor="text1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9183D7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</w:rPr>
            </w:pPr>
            <w:r w:rsidRPr="003A4425">
              <w:rPr>
                <w:color w:val="000000" w:themeColor="text1"/>
              </w:rPr>
              <w:t>3</w:t>
            </w:r>
          </w:p>
        </w:tc>
      </w:tr>
      <w:tr w:rsidR="00046A68" w:rsidRPr="003A4425" w14:paraId="21C0CB9F" w14:textId="77777777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BC4A30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76E87C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C196BE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C504902" w14:textId="77777777" w:rsidR="00046A68" w:rsidRPr="003A4425" w:rsidRDefault="00046A68" w:rsidP="00046A68">
      <w:pPr>
        <w:shd w:val="clear" w:color="auto" w:fill="FFFFFF"/>
        <w:spacing w:before="375" w:after="225"/>
        <w:jc w:val="center"/>
        <w:textAlignment w:val="baseline"/>
        <w:outlineLvl w:val="2"/>
        <w:rPr>
          <w:color w:val="000000" w:themeColor="text1"/>
          <w:spacing w:val="2"/>
        </w:rPr>
      </w:pPr>
      <w:r w:rsidRPr="003A4425">
        <w:rPr>
          <w:color w:val="000000" w:themeColor="text1"/>
          <w:spacing w:val="2"/>
        </w:rPr>
        <w:t>Раздел 2. НЕДВИЖИМОЕ ИМУЩЕСТВО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160"/>
        <w:gridCol w:w="4113"/>
        <w:gridCol w:w="2410"/>
      </w:tblGrid>
      <w:tr w:rsidR="00046A68" w:rsidRPr="003A4425" w14:paraId="1BCBC339" w14:textId="77777777" w:rsidTr="00046A68">
        <w:trPr>
          <w:trHeight w:val="15"/>
        </w:trPr>
        <w:tc>
          <w:tcPr>
            <w:tcW w:w="676" w:type="dxa"/>
            <w:hideMark/>
          </w:tcPr>
          <w:p w14:paraId="2F0DBF0C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  <w:hideMark/>
          </w:tcPr>
          <w:p w14:paraId="3D6709CC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hideMark/>
          </w:tcPr>
          <w:p w14:paraId="34EFBA2A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hideMark/>
          </w:tcPr>
          <w:p w14:paraId="6BC5BC0A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46A68" w:rsidRPr="003A4425" w14:paraId="7AC997A9" w14:textId="77777777" w:rsidTr="00046A6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0D1149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N п/п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5D0478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15F9D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Адрес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3DD2B7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Кадастровый (или условный) номер</w:t>
            </w:r>
          </w:p>
        </w:tc>
      </w:tr>
      <w:tr w:rsidR="00046A68" w:rsidRPr="003A4425" w14:paraId="30D465C0" w14:textId="77777777" w:rsidTr="00046A6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CC1ECA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C5F08C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A9D113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C691CE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E7CF9" w:rsidRPr="003A4425" w14:paraId="3D4C9485" w14:textId="77777777" w:rsidTr="00046A6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504F63" w14:textId="77777777" w:rsidR="008E7CF9" w:rsidRPr="003A4425" w:rsidRDefault="008E7CF9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028499" w14:textId="77777777" w:rsidR="008E7CF9" w:rsidRPr="003A4425" w:rsidRDefault="008E7CF9" w:rsidP="003A4425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 xml:space="preserve">Здание </w:t>
            </w:r>
          </w:p>
          <w:p w14:paraId="26A5B02F" w14:textId="77777777" w:rsidR="003A4425" w:rsidRPr="003A4425" w:rsidRDefault="003A4425" w:rsidP="003A4425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нежилое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64C34E" w14:textId="77777777" w:rsidR="008E7CF9" w:rsidRPr="003A4425" w:rsidRDefault="008E7CF9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 xml:space="preserve">Иркутская область Качугский район с. Манзурка </w:t>
            </w:r>
          </w:p>
          <w:p w14:paraId="5DA56512" w14:textId="77777777" w:rsidR="008E7CF9" w:rsidRPr="003A4425" w:rsidRDefault="008E7CF9" w:rsidP="003A4425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 xml:space="preserve">ул. </w:t>
            </w:r>
            <w:r w:rsidR="003A4425" w:rsidRPr="003A4425">
              <w:rPr>
                <w:color w:val="000000" w:themeColor="text1"/>
                <w:sz w:val="28"/>
                <w:szCs w:val="28"/>
              </w:rPr>
              <w:t>Фурье, д. 5Б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23464C" w14:textId="77777777" w:rsidR="008E7CF9" w:rsidRPr="003A4425" w:rsidRDefault="003A4425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38:08:070101:353</w:t>
            </w:r>
          </w:p>
        </w:tc>
      </w:tr>
    </w:tbl>
    <w:p w14:paraId="3DEA9406" w14:textId="77777777" w:rsidR="00046A68" w:rsidRPr="003A4425" w:rsidRDefault="00046A68" w:rsidP="00046A68">
      <w:pPr>
        <w:shd w:val="clear" w:color="auto" w:fill="FFFFFF"/>
        <w:spacing w:before="375" w:after="225"/>
        <w:jc w:val="center"/>
        <w:textAlignment w:val="baseline"/>
        <w:outlineLvl w:val="2"/>
        <w:rPr>
          <w:color w:val="000000" w:themeColor="text1"/>
          <w:spacing w:val="2"/>
          <w:sz w:val="20"/>
          <w:szCs w:val="20"/>
        </w:rPr>
      </w:pPr>
      <w:r w:rsidRPr="003A4425">
        <w:rPr>
          <w:color w:val="000000" w:themeColor="text1"/>
          <w:spacing w:val="2"/>
          <w:sz w:val="20"/>
          <w:szCs w:val="20"/>
        </w:rPr>
        <w:t>Раздел 3. ДВИЖИМОЕ ИМУЩЕСТВО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4448"/>
        <w:gridCol w:w="4231"/>
      </w:tblGrid>
      <w:tr w:rsidR="00046A68" w:rsidRPr="003A4425" w14:paraId="1C32E8D8" w14:textId="77777777" w:rsidTr="00046A68">
        <w:trPr>
          <w:trHeight w:val="15"/>
        </w:trPr>
        <w:tc>
          <w:tcPr>
            <w:tcW w:w="554" w:type="dxa"/>
            <w:hideMark/>
          </w:tcPr>
          <w:p w14:paraId="6B3D7E9F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5" w:type="dxa"/>
            <w:hideMark/>
          </w:tcPr>
          <w:p w14:paraId="312F8ECD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14:paraId="08861DD3" w14:textId="77777777" w:rsidR="00046A68" w:rsidRPr="003A4425" w:rsidRDefault="00046A6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46A68" w:rsidRPr="003A4425" w14:paraId="659D703D" w14:textId="77777777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1B5AFE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N п/п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7EA8C6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</w:rPr>
            </w:pPr>
            <w:r w:rsidRPr="003A4425">
              <w:rPr>
                <w:color w:val="000000" w:themeColor="text1"/>
              </w:rPr>
              <w:t>Наименование, марка, модель ТС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1DA05A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</w:rPr>
            </w:pPr>
            <w:r w:rsidRPr="003A4425">
              <w:rPr>
                <w:color w:val="000000" w:themeColor="text1"/>
              </w:rPr>
              <w:t>Индивидуализирующие признаки</w:t>
            </w:r>
          </w:p>
        </w:tc>
      </w:tr>
      <w:tr w:rsidR="00046A68" w:rsidRPr="003A4425" w14:paraId="316C888D" w14:textId="77777777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E7C24E" w14:textId="77777777" w:rsidR="00046A68" w:rsidRPr="003A4425" w:rsidRDefault="00D82623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1604A0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BC433E" w14:textId="77777777" w:rsidR="00046A68" w:rsidRPr="003A4425" w:rsidRDefault="00046A68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A4425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046A68" w:rsidRPr="003A4425" w14:paraId="003B8192" w14:textId="77777777" w:rsidTr="00046A6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BF59B2" w14:textId="77777777" w:rsidR="00046A68" w:rsidRPr="003A4425" w:rsidRDefault="00046A68">
            <w:pPr>
              <w:spacing w:line="276" w:lineRule="auto"/>
              <w:rPr>
                <w:color w:val="000000" w:themeColor="text1"/>
              </w:rPr>
            </w:pPr>
            <w:r w:rsidRPr="003A4425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E0DEA6" w14:textId="77777777" w:rsidR="00046A68" w:rsidRPr="003A4425" w:rsidRDefault="00046A68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CA701A" w14:textId="77777777" w:rsidR="00046A68" w:rsidRPr="003A4425" w:rsidRDefault="00046A68">
            <w:pPr>
              <w:spacing w:line="276" w:lineRule="auto"/>
              <w:rPr>
                <w:color w:val="000000" w:themeColor="text1"/>
              </w:rPr>
            </w:pPr>
          </w:p>
        </w:tc>
      </w:tr>
    </w:tbl>
    <w:p w14:paraId="05E675A4" w14:textId="77777777" w:rsidR="00046A68" w:rsidRPr="003A4425" w:rsidRDefault="00046A68" w:rsidP="00046A68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14:paraId="753BBF83" w14:textId="77777777" w:rsidR="00046A68" w:rsidRPr="003A4425" w:rsidRDefault="00046A68" w:rsidP="00046A68">
      <w:pPr>
        <w:jc w:val="both"/>
        <w:rPr>
          <w:color w:val="000000" w:themeColor="text1"/>
          <w:sz w:val="26"/>
          <w:szCs w:val="26"/>
        </w:rPr>
      </w:pPr>
    </w:p>
    <w:p w14:paraId="102EEFE0" w14:textId="77777777" w:rsidR="00046A68" w:rsidRPr="003A4425" w:rsidRDefault="00046A68" w:rsidP="00046A68">
      <w:pPr>
        <w:jc w:val="both"/>
        <w:rPr>
          <w:color w:val="000000" w:themeColor="text1"/>
          <w:sz w:val="26"/>
          <w:szCs w:val="26"/>
        </w:rPr>
      </w:pPr>
    </w:p>
    <w:p w14:paraId="73B52BA1" w14:textId="77777777" w:rsidR="00046A68" w:rsidRPr="003A4425" w:rsidRDefault="00046A68" w:rsidP="00046A68">
      <w:pPr>
        <w:jc w:val="both"/>
        <w:rPr>
          <w:color w:val="000000" w:themeColor="text1"/>
          <w:sz w:val="26"/>
          <w:szCs w:val="26"/>
        </w:rPr>
      </w:pPr>
    </w:p>
    <w:p w14:paraId="0857B5BB" w14:textId="77777777" w:rsidR="00046A68" w:rsidRPr="003A4425" w:rsidRDefault="00046A68" w:rsidP="00046A68">
      <w:pPr>
        <w:jc w:val="both"/>
        <w:rPr>
          <w:color w:val="000000" w:themeColor="text1"/>
          <w:sz w:val="26"/>
          <w:szCs w:val="26"/>
        </w:rPr>
      </w:pPr>
    </w:p>
    <w:p w14:paraId="27E36C53" w14:textId="77777777" w:rsidR="00046A68" w:rsidRPr="003A4425" w:rsidRDefault="00046A68" w:rsidP="00046A68">
      <w:pPr>
        <w:jc w:val="both"/>
        <w:rPr>
          <w:color w:val="000000" w:themeColor="text1"/>
          <w:sz w:val="26"/>
          <w:szCs w:val="26"/>
        </w:rPr>
      </w:pPr>
    </w:p>
    <w:p w14:paraId="5ABF7821" w14:textId="77777777" w:rsidR="00046A68" w:rsidRPr="003A4425" w:rsidRDefault="00046A68" w:rsidP="00046A68">
      <w:pPr>
        <w:jc w:val="both"/>
        <w:rPr>
          <w:color w:val="000000" w:themeColor="text1"/>
          <w:sz w:val="26"/>
          <w:szCs w:val="26"/>
        </w:rPr>
      </w:pPr>
    </w:p>
    <w:p w14:paraId="7E706ADE" w14:textId="77777777" w:rsidR="00046A68" w:rsidRPr="003A4425" w:rsidRDefault="00046A68" w:rsidP="00046A68">
      <w:pPr>
        <w:jc w:val="both"/>
        <w:rPr>
          <w:color w:val="000000" w:themeColor="text1"/>
          <w:sz w:val="26"/>
          <w:szCs w:val="26"/>
        </w:rPr>
      </w:pPr>
    </w:p>
    <w:p w14:paraId="39C0C188" w14:textId="42385FB9" w:rsidR="00046A68" w:rsidRPr="003A4425" w:rsidRDefault="00046A68" w:rsidP="00046A68">
      <w:pPr>
        <w:shd w:val="clear" w:color="auto" w:fill="FFFFFF"/>
        <w:textAlignment w:val="baseline"/>
        <w:outlineLvl w:val="2"/>
        <w:rPr>
          <w:color w:val="000000" w:themeColor="text1"/>
          <w:spacing w:val="2"/>
          <w:sz w:val="28"/>
          <w:szCs w:val="28"/>
        </w:rPr>
      </w:pPr>
      <w:r w:rsidRPr="003A4425">
        <w:rPr>
          <w:color w:val="000000" w:themeColor="text1"/>
          <w:spacing w:val="2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14:paraId="32CD540D" w14:textId="77777777" w:rsidR="00046A68" w:rsidRPr="003A4425" w:rsidRDefault="00046A68" w:rsidP="00046A68">
      <w:pPr>
        <w:jc w:val="both"/>
        <w:rPr>
          <w:color w:val="000000" w:themeColor="text1"/>
          <w:sz w:val="26"/>
          <w:szCs w:val="26"/>
        </w:rPr>
      </w:pPr>
    </w:p>
    <w:p w14:paraId="0A1E41CE" w14:textId="77777777" w:rsidR="0086659A" w:rsidRPr="003A4425" w:rsidRDefault="0086659A" w:rsidP="00046A68">
      <w:pPr>
        <w:jc w:val="both"/>
        <w:rPr>
          <w:color w:val="000000" w:themeColor="text1"/>
          <w:sz w:val="26"/>
          <w:szCs w:val="26"/>
        </w:rPr>
      </w:pPr>
    </w:p>
    <w:p w14:paraId="45CF2F76" w14:textId="77777777" w:rsidR="0086659A" w:rsidRPr="003A4425" w:rsidRDefault="0086659A" w:rsidP="00046A68">
      <w:pPr>
        <w:jc w:val="both"/>
        <w:rPr>
          <w:color w:val="000000" w:themeColor="text1"/>
          <w:sz w:val="26"/>
          <w:szCs w:val="26"/>
        </w:rPr>
      </w:pPr>
    </w:p>
    <w:p w14:paraId="385CA17A" w14:textId="77777777" w:rsidR="00DB2F72" w:rsidRDefault="00DB2F72" w:rsidP="00046A68">
      <w:pPr>
        <w:jc w:val="both"/>
        <w:rPr>
          <w:color w:val="000000" w:themeColor="text1"/>
          <w:sz w:val="26"/>
          <w:szCs w:val="26"/>
        </w:rPr>
      </w:pPr>
    </w:p>
    <w:p w14:paraId="11E83AB8" w14:textId="77777777" w:rsidR="002B2D70" w:rsidRPr="003A4425" w:rsidRDefault="002B2D70">
      <w:pPr>
        <w:rPr>
          <w:color w:val="000000" w:themeColor="text1"/>
        </w:rPr>
      </w:pPr>
    </w:p>
    <w:sectPr w:rsidR="002B2D70" w:rsidRPr="003A4425" w:rsidSect="00937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B60DFF"/>
    <w:multiLevelType w:val="hybridMultilevel"/>
    <w:tmpl w:val="08060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A68"/>
    <w:rsid w:val="00046A68"/>
    <w:rsid w:val="000618CC"/>
    <w:rsid w:val="000C4652"/>
    <w:rsid w:val="0010568B"/>
    <w:rsid w:val="002B2D70"/>
    <w:rsid w:val="002C541F"/>
    <w:rsid w:val="003A4425"/>
    <w:rsid w:val="003C2C9C"/>
    <w:rsid w:val="00405C6B"/>
    <w:rsid w:val="00406EED"/>
    <w:rsid w:val="0059675E"/>
    <w:rsid w:val="00687835"/>
    <w:rsid w:val="00777CEA"/>
    <w:rsid w:val="007F4355"/>
    <w:rsid w:val="008324E2"/>
    <w:rsid w:val="0086659A"/>
    <w:rsid w:val="008E5D0E"/>
    <w:rsid w:val="008E7CF9"/>
    <w:rsid w:val="009379C2"/>
    <w:rsid w:val="00955923"/>
    <w:rsid w:val="00A67A77"/>
    <w:rsid w:val="00BA6BCD"/>
    <w:rsid w:val="00BE45A7"/>
    <w:rsid w:val="00C5533E"/>
    <w:rsid w:val="00C74478"/>
    <w:rsid w:val="00D82623"/>
    <w:rsid w:val="00DB2F72"/>
    <w:rsid w:val="00DE4973"/>
    <w:rsid w:val="00E1782B"/>
    <w:rsid w:val="00E333BE"/>
    <w:rsid w:val="00EB6C07"/>
    <w:rsid w:val="00F0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705F"/>
  <w15:docId w15:val="{3A429436-4D46-40F9-AA17-90C16693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46A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83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32</cp:revision>
  <cp:lastPrinted>2024-04-18T00:53:00Z</cp:lastPrinted>
  <dcterms:created xsi:type="dcterms:W3CDTF">2021-10-14T05:31:00Z</dcterms:created>
  <dcterms:modified xsi:type="dcterms:W3CDTF">2024-04-23T02:51:00Z</dcterms:modified>
</cp:coreProperties>
</file>