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ED" w:rsidRPr="0074218F" w:rsidRDefault="000411ED" w:rsidP="000411ED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РОССИЙСКАЯ  ФЕДЕРАЦИЯ</w:t>
      </w:r>
    </w:p>
    <w:p w:rsidR="000411ED" w:rsidRPr="0074218F" w:rsidRDefault="000411ED" w:rsidP="000411ED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 xml:space="preserve">И </w:t>
      </w:r>
      <w:proofErr w:type="gramStart"/>
      <w:r w:rsidRPr="0074218F">
        <w:rPr>
          <w:b/>
          <w:sz w:val="28"/>
          <w:szCs w:val="28"/>
        </w:rPr>
        <w:t>Р</w:t>
      </w:r>
      <w:proofErr w:type="gramEnd"/>
      <w:r w:rsidRPr="0074218F">
        <w:rPr>
          <w:b/>
          <w:sz w:val="28"/>
          <w:szCs w:val="28"/>
        </w:rPr>
        <w:t xml:space="preserve"> К У Т С К А Я  О Б Л А С Т Ь</w:t>
      </w:r>
    </w:p>
    <w:p w:rsidR="000411ED" w:rsidRPr="0074218F" w:rsidRDefault="000411ED" w:rsidP="000411ED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МУНИЦИПАЛЬНОЕ ОБРАЗОВАНИЕ «КАЧУГСКИЙ РАЙОН»</w:t>
      </w:r>
    </w:p>
    <w:p w:rsidR="000411ED" w:rsidRPr="0074218F" w:rsidRDefault="000411ED" w:rsidP="00041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МУНИЦИПАЛЬНОГО РАЙОНА</w:t>
      </w:r>
      <w:r>
        <w:rPr>
          <w:b/>
          <w:sz w:val="28"/>
          <w:szCs w:val="28"/>
        </w:rPr>
        <w:tab/>
      </w:r>
    </w:p>
    <w:p w:rsidR="000411ED" w:rsidRPr="0074218F" w:rsidRDefault="000411ED" w:rsidP="000411ED">
      <w:pPr>
        <w:jc w:val="center"/>
        <w:rPr>
          <w:b/>
          <w:sz w:val="28"/>
          <w:szCs w:val="28"/>
        </w:rPr>
      </w:pPr>
    </w:p>
    <w:p w:rsidR="000411ED" w:rsidRDefault="000411ED" w:rsidP="000411E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411ED" w:rsidRDefault="000411ED" w:rsidP="000411ED">
      <w:pPr>
        <w:jc w:val="center"/>
        <w:rPr>
          <w:b/>
          <w:sz w:val="28"/>
          <w:szCs w:val="28"/>
        </w:rPr>
      </w:pPr>
    </w:p>
    <w:p w:rsidR="000411ED" w:rsidRPr="004C1B3A" w:rsidRDefault="000411ED" w:rsidP="000411ED">
      <w:pPr>
        <w:jc w:val="center"/>
        <w:rPr>
          <w:b/>
          <w:i/>
        </w:rPr>
      </w:pPr>
      <w:r>
        <w:rPr>
          <w:b/>
          <w:i/>
        </w:rPr>
        <w:t>О создании счетной комиссии</w:t>
      </w:r>
    </w:p>
    <w:p w:rsidR="000411ED" w:rsidRDefault="007B6C55" w:rsidP="00041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сентября </w:t>
      </w:r>
      <w:r w:rsidR="00787181">
        <w:rPr>
          <w:b/>
          <w:sz w:val="28"/>
          <w:szCs w:val="28"/>
        </w:rPr>
        <w:t>2020</w:t>
      </w:r>
      <w:r w:rsidR="000411ED">
        <w:rPr>
          <w:b/>
          <w:sz w:val="28"/>
          <w:szCs w:val="28"/>
        </w:rPr>
        <w:t>г.</w:t>
      </w:r>
      <w:r w:rsidR="000411ED" w:rsidRPr="0074218F">
        <w:rPr>
          <w:b/>
          <w:sz w:val="28"/>
          <w:szCs w:val="28"/>
        </w:rPr>
        <w:t xml:space="preserve">       </w:t>
      </w:r>
      <w:r w:rsidR="000411ED">
        <w:rPr>
          <w:b/>
          <w:sz w:val="28"/>
          <w:szCs w:val="28"/>
        </w:rPr>
        <w:t xml:space="preserve">                                                                      </w:t>
      </w:r>
      <w:proofErr w:type="spellStart"/>
      <w:r w:rsidR="000411ED" w:rsidRPr="000411ED">
        <w:rPr>
          <w:b/>
        </w:rPr>
        <w:t>р</w:t>
      </w:r>
      <w:r w:rsidR="000411ED">
        <w:rPr>
          <w:b/>
          <w:sz w:val="28"/>
          <w:szCs w:val="28"/>
        </w:rPr>
        <w:t>.</w:t>
      </w:r>
      <w:r w:rsidR="000411ED" w:rsidRPr="006D232A">
        <w:rPr>
          <w:b/>
        </w:rPr>
        <w:t>п</w:t>
      </w:r>
      <w:proofErr w:type="gramStart"/>
      <w:r w:rsidR="000411ED" w:rsidRPr="006D232A">
        <w:rPr>
          <w:b/>
        </w:rPr>
        <w:t>.К</w:t>
      </w:r>
      <w:proofErr w:type="gramEnd"/>
      <w:r w:rsidR="000411ED" w:rsidRPr="006D232A">
        <w:rPr>
          <w:b/>
        </w:rPr>
        <w:t>ачуг</w:t>
      </w:r>
      <w:proofErr w:type="spellEnd"/>
      <w:r w:rsidR="000411ED" w:rsidRPr="006D232A">
        <w:rPr>
          <w:b/>
        </w:rPr>
        <w:t xml:space="preserve">                                                                                </w:t>
      </w:r>
    </w:p>
    <w:p w:rsidR="000411ED" w:rsidRDefault="000411ED" w:rsidP="000411ED">
      <w:pPr>
        <w:jc w:val="center"/>
        <w:rPr>
          <w:b/>
          <w:sz w:val="28"/>
          <w:szCs w:val="28"/>
        </w:rPr>
      </w:pPr>
    </w:p>
    <w:p w:rsidR="000411ED" w:rsidRDefault="000411ED" w:rsidP="000411E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Руководствуясь ст.ст. 24, 25, 33, 49 Устава МО «Качугский район, в соответствии  с решением Думы муниципального района от 2</w:t>
      </w:r>
      <w:r w:rsidR="00D52C0F">
        <w:rPr>
          <w:sz w:val="28"/>
          <w:szCs w:val="28"/>
        </w:rPr>
        <w:t>5</w:t>
      </w:r>
      <w:r w:rsidR="004815B7">
        <w:rPr>
          <w:sz w:val="28"/>
          <w:szCs w:val="28"/>
        </w:rPr>
        <w:t>.09.2020</w:t>
      </w:r>
      <w:r>
        <w:rPr>
          <w:sz w:val="28"/>
          <w:szCs w:val="28"/>
        </w:rPr>
        <w:t xml:space="preserve">г.  № 1 для проведения процедуры  тайного голосования по избранию председателя и заместителя председателя Думы муниципального района, Дума муниципального района </w:t>
      </w:r>
      <w:r w:rsidRPr="004C1B3A">
        <w:rPr>
          <w:b/>
          <w:sz w:val="28"/>
          <w:szCs w:val="28"/>
        </w:rPr>
        <w:t>РЕШИЛА:</w:t>
      </w:r>
    </w:p>
    <w:p w:rsidR="000411ED" w:rsidRPr="004C1B3A" w:rsidRDefault="000411ED" w:rsidP="000411ED">
      <w:pPr>
        <w:jc w:val="both"/>
        <w:rPr>
          <w:b/>
          <w:sz w:val="28"/>
          <w:szCs w:val="28"/>
        </w:rPr>
      </w:pPr>
    </w:p>
    <w:p w:rsidR="000411ED" w:rsidRDefault="000411ED" w:rsidP="000411E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счетную  комиссию из числа депутатов:</w:t>
      </w:r>
    </w:p>
    <w:p w:rsidR="000411ED" w:rsidRPr="00992231" w:rsidRDefault="000411ED" w:rsidP="000411ED">
      <w:pPr>
        <w:jc w:val="both"/>
        <w:rPr>
          <w:sz w:val="28"/>
          <w:szCs w:val="28"/>
        </w:rPr>
      </w:pPr>
    </w:p>
    <w:p w:rsidR="000411ED" w:rsidRDefault="000411ED" w:rsidP="000411ED">
      <w:pPr>
        <w:spacing w:line="360" w:lineRule="auto"/>
        <w:jc w:val="both"/>
        <w:rPr>
          <w:sz w:val="28"/>
          <w:szCs w:val="28"/>
        </w:rPr>
      </w:pPr>
      <w:r w:rsidRPr="00116631">
        <w:rPr>
          <w:i/>
          <w:sz w:val="28"/>
          <w:szCs w:val="28"/>
        </w:rPr>
        <w:t xml:space="preserve">         - </w:t>
      </w:r>
      <w:r w:rsidR="00591AEE">
        <w:rPr>
          <w:sz w:val="28"/>
          <w:szCs w:val="28"/>
        </w:rPr>
        <w:t>Жданов Михаил Иннокентьевич</w:t>
      </w:r>
      <w:r>
        <w:rPr>
          <w:sz w:val="28"/>
          <w:szCs w:val="28"/>
        </w:rPr>
        <w:t xml:space="preserve">, депутат Думы муниципального района по избирательному округу № </w:t>
      </w:r>
      <w:r w:rsidR="00591AEE">
        <w:rPr>
          <w:sz w:val="28"/>
          <w:szCs w:val="28"/>
        </w:rPr>
        <w:t>11</w:t>
      </w:r>
      <w:r>
        <w:rPr>
          <w:sz w:val="28"/>
          <w:szCs w:val="28"/>
        </w:rPr>
        <w:t>;</w:t>
      </w:r>
    </w:p>
    <w:p w:rsidR="000411ED" w:rsidRDefault="000411ED" w:rsidP="000411ED">
      <w:pPr>
        <w:spacing w:line="360" w:lineRule="auto"/>
        <w:jc w:val="both"/>
        <w:rPr>
          <w:sz w:val="28"/>
          <w:szCs w:val="28"/>
        </w:rPr>
      </w:pPr>
      <w:r w:rsidRPr="00116631">
        <w:rPr>
          <w:i/>
          <w:sz w:val="28"/>
          <w:szCs w:val="28"/>
        </w:rPr>
        <w:t xml:space="preserve">         - </w:t>
      </w:r>
      <w:proofErr w:type="gramStart"/>
      <w:r w:rsidR="00591AEE">
        <w:rPr>
          <w:sz w:val="28"/>
          <w:szCs w:val="28"/>
        </w:rPr>
        <w:t>Заводских</w:t>
      </w:r>
      <w:proofErr w:type="gramEnd"/>
      <w:r w:rsidR="00591AEE">
        <w:rPr>
          <w:sz w:val="28"/>
          <w:szCs w:val="28"/>
        </w:rPr>
        <w:t xml:space="preserve"> Лариса Михайловна</w:t>
      </w:r>
      <w:r>
        <w:rPr>
          <w:sz w:val="28"/>
          <w:szCs w:val="28"/>
        </w:rPr>
        <w:t>, депутат Думы муниципального района по избирательному округу №</w:t>
      </w:r>
      <w:r w:rsidR="00591AEE">
        <w:rPr>
          <w:sz w:val="28"/>
          <w:szCs w:val="28"/>
        </w:rPr>
        <w:t>15</w:t>
      </w:r>
      <w:r>
        <w:rPr>
          <w:sz w:val="28"/>
          <w:szCs w:val="28"/>
        </w:rPr>
        <w:t>;</w:t>
      </w:r>
    </w:p>
    <w:p w:rsidR="000411ED" w:rsidRDefault="000411ED" w:rsidP="000411ED">
      <w:pPr>
        <w:spacing w:line="360" w:lineRule="auto"/>
        <w:jc w:val="both"/>
        <w:rPr>
          <w:sz w:val="28"/>
          <w:szCs w:val="28"/>
        </w:rPr>
      </w:pPr>
      <w:r w:rsidRPr="00116631">
        <w:rPr>
          <w:i/>
          <w:sz w:val="28"/>
          <w:szCs w:val="28"/>
        </w:rPr>
        <w:t xml:space="preserve">         - </w:t>
      </w:r>
      <w:r w:rsidR="00591AEE">
        <w:rPr>
          <w:sz w:val="28"/>
          <w:szCs w:val="28"/>
        </w:rPr>
        <w:t>Кудрявцева Елена Германовна</w:t>
      </w:r>
      <w:r>
        <w:rPr>
          <w:sz w:val="28"/>
          <w:szCs w:val="28"/>
        </w:rPr>
        <w:t>, депутат Думы муниципального района по избирательному округу №</w:t>
      </w:r>
      <w:r w:rsidR="00591AEE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0411ED" w:rsidRDefault="000411ED" w:rsidP="000411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2. Счетной комиссии обеспечить осуществление процедуры тайного голосования по избранию председателя и заместителя председателя Думы муниципального района.</w:t>
      </w:r>
    </w:p>
    <w:p w:rsidR="000411ED" w:rsidRDefault="000411ED" w:rsidP="000411ED">
      <w:pPr>
        <w:rPr>
          <w:sz w:val="28"/>
          <w:szCs w:val="28"/>
        </w:rPr>
      </w:pPr>
    </w:p>
    <w:p w:rsidR="000411ED" w:rsidRDefault="000411ED" w:rsidP="000411ED">
      <w:pPr>
        <w:rPr>
          <w:sz w:val="28"/>
          <w:szCs w:val="28"/>
        </w:rPr>
      </w:pPr>
    </w:p>
    <w:p w:rsidR="000411ED" w:rsidRDefault="000411ED" w:rsidP="000411ED">
      <w:pPr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C55">
        <w:rPr>
          <w:sz w:val="28"/>
          <w:szCs w:val="28"/>
        </w:rPr>
        <w:t>Е.В. Липатов</w:t>
      </w:r>
    </w:p>
    <w:p w:rsidR="000411ED" w:rsidRDefault="000411ED" w:rsidP="000411ED">
      <w:pPr>
        <w:rPr>
          <w:sz w:val="28"/>
          <w:szCs w:val="28"/>
        </w:rPr>
      </w:pPr>
    </w:p>
    <w:p w:rsidR="000411ED" w:rsidRPr="004815B7" w:rsidRDefault="007B6C55" w:rsidP="000411ED">
      <w:pPr>
        <w:rPr>
          <w:sz w:val="28"/>
          <w:szCs w:val="28"/>
        </w:rPr>
      </w:pPr>
      <w:r w:rsidRPr="004815B7">
        <w:rPr>
          <w:sz w:val="28"/>
          <w:szCs w:val="28"/>
        </w:rPr>
        <w:t>25  сентября</w:t>
      </w:r>
      <w:r w:rsidR="00787181" w:rsidRPr="004815B7">
        <w:rPr>
          <w:sz w:val="28"/>
          <w:szCs w:val="28"/>
        </w:rPr>
        <w:t xml:space="preserve"> 2020</w:t>
      </w:r>
      <w:r w:rsidR="000411ED" w:rsidRPr="004815B7">
        <w:rPr>
          <w:sz w:val="28"/>
          <w:szCs w:val="28"/>
        </w:rPr>
        <w:t>г.</w:t>
      </w:r>
    </w:p>
    <w:p w:rsidR="000411ED" w:rsidRPr="004815B7" w:rsidRDefault="000411ED" w:rsidP="000411ED">
      <w:pPr>
        <w:rPr>
          <w:sz w:val="28"/>
          <w:szCs w:val="28"/>
        </w:rPr>
      </w:pPr>
    </w:p>
    <w:p w:rsidR="000411ED" w:rsidRPr="004815B7" w:rsidRDefault="000411ED" w:rsidP="000411ED">
      <w:pPr>
        <w:rPr>
          <w:sz w:val="28"/>
          <w:szCs w:val="28"/>
        </w:rPr>
      </w:pPr>
      <w:proofErr w:type="spellStart"/>
      <w:r w:rsidRPr="004815B7">
        <w:rPr>
          <w:sz w:val="28"/>
          <w:szCs w:val="28"/>
        </w:rPr>
        <w:t>р.п</w:t>
      </w:r>
      <w:proofErr w:type="gramStart"/>
      <w:r w:rsidRPr="004815B7">
        <w:rPr>
          <w:sz w:val="28"/>
          <w:szCs w:val="28"/>
        </w:rPr>
        <w:t>.К</w:t>
      </w:r>
      <w:proofErr w:type="gramEnd"/>
      <w:r w:rsidRPr="004815B7">
        <w:rPr>
          <w:sz w:val="28"/>
          <w:szCs w:val="28"/>
        </w:rPr>
        <w:t>ачуг</w:t>
      </w:r>
      <w:proofErr w:type="spellEnd"/>
    </w:p>
    <w:p w:rsidR="000411ED" w:rsidRPr="004815B7" w:rsidRDefault="000411ED" w:rsidP="000411ED">
      <w:pPr>
        <w:rPr>
          <w:sz w:val="28"/>
          <w:szCs w:val="28"/>
        </w:rPr>
      </w:pPr>
    </w:p>
    <w:p w:rsidR="000411ED" w:rsidRPr="00A46C43" w:rsidRDefault="000411ED" w:rsidP="000411ED">
      <w:r w:rsidRPr="004815B7">
        <w:rPr>
          <w:sz w:val="28"/>
          <w:szCs w:val="28"/>
        </w:rPr>
        <w:t xml:space="preserve">№ </w:t>
      </w:r>
      <w:r>
        <w:t>__</w:t>
      </w:r>
      <w:r w:rsidRPr="00905D19">
        <w:rPr>
          <w:b/>
          <w:sz w:val="36"/>
          <w:szCs w:val="36"/>
        </w:rPr>
        <w:t>2</w:t>
      </w:r>
      <w:r w:rsidRPr="00937BAC">
        <w:rPr>
          <w:sz w:val="36"/>
          <w:szCs w:val="36"/>
        </w:rPr>
        <w:t>_</w:t>
      </w:r>
    </w:p>
    <w:p w:rsidR="00F7702E" w:rsidRDefault="00F7702E"/>
    <w:sectPr w:rsidR="00F7702E" w:rsidSect="00F7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A69AA"/>
    <w:multiLevelType w:val="hybridMultilevel"/>
    <w:tmpl w:val="30A8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1ED"/>
    <w:rsid w:val="00004136"/>
    <w:rsid w:val="00040074"/>
    <w:rsid w:val="000411ED"/>
    <w:rsid w:val="002C54E2"/>
    <w:rsid w:val="002F4B5A"/>
    <w:rsid w:val="004414CB"/>
    <w:rsid w:val="004815B7"/>
    <w:rsid w:val="00591AEE"/>
    <w:rsid w:val="006C3895"/>
    <w:rsid w:val="00787181"/>
    <w:rsid w:val="007B6C55"/>
    <w:rsid w:val="007C232E"/>
    <w:rsid w:val="00957EB3"/>
    <w:rsid w:val="00AE23C0"/>
    <w:rsid w:val="00D52C0F"/>
    <w:rsid w:val="00E12206"/>
    <w:rsid w:val="00F7702E"/>
    <w:rsid w:val="00F8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17</cp:revision>
  <cp:lastPrinted>2020-09-28T00:03:00Z</cp:lastPrinted>
  <dcterms:created xsi:type="dcterms:W3CDTF">2015-09-22T01:39:00Z</dcterms:created>
  <dcterms:modified xsi:type="dcterms:W3CDTF">2020-09-28T00:03:00Z</dcterms:modified>
</cp:coreProperties>
</file>