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7FA1" w:rsidRDefault="00007FA1" w:rsidP="00007FA1">
      <w:pPr>
        <w:pStyle w:val="ConsPlusNormal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7FA1" w:rsidRDefault="00007FA1" w:rsidP="00007FA1">
      <w:pPr>
        <w:pStyle w:val="ConsPlusNormal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007FA1" w:rsidRDefault="00007FA1" w:rsidP="00007FA1">
      <w:pPr>
        <w:pStyle w:val="ConsPlusNormal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СОСТОЯНИИ УСЛОВИЙ И ОХРАНЫ ТРУДА</w:t>
      </w:r>
    </w:p>
    <w:p w:rsidR="00007FA1" w:rsidRDefault="00007FA1" w:rsidP="00D02A11">
      <w:pPr>
        <w:pStyle w:val="ConsPlusNormal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МУНИЦИПАЛЬНОМ ОБРАЗОВАНИИ</w:t>
      </w:r>
    </w:p>
    <w:p w:rsidR="00D02A11" w:rsidRPr="00D02A11" w:rsidRDefault="00D02A11" w:rsidP="00D02A11">
      <w:pPr>
        <w:pStyle w:val="ConsPlusNormal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«Качугский </w:t>
      </w:r>
      <w:r w:rsidR="00B33D22">
        <w:rPr>
          <w:rFonts w:ascii="Times New Roman" w:hAnsi="Times New Roman" w:cs="Times New Roman"/>
          <w:b/>
          <w:sz w:val="24"/>
          <w:szCs w:val="24"/>
        </w:rPr>
        <w:t>муниципальный округ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pPr w:leftFromText="180" w:rightFromText="180" w:vertAnchor="text" w:horzAnchor="margin" w:tblpXSpec="center" w:tblpY="248"/>
        <w:tblOverlap w:val="never"/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33"/>
        <w:gridCol w:w="7509"/>
        <w:gridCol w:w="1559"/>
      </w:tblGrid>
      <w:tr w:rsidR="00D02A11" w:rsidTr="00FE16E0">
        <w:trPr>
          <w:trHeight w:val="197"/>
        </w:trPr>
        <w:tc>
          <w:tcPr>
            <w:tcW w:w="6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D02A11">
            <w:pPr>
              <w:pStyle w:val="ConsPlusNormal0"/>
              <w:ind w:right="8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5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D02A11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D02A11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Отчетный период</w:t>
            </w:r>
          </w:p>
        </w:tc>
      </w:tr>
      <w:tr w:rsidR="00D02A11" w:rsidTr="00FE16E0">
        <w:trPr>
          <w:trHeight w:val="197"/>
        </w:trPr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D02A1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D02A1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794E81" w:rsidP="00F111B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F6D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9957E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D02A11" w:rsidTr="00FE16E0">
        <w:trPr>
          <w:trHeight w:val="467"/>
        </w:trPr>
        <w:tc>
          <w:tcPr>
            <w:tcW w:w="6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ind w:right="8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A11" w:rsidRDefault="00D02A11" w:rsidP="00D02A11">
            <w:pPr>
              <w:spacing w:after="1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работодателей осуществляющих свою деятельность на территории муниципального образования, всего, ед.: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Default="00553ACA" w:rsidP="007E46E7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E46E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A33A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02A11" w:rsidTr="00FE16E0">
        <w:trPr>
          <w:trHeight w:val="20"/>
        </w:trPr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A11" w:rsidRDefault="00D02A11" w:rsidP="00D02A11">
            <w:pPr>
              <w:spacing w:after="1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том числе юридических лиц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A11" w:rsidRDefault="007E46E7" w:rsidP="0047010E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</w:tr>
      <w:tr w:rsidR="00D02A11" w:rsidTr="00FE16E0">
        <w:trPr>
          <w:trHeight w:val="20"/>
        </w:trPr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A11" w:rsidRDefault="00D02A11" w:rsidP="00D02A11">
            <w:pPr>
              <w:spacing w:after="1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том числе индивидуальных предпринимателей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A11" w:rsidRDefault="00495B4A" w:rsidP="007E46E7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E46E7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D02A11" w:rsidTr="00FE16E0">
        <w:trPr>
          <w:trHeight w:val="20"/>
        </w:trPr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A11" w:rsidRDefault="00D02A11" w:rsidP="00D02A1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 имеющих планы мероприятий по улучшению условий и охраны труда, 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Default="000C7F4D" w:rsidP="00045D7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45D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02A11" w:rsidTr="00FE16E0">
        <w:trPr>
          <w:trHeight w:val="197"/>
        </w:trPr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A11" w:rsidRDefault="00D02A11" w:rsidP="00D02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том числе включающие мероприятия, направленные на развитие физической культуры и спорта в трудовых коллективах, 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Default="000C7F4D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02A11" w:rsidTr="00FE16E0">
        <w:trPr>
          <w:trHeight w:val="197"/>
        </w:trPr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A11" w:rsidRDefault="00D02A11" w:rsidP="00D02A1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следующие мероприятия: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Default="00D02A11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A11" w:rsidTr="00FE16E0">
        <w:trPr>
          <w:trHeight w:val="197"/>
        </w:trPr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A11" w:rsidRDefault="00D02A11" w:rsidP="00D02A1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компенсация работникам оплаты занятий спортом в клубах и секциях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Default="000C7F4D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02A11" w:rsidTr="00FE16E0">
        <w:trPr>
          <w:trHeight w:val="197"/>
        </w:trPr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A11" w:rsidRDefault="00D02A11" w:rsidP="00D02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проведение физкультурных и спортивных мероприятий, в том числе мероприятий по внедрению Всероссийского физкультурно-</w:t>
            </w:r>
            <w:r w:rsidRPr="00624708">
              <w:rPr>
                <w:rFonts w:ascii="Times New Roman" w:hAnsi="Times New Roman"/>
                <w:sz w:val="24"/>
                <w:szCs w:val="24"/>
              </w:rPr>
              <w:t>спортивного комплекса «Готов к труду и обороне» (ГТО), включая оплату труда методистов и тренеров-преподавателей,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привлекаемых к выполнению указанных мероприятий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Default="000C7F4D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02A11" w:rsidTr="00FE16E0">
        <w:trPr>
          <w:trHeight w:val="197"/>
        </w:trPr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2A11" w:rsidRDefault="00D02A11" w:rsidP="00D02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физкультурно-оздоровительных мероприятий  (производственной гимнастики, лечебной физической культуры (далее - ЛФК) с работниками, которым по рекомендации лечащего врача и на основании результатов медицинских осмотров показаны занятия ЛФК), включая оплату труда методистов, </w:t>
            </w:r>
            <w:r w:rsidRPr="00624708">
              <w:rPr>
                <w:rFonts w:ascii="Times New Roman" w:hAnsi="Times New Roman"/>
                <w:sz w:val="24"/>
                <w:szCs w:val="24"/>
              </w:rPr>
              <w:t xml:space="preserve"> тренеров-преподавателей</w:t>
            </w:r>
            <w:r>
              <w:rPr>
                <w:rFonts w:ascii="Times New Roman" w:hAnsi="Times New Roman"/>
                <w:sz w:val="24"/>
                <w:szCs w:val="24"/>
              </w:rPr>
              <w:t>, врачей-специалистов, привлекаемых к выполнению указанных мероприятий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Default="000C7F4D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02A11" w:rsidTr="00FE16E0">
        <w:trPr>
          <w:trHeight w:val="197"/>
        </w:trPr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2A11" w:rsidRDefault="00D02A11" w:rsidP="00D02A1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приобретение, содержание и обновление спортивного инвентаря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Default="000C7F4D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02A11" w:rsidTr="00FE16E0">
        <w:trPr>
          <w:trHeight w:val="484"/>
        </w:trPr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2A11" w:rsidRDefault="00D02A11" w:rsidP="00D02A1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устройство новых и (или) реконструкция имеющихся помещений и площадок для занятий спортом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Default="000C7F4D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02A11" w:rsidTr="00FE16E0">
        <w:trPr>
          <w:trHeight w:val="694"/>
        </w:trPr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D02A11" w:rsidRDefault="00D02A11" w:rsidP="00D02A1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и развитие физкультурно-спортивных клубов, организованных в целях массового привлечения граждан к занятиям физической культурой и спортом по месту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2A11" w:rsidRDefault="000C7F4D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02A11" w:rsidTr="00FE16E0">
        <w:trPr>
          <w:trHeight w:val="197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pStyle w:val="ConsPlusNormal0"/>
              <w:ind w:righ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2A11" w:rsidRDefault="00D02A11" w:rsidP="00D02A1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Среднесписочная численность работников юридических лиц и индивидуальных предпринимателей, осуществляющих свою деятельность на территории муниципального образования (С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), чел.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Pr="00695AD7" w:rsidRDefault="000C7F4D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AD7">
              <w:rPr>
                <w:rFonts w:ascii="Times New Roman" w:hAnsi="Times New Roman" w:cs="Times New Roman"/>
              </w:rPr>
              <w:t>4068</w:t>
            </w:r>
          </w:p>
        </w:tc>
      </w:tr>
      <w:tr w:rsidR="00D02A11" w:rsidTr="00FE16E0">
        <w:trPr>
          <w:trHeight w:val="197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pStyle w:val="ConsPlusNormal0"/>
              <w:ind w:right="8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2A11" w:rsidRDefault="00D02A11" w:rsidP="00D02A1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 пострадавших в результате несчастных случаев на производстве с утратой трудоспособности на 1 рабочий день и более и со смертельным исходом за отчетный период (число несчастных случаев Н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), чел.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Default="000C7F4D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02A11" w:rsidTr="00FE16E0">
        <w:trPr>
          <w:trHeight w:val="197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pStyle w:val="ConsPlusNormal0"/>
              <w:ind w:right="8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2A11" w:rsidRDefault="00D02A11" w:rsidP="00D02A1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 пострадавших в результате несчастных случаев на производстве со смертельным исходом (число несчастных случаев со смертельным исходом Н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), чел.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Default="00695AD7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02A11" w:rsidTr="00FE16E0">
        <w:trPr>
          <w:trHeight w:val="197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pStyle w:val="ConsPlusNormal0"/>
              <w:ind w:right="8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2A11" w:rsidRDefault="00D02A11" w:rsidP="00D02A1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дней нетрудоспособности у пострадавших с утратой трудоспособности на 1 рабочий день и более и со смертельным исходом (Т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общ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),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Default="00695AD7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02A11" w:rsidTr="00FE16E0">
        <w:trPr>
          <w:trHeight w:val="197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pStyle w:val="ConsPlusNormal0"/>
              <w:ind w:right="8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D02A1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Причины несчастных случаев на производстве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Default="00695AD7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02A11" w:rsidTr="00FE16E0">
        <w:trPr>
          <w:trHeight w:val="197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pStyle w:val="ConsPlusNormal0"/>
              <w:ind w:right="8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D02A1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рабочих мест, подлежащих специальной оценке условий труда, ед./количество работников, чел.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Pr="00C0791D" w:rsidRDefault="00695AD7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91D">
              <w:rPr>
                <w:rFonts w:ascii="Times New Roman" w:hAnsi="Times New Roman" w:cs="Times New Roman"/>
              </w:rPr>
              <w:t>2220/4068</w:t>
            </w:r>
          </w:p>
        </w:tc>
      </w:tr>
      <w:tr w:rsidR="00D02A11" w:rsidTr="00FE16E0">
        <w:trPr>
          <w:trHeight w:val="197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pStyle w:val="ConsPlusNormal0"/>
              <w:ind w:right="81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2A11" w:rsidRDefault="00D02A11" w:rsidP="00D02A1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рабочих мест, на которых проведена специальная оценка условий труда, ед./количество работников, чел.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Pr="00C0791D" w:rsidRDefault="00695AD7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91D">
              <w:rPr>
                <w:rFonts w:ascii="Times New Roman" w:hAnsi="Times New Roman" w:cs="Times New Roman"/>
              </w:rPr>
              <w:t>1857/3056</w:t>
            </w:r>
          </w:p>
        </w:tc>
      </w:tr>
      <w:tr w:rsidR="00D02A11" w:rsidTr="00FE16E0">
        <w:trPr>
          <w:trHeight w:val="197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pStyle w:val="ConsPlusNormal0"/>
              <w:ind w:right="8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2A11" w:rsidRDefault="00D02A11" w:rsidP="00D02A1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рабочих мест, на которых по результатам специальной оценки условий труда установлены оптимальные и допустимые условия труда (1 и 2 класс), ед./количество работников, чел.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Pr="00C0791D" w:rsidRDefault="00695AD7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91D">
              <w:rPr>
                <w:rFonts w:ascii="Times New Roman" w:hAnsi="Times New Roman" w:cs="Times New Roman"/>
              </w:rPr>
              <w:t>1587/2471</w:t>
            </w:r>
          </w:p>
        </w:tc>
      </w:tr>
      <w:tr w:rsidR="00D02A11" w:rsidTr="00FE16E0">
        <w:trPr>
          <w:trHeight w:val="197"/>
        </w:trPr>
        <w:tc>
          <w:tcPr>
            <w:tcW w:w="6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pStyle w:val="ConsPlusNormal0"/>
              <w:ind w:right="8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2A11" w:rsidRDefault="00D02A11" w:rsidP="00D02A1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рабочих мест, на которых по результатам специальной оценки условий труда установлены вредные условия труда (3 класс), ед./количество работников, чел.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Pr="00C0791D" w:rsidRDefault="00695AD7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91D">
              <w:rPr>
                <w:rFonts w:ascii="Times New Roman" w:hAnsi="Times New Roman" w:cs="Times New Roman"/>
              </w:rPr>
              <w:t>270/585</w:t>
            </w:r>
          </w:p>
        </w:tc>
      </w:tr>
      <w:tr w:rsidR="00D02A11" w:rsidTr="00FE16E0">
        <w:trPr>
          <w:trHeight w:val="197"/>
        </w:trPr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2A11" w:rsidRDefault="00D02A11" w:rsidP="00D02A1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 с классом условий труда 3.1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Pr="00C0791D" w:rsidRDefault="00695AD7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91D">
              <w:rPr>
                <w:rFonts w:ascii="Times New Roman" w:hAnsi="Times New Roman" w:cs="Times New Roman"/>
              </w:rPr>
              <w:t>147/441</w:t>
            </w:r>
          </w:p>
        </w:tc>
      </w:tr>
      <w:tr w:rsidR="00D02A11" w:rsidTr="00FE16E0">
        <w:trPr>
          <w:trHeight w:val="197"/>
        </w:trPr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2A11" w:rsidRDefault="00D02A11" w:rsidP="00D02A1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 с классом условий труда 3.2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Pr="00C0791D" w:rsidRDefault="00695AD7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91D">
              <w:rPr>
                <w:rFonts w:ascii="Times New Roman" w:hAnsi="Times New Roman" w:cs="Times New Roman"/>
              </w:rPr>
              <w:t>120/141</w:t>
            </w:r>
          </w:p>
        </w:tc>
      </w:tr>
      <w:tr w:rsidR="00D02A11" w:rsidTr="00FE16E0">
        <w:trPr>
          <w:trHeight w:val="197"/>
        </w:trPr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2A11" w:rsidRDefault="00D02A11" w:rsidP="00D02A1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 с классом условий труда 3.3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Pr="00C0791D" w:rsidRDefault="00695AD7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91D">
              <w:rPr>
                <w:rFonts w:ascii="Times New Roman" w:hAnsi="Times New Roman" w:cs="Times New Roman"/>
              </w:rPr>
              <w:t>3/3</w:t>
            </w:r>
          </w:p>
        </w:tc>
      </w:tr>
      <w:tr w:rsidR="00D02A11" w:rsidTr="00FE16E0">
        <w:trPr>
          <w:trHeight w:val="197"/>
        </w:trPr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2A11" w:rsidRDefault="00D02A11" w:rsidP="00D02A1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 с классом условий труда 3.4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Default="00695AD7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02A11" w:rsidTr="00FE16E0">
        <w:trPr>
          <w:trHeight w:val="197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pStyle w:val="ConsPlusNormal0"/>
              <w:ind w:right="8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2A11" w:rsidRDefault="00D02A11" w:rsidP="00D02A1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рабочих мест, на которых по результатам специальной оценки условий труда установлены опасные условия труда (4 класс), ед./количество работников, чел.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Default="00695AD7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02A11" w:rsidTr="00FE16E0">
        <w:trPr>
          <w:trHeight w:val="197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pStyle w:val="ConsPlusNormal0"/>
              <w:ind w:right="8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2A11" w:rsidRDefault="00D02A11" w:rsidP="00D02A1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рабочих мест, на которых улучшены условия труда по результатам специальной оценки условий труда, ед./количество работников, чел.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Default="00695AD7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02A11" w:rsidTr="00FE16E0">
        <w:trPr>
          <w:trHeight w:val="197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pStyle w:val="ConsPlusNormal0"/>
              <w:ind w:right="8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2A11" w:rsidRDefault="00D02A11" w:rsidP="00D02A1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рабочих мест, в отношении которых подана декларация соответствия условий труда государственным нормативным требованиям охраны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Default="00C0791D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02A11" w:rsidTr="00FE16E0">
        <w:trPr>
          <w:trHeight w:val="197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pStyle w:val="ConsPlusNormal0"/>
              <w:ind w:right="8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2A11" w:rsidRDefault="00D02A11" w:rsidP="00D02A1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работников, прошедших медицинские осмотры, чел.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49B" w:rsidRDefault="00F111B5" w:rsidP="00B33D22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33D22">
              <w:rPr>
                <w:rFonts w:ascii="Times New Roman" w:hAnsi="Times New Roman" w:cs="Times New Roman"/>
                <w:sz w:val="24"/>
                <w:szCs w:val="24"/>
              </w:rPr>
              <w:t>324</w:t>
            </w:r>
          </w:p>
        </w:tc>
      </w:tr>
      <w:tr w:rsidR="00D02A11" w:rsidTr="00FE16E0">
        <w:trPr>
          <w:trHeight w:val="197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pStyle w:val="ConsPlusNormal0"/>
              <w:ind w:right="8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2A11" w:rsidRDefault="00D02A11" w:rsidP="00D02A1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Охват работников периодическими медицинскими осмотрами от общего числа работников, подлежащих периодическим осмотрам,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Default="003F5615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02A11" w:rsidTr="00FE16E0">
        <w:trPr>
          <w:trHeight w:val="197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pStyle w:val="ConsPlusNormal0"/>
              <w:ind w:right="8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2A11" w:rsidRDefault="00D02A11" w:rsidP="00D02A1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случаев первично установленного диагноза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профессионального заболевания за отчетный период, ед.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Default="00C0791D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</w:tr>
      <w:tr w:rsidR="00D02A11" w:rsidTr="00FE16E0">
        <w:trPr>
          <w:trHeight w:val="197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pStyle w:val="ConsPlusNormal0"/>
              <w:ind w:right="8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2A11" w:rsidRDefault="00D02A11" w:rsidP="00D02A1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 лиц с впервые установленным диагнозом профессионального заболевания, чел.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Default="00C0791D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02A11" w:rsidTr="00FE16E0">
        <w:trPr>
          <w:trHeight w:val="197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pStyle w:val="ConsPlusNormal0"/>
              <w:ind w:right="8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2A11" w:rsidRDefault="00D02A11" w:rsidP="00D02A1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Израсходовано средств на мероприятия по охране труда в расчете на 1 работающего,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Default="00C0791D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02A11" w:rsidTr="00FE16E0">
        <w:trPr>
          <w:trHeight w:val="197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pStyle w:val="ConsPlusNormal0"/>
              <w:ind w:right="8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2A11" w:rsidRDefault="00D02A11" w:rsidP="00D02A1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работе комиссий по расследованию несчастных случаев на производстве, ед.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Default="00916835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02A11" w:rsidTr="00FE16E0">
        <w:trPr>
          <w:trHeight w:val="197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pStyle w:val="ConsPlusNormal0"/>
              <w:ind w:right="8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2A11" w:rsidRDefault="00D02A11" w:rsidP="00D02A1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обследований организаций по вопросам состояния условий и охраны труда специалистом, исполняющим отдельные областные государственные полномочия в сфере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Default="00197C6E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02A11" w:rsidTr="00FE16E0">
        <w:trPr>
          <w:trHeight w:val="197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pStyle w:val="ConsPlusNormal0"/>
              <w:ind w:right="8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2A11" w:rsidRDefault="00D02A11" w:rsidP="00D02A1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проведении проверок юридических лиц и индивидуальных предпринимателей по вопросам состояния условий и охраны труда совместно с органами надзора и контроля, ед.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Default="00695AD7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02A11" w:rsidTr="00FE16E0">
        <w:trPr>
          <w:trHeight w:val="197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pStyle w:val="ConsPlusNormal0"/>
              <w:ind w:right="8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2A11" w:rsidRDefault="00D02A11" w:rsidP="00D02A1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юридических лиц и индивидуальных предпринимателей, принявших локальные нормативные акты в области управления профессиональными рисками, в том числе их оценки, ед.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Default="00045D79" w:rsidP="00197C6E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97C6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02A11" w:rsidTr="00FE16E0">
        <w:trPr>
          <w:trHeight w:val="197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pStyle w:val="ConsPlusNormal0"/>
              <w:ind w:right="8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2A11" w:rsidRDefault="00D02A11" w:rsidP="00D02A1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юридических лиц и индивидуальных предпринимателей, внедривших системы управления охраной труда, промышленной безопасности, ед.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Default="00695AD7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02A11" w:rsidTr="00FE16E0">
        <w:trPr>
          <w:trHeight w:val="197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pStyle w:val="ConsPlusNormal0"/>
              <w:ind w:right="8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A11" w:rsidRDefault="00D02A11" w:rsidP="00D02A1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413">
              <w:rPr>
                <w:rFonts w:ascii="Times New Roman" w:hAnsi="Times New Roman" w:cs="Times New Roman"/>
                <w:sz w:val="24"/>
                <w:szCs w:val="24"/>
              </w:rPr>
              <w:t>Количество работодателей, получивших разрешение Фонда социального страхования Российской Федерации на финансирование предупредительных мер по сокращению производственного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травматизма и профессиональных заболеваний работников и санаторно-курортного лечения работников, занятых на работах с вредными и (или) опасными производственными факторами, ед.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Default="00FE16E0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02A11" w:rsidTr="00FE16E0">
        <w:trPr>
          <w:trHeight w:val="197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pStyle w:val="ConsPlusNormal0"/>
              <w:ind w:right="8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A11" w:rsidRDefault="00D02A11" w:rsidP="00D02A1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предупредительных мер по сокращению производственного травматизма и профессиональных заболеваний работников и санаторно-курортного лечения работников, занятых на работах с вредными и (или) опасными производственными факторами, тыс.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Default="00FE16E0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02A11" w:rsidTr="00FE16E0">
        <w:trPr>
          <w:trHeight w:val="197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pStyle w:val="ConsPlusNormal0"/>
              <w:ind w:right="8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A11" w:rsidRDefault="00D02A11" w:rsidP="00D02A1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раздела «Охрана труда» на сайте органа местного самоуправления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Default="009527AD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D02A11" w:rsidTr="00FE16E0">
        <w:trPr>
          <w:trHeight w:val="197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pStyle w:val="ConsPlusNormal0"/>
              <w:ind w:right="8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A11" w:rsidRDefault="00D02A11" w:rsidP="00D02A1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изданных (тиражированных) учебно-методических материалов, ед.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Default="009527AD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02A11" w:rsidTr="00FE16E0">
        <w:trPr>
          <w:trHeight w:val="197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pStyle w:val="ConsPlusNormal0"/>
              <w:ind w:right="8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A11" w:rsidRDefault="00D02A11" w:rsidP="00D02A1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оборудованных кабинетов по охране труда, ед.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Default="009527AD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02A11" w:rsidTr="00FE16E0">
        <w:trPr>
          <w:trHeight w:val="197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pStyle w:val="ConsPlusNormal0"/>
              <w:ind w:right="8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A11" w:rsidRDefault="00D02A11" w:rsidP="00D02A1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месячников или дней по охране труда, ед.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Default="0011749B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2A11" w:rsidTr="00FE16E0">
        <w:trPr>
          <w:trHeight w:val="197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pStyle w:val="ConsPlusNormal0"/>
              <w:ind w:right="8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A11" w:rsidRDefault="00D02A11" w:rsidP="00D02A1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размещенных информационных материалов по охране труда в средствах массовой информации, в том числе на официальном сайте администрации муниципального образования, ед.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Default="00B33D22" w:rsidP="006549A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D02A11" w:rsidTr="00FE16E0">
        <w:trPr>
          <w:trHeight w:val="197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pStyle w:val="ConsPlusNormal0"/>
              <w:ind w:right="8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2A11" w:rsidRDefault="00D02A11" w:rsidP="00D02A1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учебно-тренировочных полигонов для отработки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работниками практических навыков безопасного производства работ, ед.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Default="009527AD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</w:tr>
      <w:tr w:rsidR="00D02A11" w:rsidTr="00FE16E0">
        <w:trPr>
          <w:trHeight w:val="197"/>
        </w:trPr>
        <w:tc>
          <w:tcPr>
            <w:tcW w:w="6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pStyle w:val="ConsPlusNormal0"/>
              <w:ind w:right="8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A11" w:rsidRDefault="00D02A11" w:rsidP="00D02A1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консультаций по вопросам охраны труда,  ед.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Default="00A81CEB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bookmarkStart w:id="0" w:name="_GoBack"/>
            <w:bookmarkEnd w:id="0"/>
          </w:p>
        </w:tc>
      </w:tr>
      <w:tr w:rsidR="00D02A11" w:rsidTr="00FE16E0">
        <w:trPr>
          <w:trHeight w:val="197"/>
        </w:trPr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A11" w:rsidRDefault="00D02A11" w:rsidP="00D02A1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количество консультаций, оказанных женщинам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Default="00197C6E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2A11" w:rsidTr="00FE16E0">
        <w:trPr>
          <w:trHeight w:val="197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pStyle w:val="ConsPlusNormal0"/>
              <w:ind w:right="8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A11" w:rsidRDefault="00D02A11" w:rsidP="00D02A1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работников, прошедших в отчетный период обучение вопросам охраны труда и проверку знания требований охраны труда в аккредитованных организациях, у индивидуальных предпринимателей, оказывающих услуги по проведению обучения  вопросам охраны труда (внешнее обучение), чел.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Default="00642156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D02A11" w:rsidTr="00FE16E0">
        <w:trPr>
          <w:trHeight w:val="197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pStyle w:val="ConsPlusNormal0"/>
              <w:ind w:right="8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A11" w:rsidRDefault="00D02A11" w:rsidP="00D02A1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работников, прошедших в отчетный период обучение  вопросам охраны труда и проверку знания требований охраны труда непосредственно у работодателя, имеющего комиссию по проверке знаний требований охраны труда (внутреннее обучение), чел.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Default="009527AD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02A11" w:rsidTr="00FE16E0">
        <w:trPr>
          <w:trHeight w:val="197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pStyle w:val="ConsPlusNormal0"/>
              <w:ind w:right="8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A11" w:rsidRDefault="00D02A11" w:rsidP="00D02A1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работодателей, принявших участие в конкурсе по охране труда на уровне муниципального образования, ед.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Default="00935D13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02A11" w:rsidTr="00FE16E0">
        <w:trPr>
          <w:trHeight w:val="197"/>
        </w:trPr>
        <w:tc>
          <w:tcPr>
            <w:tcW w:w="6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pStyle w:val="ConsPlusNormal0"/>
              <w:ind w:right="8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A11" w:rsidRDefault="00D02A11" w:rsidP="005C6FEB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смотров-конкурсов по охране труда, ед.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Default="00935D13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02A11" w:rsidTr="00FE16E0">
        <w:trPr>
          <w:trHeight w:val="197"/>
        </w:trPr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A11" w:rsidRDefault="00D02A11" w:rsidP="00D02A1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 на предприятиях (тематика, критерии оценки победителей)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Default="00935D13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02A11" w:rsidTr="00FE16E0">
        <w:trPr>
          <w:trHeight w:val="197"/>
        </w:trPr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A11" w:rsidRDefault="00D02A11" w:rsidP="00D02A1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 в образовательных организациях (включая дошкольные) (тематика, критерии оценки победителей)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Default="00935D13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02A11" w:rsidTr="00FE16E0">
        <w:trPr>
          <w:trHeight w:val="123"/>
        </w:trPr>
        <w:tc>
          <w:tcPr>
            <w:tcW w:w="6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935D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A11" w:rsidRDefault="00D02A11" w:rsidP="005C6FEB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международных мероприятиях в сфере охраны труда (да/нет)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2A11" w:rsidRDefault="00935D13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02A11" w:rsidTr="00FE16E0">
        <w:trPr>
          <w:trHeight w:val="123"/>
        </w:trPr>
        <w:tc>
          <w:tcPr>
            <w:tcW w:w="6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D02A1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A11" w:rsidRDefault="00D02A11" w:rsidP="00D02A11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международных программах (проектах)  в сфере охраны труда (да/нет)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2A11" w:rsidRDefault="00935D13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02A11" w:rsidTr="00FE16E0">
        <w:trPr>
          <w:trHeight w:val="226"/>
        </w:trPr>
        <w:tc>
          <w:tcPr>
            <w:tcW w:w="6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A11" w:rsidRDefault="00D02A11" w:rsidP="00D02A1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A11" w:rsidRDefault="00D02A11" w:rsidP="005C6FEB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 вопросам охраны труда специалистов за рубежом или по международным программам (да/нет)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A11" w:rsidRDefault="00935D13" w:rsidP="00935D1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B2512E" w:rsidRDefault="00B2512E" w:rsidP="00B2512E">
      <w:pPr>
        <w:pStyle w:val="ConsPlusNormal0"/>
        <w:ind w:firstLine="0"/>
        <w:jc w:val="both"/>
        <w:rPr>
          <w:rFonts w:ascii="Times New Roman" w:hAnsi="Times New Roman" w:cs="Times New Roman"/>
          <w:szCs w:val="20"/>
        </w:rPr>
      </w:pPr>
    </w:p>
    <w:p w:rsidR="00B2512E" w:rsidRDefault="00B2512E" w:rsidP="00B2512E">
      <w:pPr>
        <w:ind w:left="-567"/>
        <w:rPr>
          <w:rFonts w:ascii="Times New Roman" w:hAnsi="Times New Roman"/>
          <w:sz w:val="28"/>
          <w:szCs w:val="28"/>
        </w:rPr>
      </w:pPr>
    </w:p>
    <w:p w:rsidR="00B2512E" w:rsidRDefault="00B2512E" w:rsidP="00B2512E">
      <w:pPr>
        <w:ind w:left="-567"/>
        <w:rPr>
          <w:rFonts w:ascii="Times New Roman" w:hAnsi="Times New Roman"/>
          <w:sz w:val="28"/>
          <w:szCs w:val="28"/>
        </w:rPr>
      </w:pPr>
    </w:p>
    <w:p w:rsidR="00B2512E" w:rsidRDefault="00916835" w:rsidP="00B2512E">
      <w:pPr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7E47AA">
        <w:rPr>
          <w:rFonts w:ascii="Times New Roman" w:hAnsi="Times New Roman"/>
          <w:sz w:val="28"/>
          <w:szCs w:val="28"/>
        </w:rPr>
        <w:t>аместител</w:t>
      </w:r>
      <w:r>
        <w:rPr>
          <w:rFonts w:ascii="Times New Roman" w:hAnsi="Times New Roman"/>
          <w:sz w:val="28"/>
          <w:szCs w:val="28"/>
        </w:rPr>
        <w:t>ь</w:t>
      </w:r>
      <w:r w:rsidR="007E47AA">
        <w:rPr>
          <w:rFonts w:ascii="Times New Roman" w:hAnsi="Times New Roman"/>
          <w:sz w:val="28"/>
          <w:szCs w:val="28"/>
        </w:rPr>
        <w:t xml:space="preserve"> </w:t>
      </w:r>
      <w:r w:rsidR="00B2512E">
        <w:rPr>
          <w:rFonts w:ascii="Times New Roman" w:hAnsi="Times New Roman"/>
          <w:sz w:val="28"/>
          <w:szCs w:val="28"/>
        </w:rPr>
        <w:t xml:space="preserve">мэра </w:t>
      </w:r>
      <w:r w:rsidR="00F75F9C">
        <w:rPr>
          <w:rFonts w:ascii="Times New Roman" w:hAnsi="Times New Roman"/>
          <w:sz w:val="28"/>
          <w:szCs w:val="28"/>
        </w:rPr>
        <w:t xml:space="preserve">Качугского </w:t>
      </w:r>
      <w:r w:rsidR="00B2512E">
        <w:rPr>
          <w:rFonts w:ascii="Times New Roman" w:hAnsi="Times New Roman"/>
          <w:sz w:val="28"/>
          <w:szCs w:val="28"/>
        </w:rPr>
        <w:t xml:space="preserve">муниципального </w:t>
      </w:r>
      <w:r w:rsidR="00F75F9C">
        <w:rPr>
          <w:rFonts w:ascii="Times New Roman" w:hAnsi="Times New Roman"/>
          <w:sz w:val="28"/>
          <w:szCs w:val="28"/>
        </w:rPr>
        <w:t>округа</w:t>
      </w:r>
      <w:r>
        <w:rPr>
          <w:rFonts w:ascii="Times New Roman" w:hAnsi="Times New Roman"/>
          <w:sz w:val="28"/>
          <w:szCs w:val="28"/>
        </w:rPr>
        <w:t xml:space="preserve">        </w:t>
      </w:r>
      <w:r w:rsidR="009957ED">
        <w:rPr>
          <w:rFonts w:ascii="Times New Roman" w:hAnsi="Times New Roman"/>
          <w:sz w:val="28"/>
          <w:szCs w:val="28"/>
        </w:rPr>
        <w:t xml:space="preserve">            </w:t>
      </w:r>
      <w:r w:rsidR="007E47AA">
        <w:rPr>
          <w:rFonts w:ascii="Times New Roman" w:hAnsi="Times New Roman"/>
          <w:sz w:val="28"/>
          <w:szCs w:val="28"/>
        </w:rPr>
        <w:t xml:space="preserve">        А</w:t>
      </w:r>
      <w:r w:rsidR="00794E81">
        <w:rPr>
          <w:rFonts w:ascii="Times New Roman" w:hAnsi="Times New Roman"/>
          <w:sz w:val="28"/>
          <w:szCs w:val="28"/>
        </w:rPr>
        <w:t>.</w:t>
      </w:r>
      <w:r w:rsidR="007E47AA">
        <w:rPr>
          <w:rFonts w:ascii="Times New Roman" w:hAnsi="Times New Roman"/>
          <w:sz w:val="28"/>
          <w:szCs w:val="28"/>
        </w:rPr>
        <w:t>В</w:t>
      </w:r>
      <w:r w:rsidR="00794E81">
        <w:rPr>
          <w:rFonts w:ascii="Times New Roman" w:hAnsi="Times New Roman"/>
          <w:sz w:val="28"/>
          <w:szCs w:val="28"/>
        </w:rPr>
        <w:t xml:space="preserve">. </w:t>
      </w:r>
      <w:r w:rsidR="007E47AA">
        <w:rPr>
          <w:rFonts w:ascii="Times New Roman" w:hAnsi="Times New Roman"/>
          <w:sz w:val="28"/>
          <w:szCs w:val="28"/>
        </w:rPr>
        <w:t>Добротина</w:t>
      </w:r>
    </w:p>
    <w:p w:rsidR="00B2512E" w:rsidRDefault="00B2512E" w:rsidP="00B2512E">
      <w:pPr>
        <w:pStyle w:val="ConsPlusNormal0"/>
        <w:ind w:firstLine="0"/>
        <w:jc w:val="both"/>
        <w:rPr>
          <w:rFonts w:ascii="Times New Roman" w:hAnsi="Times New Roman" w:cs="Times New Roman"/>
          <w:szCs w:val="20"/>
        </w:rPr>
      </w:pPr>
    </w:p>
    <w:p w:rsidR="003B17AD" w:rsidRDefault="003B17AD">
      <w:pPr>
        <w:rPr>
          <w:rFonts w:asciiTheme="minorHAnsi" w:hAnsiTheme="minorHAnsi"/>
        </w:rPr>
      </w:pPr>
    </w:p>
    <w:p w:rsidR="00C81004" w:rsidRDefault="00C81004">
      <w:pPr>
        <w:rPr>
          <w:rFonts w:asciiTheme="minorHAnsi" w:hAnsiTheme="minorHAnsi"/>
        </w:rPr>
      </w:pPr>
    </w:p>
    <w:p w:rsidR="00C81004" w:rsidRDefault="00C81004">
      <w:pPr>
        <w:rPr>
          <w:rFonts w:asciiTheme="minorHAnsi" w:hAnsiTheme="minorHAnsi"/>
        </w:rPr>
      </w:pPr>
    </w:p>
    <w:p w:rsidR="00C81004" w:rsidRDefault="00C81004">
      <w:pPr>
        <w:rPr>
          <w:rFonts w:asciiTheme="minorHAnsi" w:hAnsiTheme="minorHAnsi"/>
        </w:rPr>
      </w:pPr>
    </w:p>
    <w:p w:rsidR="00C81004" w:rsidRDefault="00C81004">
      <w:pPr>
        <w:rPr>
          <w:rFonts w:asciiTheme="minorHAnsi" w:hAnsiTheme="minorHAnsi"/>
        </w:rPr>
      </w:pPr>
    </w:p>
    <w:p w:rsidR="00C81004" w:rsidRDefault="00C81004">
      <w:pPr>
        <w:rPr>
          <w:rFonts w:asciiTheme="minorHAnsi" w:hAnsiTheme="minorHAnsi"/>
        </w:rPr>
      </w:pPr>
    </w:p>
    <w:p w:rsidR="00C81004" w:rsidRPr="00C81004" w:rsidRDefault="00C81004">
      <w:pPr>
        <w:rPr>
          <w:rFonts w:asciiTheme="minorHAnsi" w:hAnsiTheme="minorHAnsi"/>
        </w:rPr>
      </w:pPr>
    </w:p>
    <w:p w:rsidR="005F50C9" w:rsidRPr="00EF1C48" w:rsidRDefault="005F50C9" w:rsidP="00EF1C48">
      <w:pPr>
        <w:rPr>
          <w:rFonts w:asciiTheme="minorHAnsi" w:hAnsiTheme="minorHAnsi"/>
        </w:rPr>
      </w:pPr>
    </w:p>
    <w:sectPr w:rsidR="005F50C9" w:rsidRPr="00EF1C48" w:rsidSect="009957ED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4561" w:rsidRDefault="00E24561" w:rsidP="00007FA1">
      <w:r>
        <w:separator/>
      </w:r>
    </w:p>
  </w:endnote>
  <w:endnote w:type="continuationSeparator" w:id="0">
    <w:p w:rsidR="00E24561" w:rsidRDefault="00E24561" w:rsidP="00007F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4561" w:rsidRDefault="00E24561" w:rsidP="00007FA1">
      <w:r>
        <w:separator/>
      </w:r>
    </w:p>
  </w:footnote>
  <w:footnote w:type="continuationSeparator" w:id="0">
    <w:p w:rsidR="00E24561" w:rsidRDefault="00E24561" w:rsidP="00007F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7FA1"/>
    <w:rsid w:val="00007FA1"/>
    <w:rsid w:val="00033488"/>
    <w:rsid w:val="00045D79"/>
    <w:rsid w:val="00070443"/>
    <w:rsid w:val="00096B01"/>
    <w:rsid w:val="000B04DC"/>
    <w:rsid w:val="000C7F4D"/>
    <w:rsid w:val="0011749B"/>
    <w:rsid w:val="00135FDC"/>
    <w:rsid w:val="00164413"/>
    <w:rsid w:val="00197C6E"/>
    <w:rsid w:val="001B0631"/>
    <w:rsid w:val="001B73F9"/>
    <w:rsid w:val="001D7502"/>
    <w:rsid w:val="002140E4"/>
    <w:rsid w:val="003329AD"/>
    <w:rsid w:val="00374224"/>
    <w:rsid w:val="003746FB"/>
    <w:rsid w:val="003A1F75"/>
    <w:rsid w:val="003A2051"/>
    <w:rsid w:val="003B17AD"/>
    <w:rsid w:val="003D781F"/>
    <w:rsid w:val="003F5615"/>
    <w:rsid w:val="004055E7"/>
    <w:rsid w:val="00416FA8"/>
    <w:rsid w:val="00465CC1"/>
    <w:rsid w:val="0047010E"/>
    <w:rsid w:val="00495B4A"/>
    <w:rsid w:val="004C06B9"/>
    <w:rsid w:val="004C679D"/>
    <w:rsid w:val="00537888"/>
    <w:rsid w:val="00553620"/>
    <w:rsid w:val="00553ACA"/>
    <w:rsid w:val="0056715D"/>
    <w:rsid w:val="00583DBE"/>
    <w:rsid w:val="00595CEE"/>
    <w:rsid w:val="005A55B9"/>
    <w:rsid w:val="005C6FEB"/>
    <w:rsid w:val="005D5341"/>
    <w:rsid w:val="005F50C9"/>
    <w:rsid w:val="00620803"/>
    <w:rsid w:val="00624708"/>
    <w:rsid w:val="0063470F"/>
    <w:rsid w:val="00642156"/>
    <w:rsid w:val="0065041C"/>
    <w:rsid w:val="006549A4"/>
    <w:rsid w:val="00654DFF"/>
    <w:rsid w:val="006704A5"/>
    <w:rsid w:val="00695AD7"/>
    <w:rsid w:val="006B319C"/>
    <w:rsid w:val="00737EE2"/>
    <w:rsid w:val="00794E81"/>
    <w:rsid w:val="007A7F4E"/>
    <w:rsid w:val="007B6C4B"/>
    <w:rsid w:val="007E26F0"/>
    <w:rsid w:val="007E46E7"/>
    <w:rsid w:val="007E47AA"/>
    <w:rsid w:val="007F2449"/>
    <w:rsid w:val="0080581D"/>
    <w:rsid w:val="008857A6"/>
    <w:rsid w:val="00885BF7"/>
    <w:rsid w:val="008A48A9"/>
    <w:rsid w:val="00900941"/>
    <w:rsid w:val="00916835"/>
    <w:rsid w:val="0092461C"/>
    <w:rsid w:val="00935D13"/>
    <w:rsid w:val="009527AD"/>
    <w:rsid w:val="00957B6D"/>
    <w:rsid w:val="009957ED"/>
    <w:rsid w:val="009C38CD"/>
    <w:rsid w:val="00A12ECB"/>
    <w:rsid w:val="00A174D6"/>
    <w:rsid w:val="00A4430A"/>
    <w:rsid w:val="00A81CEB"/>
    <w:rsid w:val="00B14569"/>
    <w:rsid w:val="00B2512E"/>
    <w:rsid w:val="00B33D22"/>
    <w:rsid w:val="00B42517"/>
    <w:rsid w:val="00B55E16"/>
    <w:rsid w:val="00B9088D"/>
    <w:rsid w:val="00B979F9"/>
    <w:rsid w:val="00BD0223"/>
    <w:rsid w:val="00BF0315"/>
    <w:rsid w:val="00C0791D"/>
    <w:rsid w:val="00C16D34"/>
    <w:rsid w:val="00C65715"/>
    <w:rsid w:val="00C81004"/>
    <w:rsid w:val="00CC42F8"/>
    <w:rsid w:val="00D02A11"/>
    <w:rsid w:val="00D23485"/>
    <w:rsid w:val="00D97EDD"/>
    <w:rsid w:val="00DA33AB"/>
    <w:rsid w:val="00DF4B0A"/>
    <w:rsid w:val="00E240F2"/>
    <w:rsid w:val="00E24561"/>
    <w:rsid w:val="00E27F1D"/>
    <w:rsid w:val="00E5164C"/>
    <w:rsid w:val="00EF1C48"/>
    <w:rsid w:val="00EF7B73"/>
    <w:rsid w:val="00F111B5"/>
    <w:rsid w:val="00F41585"/>
    <w:rsid w:val="00F55630"/>
    <w:rsid w:val="00F75F9C"/>
    <w:rsid w:val="00FA7042"/>
    <w:rsid w:val="00FE16E0"/>
    <w:rsid w:val="00FF1B0A"/>
    <w:rsid w:val="00FF6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C1160"/>
  <w15:docId w15:val="{D0CC1BEB-27CD-4EE8-A2A6-286EF1758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7FA1"/>
    <w:pPr>
      <w:spacing w:after="0" w:line="240" w:lineRule="auto"/>
    </w:pPr>
    <w:rPr>
      <w:rFonts w:ascii="Tms Rmn" w:eastAsia="Times New Roman" w:hAnsi="Tms Rm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07FA1"/>
  </w:style>
  <w:style w:type="character" w:customStyle="1" w:styleId="a4">
    <w:name w:val="Текст сноски Знак"/>
    <w:basedOn w:val="a0"/>
    <w:link w:val="a3"/>
    <w:uiPriority w:val="99"/>
    <w:semiHidden/>
    <w:rsid w:val="00007FA1"/>
    <w:rPr>
      <w:rFonts w:ascii="Tms Rmn" w:eastAsia="Times New Roman" w:hAnsi="Tms Rmn" w:cs="Times New Roman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007FA1"/>
    <w:rPr>
      <w:rFonts w:ascii="Arial" w:hAnsi="Arial" w:cs="Arial"/>
    </w:rPr>
  </w:style>
  <w:style w:type="paragraph" w:customStyle="1" w:styleId="ConsPlusNormal0">
    <w:name w:val="ConsPlusNormal"/>
    <w:link w:val="ConsPlusNormal"/>
    <w:rsid w:val="00007FA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character" w:styleId="a5">
    <w:name w:val="footnote reference"/>
    <w:basedOn w:val="a0"/>
    <w:uiPriority w:val="99"/>
    <w:semiHidden/>
    <w:unhideWhenUsed/>
    <w:rsid w:val="00007FA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72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1348</TotalTime>
  <Pages>4</Pages>
  <Words>1125</Words>
  <Characters>6419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o.hal</dc:creator>
  <cp:lastModifiedBy>Trud</cp:lastModifiedBy>
  <cp:revision>37</cp:revision>
  <cp:lastPrinted>2024-01-15T07:44:00Z</cp:lastPrinted>
  <dcterms:created xsi:type="dcterms:W3CDTF">2022-09-02T10:29:00Z</dcterms:created>
  <dcterms:modified xsi:type="dcterms:W3CDTF">2025-12-22T06:46:00Z</dcterms:modified>
</cp:coreProperties>
</file>