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94" w:rsidRDefault="00CA7694" w:rsidP="00797EAD">
      <w:pPr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</w:p>
    <w:p w:rsidR="00D64BDA" w:rsidRDefault="00D64BDA" w:rsidP="00797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694" w:rsidRPr="00F927CA" w:rsidRDefault="00F927CA" w:rsidP="00697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7CA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F927CA">
        <w:rPr>
          <w:rFonts w:ascii="Times New Roman" w:hAnsi="Times New Roman" w:cs="Times New Roman"/>
          <w:sz w:val="28"/>
          <w:szCs w:val="28"/>
        </w:rPr>
        <w:br/>
        <w:t>ИРКУТСКАЯ ОБЛАСТЬ</w:t>
      </w:r>
      <w:r w:rsidRPr="00F927CA">
        <w:rPr>
          <w:rFonts w:ascii="Times New Roman" w:hAnsi="Times New Roman" w:cs="Times New Roman"/>
          <w:sz w:val="28"/>
          <w:szCs w:val="28"/>
        </w:rPr>
        <w:br/>
        <w:t>МУНИЦИПАЛЬНОЕ ОБРАЗОВАНИЕ «КАЧУГСКИЙ РАЙОН»</w:t>
      </w:r>
      <w:r w:rsidRPr="00F927CA">
        <w:rPr>
          <w:rFonts w:ascii="Times New Roman" w:hAnsi="Times New Roman" w:cs="Times New Roman"/>
          <w:sz w:val="28"/>
          <w:szCs w:val="28"/>
        </w:rPr>
        <w:br/>
        <w:t>АДМИНИСТРАЦИЯ  МУНИЦИПАЛЬНОГО РАЙОНА</w:t>
      </w:r>
    </w:p>
    <w:p w:rsidR="00F927CA" w:rsidRDefault="00F927CA" w:rsidP="00F92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7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3ABC" w:rsidRDefault="00F927CA" w:rsidP="00797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DC0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</w:t>
      </w:r>
      <w:r w:rsidR="00BF652A" w:rsidRPr="00BF652A">
        <w:rPr>
          <w:rFonts w:ascii="Times New Roman" w:hAnsi="Times New Roman" w:cs="Times New Roman"/>
          <w:sz w:val="28"/>
          <w:szCs w:val="28"/>
        </w:rPr>
        <w:t xml:space="preserve"> </w:t>
      </w:r>
      <w:r w:rsidR="00BF652A">
        <w:rPr>
          <w:rFonts w:ascii="Times New Roman" w:hAnsi="Times New Roman" w:cs="Times New Roman"/>
          <w:sz w:val="28"/>
          <w:szCs w:val="28"/>
        </w:rPr>
        <w:t>муниципальных служащих администрации муниципального района «Качугский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8FC" w:rsidRPr="00797EAD" w:rsidRDefault="00BF652A" w:rsidP="00697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978FC" w:rsidRPr="0069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6978FC" w:rsidRPr="006978FC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           р.п. Качуг</w:t>
      </w:r>
    </w:p>
    <w:p w:rsidR="00893ABC" w:rsidRPr="00F927CA" w:rsidRDefault="00893ABC" w:rsidP="00F9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Федерального закона от 2 марта 2007 года № 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статьей </w:t>
      </w:r>
      <w:r w:rsidR="00F927CA">
        <w:rPr>
          <w:rFonts w:ascii="Times New Roman" w:hAnsi="Times New Roman"/>
          <w:bCs/>
          <w:kern w:val="2"/>
          <w:sz w:val="28"/>
          <w:szCs w:val="28"/>
        </w:rPr>
        <w:t xml:space="preserve">33,39,48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Устава </w:t>
      </w:r>
      <w:r w:rsidR="00F927CA" w:rsidRPr="00F927CA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 w:rsidR="00BF652A">
        <w:rPr>
          <w:rFonts w:ascii="Times New Roman" w:hAnsi="Times New Roman"/>
          <w:kern w:val="2"/>
          <w:sz w:val="28"/>
          <w:szCs w:val="28"/>
        </w:rPr>
        <w:t xml:space="preserve">администрации муниципального района </w:t>
      </w:r>
      <w:r w:rsidR="00F927CA" w:rsidRPr="00F927CA">
        <w:rPr>
          <w:rFonts w:ascii="Times New Roman" w:hAnsi="Times New Roman"/>
          <w:kern w:val="2"/>
          <w:sz w:val="28"/>
          <w:szCs w:val="28"/>
        </w:rPr>
        <w:t>«Качугский район»</w:t>
      </w:r>
      <w:proofErr w:type="gramEnd"/>
    </w:p>
    <w:p w:rsidR="00F927CA" w:rsidRDefault="00F927CA" w:rsidP="00F9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Pr="00277DC0" w:rsidRDefault="00F927CA" w:rsidP="00D64B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7C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93ABC" w:rsidRDefault="00277DC0" w:rsidP="00D64BD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. </w:t>
      </w:r>
      <w:r w:rsidR="00B34CB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Утвердить Положение </w:t>
      </w:r>
      <w:r w:rsidR="00893ABC"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BF652A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</w:t>
      </w:r>
      <w:r w:rsidR="00BF652A" w:rsidRPr="00F927CA">
        <w:rPr>
          <w:rFonts w:ascii="Times New Roman" w:hAnsi="Times New Roman"/>
          <w:bCs/>
          <w:kern w:val="2"/>
          <w:sz w:val="28"/>
          <w:szCs w:val="28"/>
        </w:rPr>
        <w:t>муниципального района «Качугский район»</w:t>
      </w:r>
      <w:r w:rsidR="00BF652A"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>(прилагается).</w:t>
      </w:r>
    </w:p>
    <w:p w:rsidR="00277DC0" w:rsidRPr="00277DC0" w:rsidRDefault="00277DC0" w:rsidP="00D64BDA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C0">
        <w:rPr>
          <w:rFonts w:ascii="Times New Roman" w:hAnsi="Times New Roman" w:cs="Times New Roman"/>
          <w:bCs/>
          <w:kern w:val="2"/>
          <w:sz w:val="28"/>
          <w:szCs w:val="28"/>
        </w:rPr>
        <w:t xml:space="preserve">2. </w:t>
      </w:r>
      <w:proofErr w:type="gramStart"/>
      <w:r w:rsidRPr="00277DC0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BF652A">
        <w:rPr>
          <w:rFonts w:ascii="Times New Roman" w:hAnsi="Times New Roman" w:cs="Times New Roman"/>
          <w:bCs/>
          <w:sz w:val="28"/>
          <w:szCs w:val="28"/>
        </w:rPr>
        <w:t>и силу постановления</w:t>
      </w:r>
      <w:r w:rsidRPr="00277DC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«Качугский район» от 16 декабря 2014 года  № 133 </w:t>
      </w:r>
      <w:r w:rsidRPr="00277DC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«Качугский район»,  </w:t>
      </w:r>
      <w:r w:rsidRPr="00277DC0">
        <w:rPr>
          <w:rFonts w:ascii="Times New Roman" w:hAnsi="Times New Roman" w:cs="Times New Roman"/>
          <w:bCs/>
          <w:sz w:val="28"/>
          <w:szCs w:val="28"/>
        </w:rPr>
        <w:t xml:space="preserve">от 18 апреля 2016 года № 61  «О внесении изменений и дополнений в постановление </w:t>
      </w:r>
      <w:r w:rsidRPr="00277DC0">
        <w:rPr>
          <w:rFonts w:ascii="Times New Roman" w:hAnsi="Times New Roman" w:cs="Times New Roman"/>
          <w:sz w:val="28"/>
          <w:szCs w:val="28"/>
        </w:rPr>
        <w:t>администрации муниципального района от 16 декабря 2014 года № 133</w:t>
      </w:r>
      <w:r w:rsidRPr="00277DC0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F927CA" w:rsidRDefault="00277DC0" w:rsidP="006978FC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C0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893ABC" w:rsidRPr="00277DC0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B34CB5" w:rsidRPr="00277DC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D64BD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F927CA" w:rsidRPr="00277DC0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6978FC" w:rsidRDefault="006978FC" w:rsidP="006978FC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6978FC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6978FC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6978FC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6978FC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6978FC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6978FC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D64BDA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CA" w:rsidRPr="00F927CA" w:rsidRDefault="00277DC0" w:rsidP="00D64BDA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27CA" w:rsidRPr="00F927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27CA" w:rsidRPr="00F927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27CA" w:rsidRPr="00F927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«Качугский район» Е.В.Копылову.</w:t>
      </w:r>
    </w:p>
    <w:p w:rsidR="00F927CA" w:rsidRDefault="00F927CA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Pr="00F927CA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7DC0" w:rsidRDefault="00F927CA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27CA">
        <w:rPr>
          <w:rFonts w:ascii="Times New Roman" w:hAnsi="Times New Roman" w:cs="Times New Roman"/>
          <w:sz w:val="28"/>
          <w:szCs w:val="28"/>
        </w:rPr>
        <w:t>Мэр муниципального района                                                             Е.В.</w:t>
      </w:r>
      <w:r w:rsidR="00797EAD">
        <w:rPr>
          <w:rFonts w:ascii="Times New Roman" w:hAnsi="Times New Roman" w:cs="Times New Roman"/>
          <w:sz w:val="28"/>
          <w:szCs w:val="28"/>
        </w:rPr>
        <w:t xml:space="preserve"> </w:t>
      </w:r>
      <w:r w:rsidRPr="00F927CA">
        <w:rPr>
          <w:rFonts w:ascii="Times New Roman" w:hAnsi="Times New Roman" w:cs="Times New Roman"/>
          <w:sz w:val="28"/>
          <w:szCs w:val="28"/>
        </w:rPr>
        <w:t>Липатов</w:t>
      </w: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652A" w:rsidRDefault="00BF652A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652A" w:rsidRDefault="00BF652A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8FC" w:rsidRPr="00F927CA" w:rsidRDefault="006978FC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7CA" w:rsidRPr="00F927CA" w:rsidRDefault="00F927CA" w:rsidP="00F92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27CA">
        <w:rPr>
          <w:rFonts w:ascii="Times New Roman" w:hAnsi="Times New Roman" w:cs="Times New Roman"/>
          <w:sz w:val="28"/>
          <w:szCs w:val="28"/>
        </w:rPr>
        <w:t>№</w:t>
      </w:r>
      <w:r w:rsidR="00BF652A"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F927CA" w:rsidRPr="00F927CA" w:rsidRDefault="00F927CA" w:rsidP="00F927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93ABC" w:rsidRPr="00FF4FCD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sectPr w:rsidR="00893ABC" w:rsidRPr="00FF4FCD" w:rsidSect="00F927CA">
          <w:pgSz w:w="11906" w:h="16838"/>
          <w:pgMar w:top="426" w:right="851" w:bottom="142" w:left="1701" w:header="709" w:footer="709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4220B" w:rsidTr="006D3F35">
        <w:tc>
          <w:tcPr>
            <w:tcW w:w="4785" w:type="dxa"/>
          </w:tcPr>
          <w:p w:rsidR="0034220B" w:rsidRDefault="0034220B" w:rsidP="006D3F3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</w:tcPr>
          <w:p w:rsidR="0034220B" w:rsidRDefault="0034220B" w:rsidP="00893AB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  <w:r w:rsidR="00893ABC">
              <w:rPr>
                <w:rFonts w:ascii="Times New Roman" w:hAnsi="Times New Roman"/>
                <w:caps/>
                <w:sz w:val="28"/>
                <w:szCs w:val="28"/>
              </w:rPr>
              <w:t>О</w:t>
            </w:r>
          </w:p>
          <w:p w:rsidR="0034220B" w:rsidRPr="00F927CA" w:rsidRDefault="0034220B" w:rsidP="00893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F927CA" w:rsidRPr="00F927CA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 «Качугский район»</w:t>
            </w:r>
          </w:p>
          <w:p w:rsidR="0034220B" w:rsidRPr="004F7F51" w:rsidRDefault="0034220B" w:rsidP="00A63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51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A63483">
              <w:rPr>
                <w:rFonts w:ascii="Times New Roman" w:hAnsi="Times New Roman"/>
                <w:sz w:val="28"/>
                <w:szCs w:val="28"/>
              </w:rPr>
              <w:t>17 октября »  2023</w:t>
            </w:r>
            <w:r w:rsidRPr="004F7F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F7FC3" w:rsidRPr="004F7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F51">
              <w:rPr>
                <w:rFonts w:ascii="Times New Roman" w:hAnsi="Times New Roman"/>
                <w:sz w:val="28"/>
                <w:szCs w:val="28"/>
              </w:rPr>
              <w:t>№</w:t>
            </w:r>
            <w:r w:rsidR="00A63483">
              <w:rPr>
                <w:rFonts w:ascii="Times New Roman" w:hAnsi="Times New Roman"/>
                <w:sz w:val="28"/>
                <w:szCs w:val="28"/>
              </w:rPr>
              <w:t xml:space="preserve"> 164</w:t>
            </w:r>
          </w:p>
        </w:tc>
      </w:tr>
    </w:tbl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4811" w:rsidRDefault="00D94811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 w:rsidRPr="00D94811">
        <w:rPr>
          <w:rFonts w:ascii="Times New Roman" w:hAnsi="Times New Roman"/>
          <w:bCs/>
          <w:sz w:val="28"/>
          <w:szCs w:val="28"/>
        </w:rPr>
        <w:t>Положение о комиссии  по соблюдению требований</w:t>
      </w:r>
      <w:r w:rsidRPr="00D94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администрации муниципального района «Качугский район» и урегулированию конфликта интересов.</w:t>
      </w:r>
    </w:p>
    <w:p w:rsidR="0034220B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811" w:rsidRPr="00E83833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</w:t>
      </w:r>
      <w:r w:rsidR="00D94811" w:rsidRPr="00F927CA">
        <w:rPr>
          <w:rFonts w:ascii="Times New Roman" w:hAnsi="Times New Roman"/>
          <w:bCs/>
          <w:kern w:val="2"/>
          <w:sz w:val="28"/>
          <w:szCs w:val="28"/>
        </w:rPr>
        <w:t>муниципального района «Качугский район»</w:t>
      </w:r>
      <w:r w:rsidR="00277DC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>Федеральным законом от 2 марта 2007 года №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</w:t>
      </w:r>
      <w:r w:rsidR="00893ABC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противодействии коррупции», 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001D8A" w:rsidRPr="00E83833">
        <w:rPr>
          <w:rFonts w:ascii="Times New Roman" w:hAnsi="Times New Roman" w:cs="Times New Roman"/>
          <w:sz w:val="28"/>
          <w:szCs w:val="28"/>
        </w:rPr>
        <w:t xml:space="preserve">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811" w:rsidRPr="00E83833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</w:t>
      </w:r>
      <w:r w:rsidR="00D94811" w:rsidRPr="00F927CA">
        <w:rPr>
          <w:rFonts w:ascii="Times New Roman" w:hAnsi="Times New Roman"/>
          <w:bCs/>
          <w:kern w:val="2"/>
          <w:sz w:val="28"/>
          <w:szCs w:val="28"/>
        </w:rPr>
        <w:t>муниципального района «Качугский район»</w:t>
      </w:r>
      <w:r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D94811" w:rsidRPr="00D94811">
        <w:rPr>
          <w:rFonts w:ascii="Times New Roman" w:hAnsi="Times New Roman" w:cs="Times New Roman"/>
          <w:sz w:val="28"/>
          <w:szCs w:val="28"/>
        </w:rPr>
        <w:t>муниципального образования «Качугский район»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D94811" w:rsidRPr="00E83833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</w:t>
      </w:r>
      <w:r w:rsidR="00D94811" w:rsidRPr="00F927CA">
        <w:rPr>
          <w:rFonts w:ascii="Times New Roman" w:hAnsi="Times New Roman"/>
          <w:bCs/>
          <w:kern w:val="2"/>
          <w:sz w:val="28"/>
          <w:szCs w:val="28"/>
        </w:rPr>
        <w:t>муниципального района «Качугский район»</w:t>
      </w:r>
      <w:r w:rsidRPr="00E8383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D94811" w:rsidRPr="00E83833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</w:t>
      </w:r>
      <w:r w:rsidR="00D94811" w:rsidRPr="00F927CA">
        <w:rPr>
          <w:rFonts w:ascii="Times New Roman" w:hAnsi="Times New Roman"/>
          <w:bCs/>
          <w:kern w:val="2"/>
          <w:sz w:val="28"/>
          <w:szCs w:val="28"/>
        </w:rPr>
        <w:t>муниципального района «Качугский район»</w:t>
      </w:r>
      <w:r w:rsidR="00D9481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822E81" w:rsidRPr="00E83833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E83833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 w:rsidR="004F7F51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>противодействии коррупции», другими федеральными законами;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 xml:space="preserve">Все члены комиссии при принятии решений </w:t>
      </w:r>
      <w:r w:rsidR="002F2C12" w:rsidRPr="00E83833">
        <w:rPr>
          <w:rFonts w:ascii="Times New Roman" w:hAnsi="Times New Roman" w:cs="Times New Roman"/>
          <w:sz w:val="28"/>
          <w:szCs w:val="28"/>
        </w:rPr>
        <w:lastRenderedPageBreak/>
        <w:t>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2F2C12" w:rsidRPr="00E83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632B81">
        <w:rPr>
          <w:rFonts w:ascii="Times New Roman" w:hAnsi="Times New Roman" w:cs="Times New Roman"/>
          <w:sz w:val="28"/>
          <w:szCs w:val="28"/>
        </w:rPr>
        <w:t xml:space="preserve"> </w:t>
      </w:r>
      <w:r w:rsidR="00D94811">
        <w:rPr>
          <w:rFonts w:ascii="Times New Roman" w:hAnsi="Times New Roman" w:cs="Times New Roman"/>
          <w:sz w:val="28"/>
          <w:szCs w:val="28"/>
        </w:rPr>
        <w:t xml:space="preserve">мэр муниципального района </w:t>
      </w:r>
      <w:r w:rsidR="004665FA">
        <w:rPr>
          <w:rFonts w:ascii="Times New Roman" w:hAnsi="Times New Roman" w:cs="Times New Roman"/>
          <w:sz w:val="28"/>
          <w:szCs w:val="28"/>
        </w:rPr>
        <w:t xml:space="preserve"> </w:t>
      </w:r>
      <w:r w:rsidR="004665FA" w:rsidRPr="00C151C6">
        <w:rPr>
          <w:rFonts w:ascii="Times New Roman" w:hAnsi="Times New Roman" w:cs="Times New Roman"/>
          <w:sz w:val="28"/>
          <w:szCs w:val="28"/>
        </w:rPr>
        <w:t>(председатель комиссии)</w:t>
      </w:r>
      <w:r w:rsidR="00557614" w:rsidRPr="00C151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632B81">
        <w:rPr>
          <w:rFonts w:ascii="Times New Roman" w:hAnsi="Times New Roman" w:cs="Times New Roman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sz w:val="28"/>
          <w:szCs w:val="28"/>
        </w:rPr>
        <w:t>муниципальный служащий в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, ответственный за работу по профилактике коррупционных и иных правонарушений </w:t>
      </w:r>
      <w:r w:rsidR="00632B81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632B81" w:rsidRPr="00632B81">
        <w:rPr>
          <w:rFonts w:ascii="Times New Roman" w:hAnsi="Times New Roman" w:cs="Times New Roman"/>
          <w:bCs/>
          <w:sz w:val="28"/>
          <w:szCs w:val="28"/>
        </w:rPr>
        <w:t>главный специалист по кадровой работе и развитию муниципальной служб</w:t>
      </w:r>
      <w:r w:rsidR="00632B81">
        <w:rPr>
          <w:rFonts w:ascii="Times New Roman" w:hAnsi="Times New Roman" w:cs="Times New Roman"/>
          <w:bCs/>
          <w:i/>
          <w:sz w:val="28"/>
          <w:szCs w:val="28"/>
        </w:rPr>
        <w:t xml:space="preserve">ы </w:t>
      </w:r>
      <w:r w:rsidR="00D04EC6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:rsidR="002641A0" w:rsidRPr="00632B81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32B8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служащий, ответственный</w:t>
      </w:r>
      <w:r w:rsidR="00A32828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за правовое обеспечение деятельности</w:t>
      </w:r>
      <w:r w:rsidR="00C22EC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32B8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="00632B81" w:rsidRPr="00632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заведующий отделом правового обеспечения и организационной работы;</w:t>
      </w:r>
    </w:p>
    <w:p w:rsidR="002641A0" w:rsidRPr="00E83833" w:rsidRDefault="003D2C42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25841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32B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заместители мэра муниципального района, руководитель аппарата администрации муниципального района, председатель Думы муниципального района  «Качугский район», заведующий отделом по управлению муниципальным имуществом;</w:t>
      </w:r>
      <w:r w:rsidR="00525841" w:rsidRPr="00E838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32B81" w:rsidRDefault="003D2C42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32B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</w:t>
      </w:r>
      <w:r w:rsidR="0063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7B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организаций, </w:t>
      </w:r>
      <w:r w:rsidR="00632B81" w:rsidRPr="00E83833">
        <w:rPr>
          <w:rFonts w:ascii="Times New Roman" w:hAnsi="Times New Roman" w:cs="Times New Roman"/>
          <w:sz w:val="28"/>
          <w:szCs w:val="28"/>
        </w:rPr>
        <w:t xml:space="preserve">не замещающих должности муниципальной службы в администрации </w:t>
      </w:r>
    </w:p>
    <w:p w:rsidR="00222F8A" w:rsidRDefault="002B6670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7. </w:t>
      </w:r>
      <w:r w:rsidR="00A859FA" w:rsidRPr="00E83833">
        <w:rPr>
          <w:rFonts w:ascii="Times New Roman" w:hAnsi="Times New Roman" w:cs="Times New Roman"/>
          <w:sz w:val="28"/>
          <w:szCs w:val="28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E8383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859FA" w:rsidRPr="00E83833">
        <w:rPr>
          <w:rFonts w:ascii="Times New Roman" w:hAnsi="Times New Roman" w:cs="Times New Roman"/>
          <w:sz w:val="28"/>
          <w:szCs w:val="28"/>
        </w:rPr>
        <w:t xml:space="preserve">с </w:t>
      </w:r>
      <w:r w:rsidR="00B57F0C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организациями, </w:t>
      </w:r>
      <w:r w:rsidR="001D59E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которых </w:t>
      </w:r>
      <w:r w:rsidR="0063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1D59E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связана с муниципальной службой</w:t>
      </w:r>
      <w:r w:rsidR="00A859FA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670" w:rsidRPr="00E83833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8. </w:t>
      </w:r>
      <w:r w:rsidR="002B6670"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B57F0C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9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E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1336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определяемые председателем комиссии два муниципальных служащих, замещающих в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должности муниципальной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1637E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</w:t>
      </w:r>
      <w:r w:rsidR="00E1637E" w:rsidRPr="00E83833">
        <w:rPr>
          <w:rFonts w:ascii="Times New Roman" w:hAnsi="Times New Roman" w:cs="Times New Roman"/>
          <w:sz w:val="28"/>
          <w:szCs w:val="28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</w:t>
      </w:r>
      <w:r w:rsidR="000F64B2" w:rsidRPr="00EF7A6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C36FB" w:rsidRPr="00EF7A65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EF7A65">
        <w:rPr>
          <w:rFonts w:ascii="Times New Roman" w:hAnsi="Times New Roman" w:cs="Times New Roman"/>
          <w:sz w:val="28"/>
          <w:szCs w:val="28"/>
        </w:rPr>
        <w:t>№</w:t>
      </w:r>
      <w:r w:rsidR="00DC36FB" w:rsidRPr="00EF7A6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123" w:rsidRPr="00EF7A65">
        <w:rPr>
          <w:rFonts w:ascii="Times New Roman" w:hAnsi="Times New Roman" w:cs="Times New Roman"/>
          <w:sz w:val="28"/>
          <w:szCs w:val="28"/>
        </w:rPr>
        <w:t>«</w:t>
      </w:r>
      <w:r w:rsidR="00DC36FB" w:rsidRPr="00EF7A6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E4123" w:rsidRPr="00EF7A65">
        <w:rPr>
          <w:rFonts w:ascii="Times New Roman" w:hAnsi="Times New Roman" w:cs="Times New Roman"/>
          <w:sz w:val="28"/>
          <w:szCs w:val="28"/>
        </w:rPr>
        <w:t>»</w:t>
      </w:r>
      <w:r w:rsidR="00DC36FB" w:rsidRPr="00EF7A65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Федерации»</w:t>
      </w:r>
      <w:r w:rsidR="000F64B2" w:rsidRPr="00EF7A65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F7A65" w:rsidRPr="00E83833" w:rsidRDefault="00EF7A6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CE4327">
        <w:rPr>
          <w:rFonts w:ascii="Times New Roman" w:hAnsi="Times New Roman" w:cs="Times New Roman"/>
          <w:sz w:val="28"/>
          <w:szCs w:val="28"/>
        </w:rPr>
        <w:t xml:space="preserve">главному специалисту по кадровой работе и развитию 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Pr="00E83833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4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</w:t>
      </w:r>
      <w:r w:rsidR="006C2D9C" w:rsidRPr="00EF7A65">
        <w:rPr>
          <w:rFonts w:ascii="Times New Roman" w:hAnsi="Times New Roman" w:cs="Times New Roman"/>
          <w:sz w:val="28"/>
          <w:szCs w:val="28"/>
        </w:rPr>
        <w:t xml:space="preserve">, </w:t>
      </w:r>
      <w:r w:rsidR="00CB716E" w:rsidRPr="00EF7A65">
        <w:rPr>
          <w:rFonts w:ascii="Times New Roman" w:hAnsi="Times New Roman" w:cs="Times New Roman"/>
          <w:sz w:val="28"/>
          <w:szCs w:val="28"/>
        </w:rPr>
        <w:t>главному специалисту по кадровой работе и развитию муниципальной службы</w:t>
      </w:r>
      <w:r w:rsidR="006C2D9C" w:rsidRPr="00EF7A65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8367CE">
        <w:rPr>
          <w:rFonts w:ascii="Times New Roman" w:hAnsi="Times New Roman" w:cs="Times New Roman"/>
          <w:sz w:val="28"/>
          <w:szCs w:val="28"/>
        </w:rPr>
        <w:t xml:space="preserve"> </w:t>
      </w:r>
      <w:r w:rsidR="008367CE" w:rsidRPr="00EF7A65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AC5DA6" w:rsidRPr="00EF7A65">
        <w:rPr>
          <w:rFonts w:ascii="Times New Roman" w:hAnsi="Times New Roman" w:cs="Times New Roman"/>
          <w:sz w:val="28"/>
          <w:szCs w:val="28"/>
        </w:rPr>
        <w:t xml:space="preserve">– </w:t>
      </w:r>
      <w:r w:rsidR="008367CE" w:rsidRPr="00EF7A65">
        <w:rPr>
          <w:rFonts w:ascii="Times New Roman" w:hAnsi="Times New Roman" w:cs="Times New Roman"/>
          <w:sz w:val="28"/>
          <w:szCs w:val="28"/>
        </w:rPr>
        <w:t>при наличии</w:t>
      </w:r>
      <w:r w:rsidR="008367CE" w:rsidRPr="008367C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CB716E" w:rsidRPr="00EF7A65">
        <w:rPr>
          <w:rFonts w:ascii="Times New Roman" w:hAnsi="Times New Roman" w:cs="Times New Roman"/>
          <w:sz w:val="28"/>
          <w:szCs w:val="28"/>
        </w:rPr>
        <w:t>главным специалистом по кадровой работе и развитию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>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CB716E" w:rsidRPr="00EF7A65">
        <w:rPr>
          <w:rFonts w:ascii="Times New Roman" w:hAnsi="Times New Roman" w:cs="Times New Roman"/>
          <w:sz w:val="28"/>
          <w:szCs w:val="28"/>
        </w:rPr>
        <w:t>главным специалистом по кадровой работе и развитию муниципальной службы</w:t>
      </w:r>
      <w:r w:rsidRPr="00EF7A65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Положения, или уведомлений, указанных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B716E" w:rsidRPr="00EF7A65">
        <w:rPr>
          <w:rFonts w:ascii="Times New Roman" w:hAnsi="Times New Roman" w:cs="Times New Roman"/>
          <w:sz w:val="28"/>
          <w:szCs w:val="28"/>
        </w:rPr>
        <w:t>главный специалист по кадровой работе и развитию муниципальной службы</w:t>
      </w:r>
      <w:r w:rsidR="00CB716E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</w:t>
      </w:r>
      <w:proofErr w:type="gramEnd"/>
      <w:r w:rsidR="00984C0F" w:rsidRPr="00E83833">
        <w:rPr>
          <w:rFonts w:ascii="Times New Roman" w:hAnsi="Times New Roman" w:cs="Times New Roman"/>
          <w:sz w:val="28"/>
          <w:szCs w:val="28"/>
        </w:rPr>
        <w:t xml:space="preserve"> власти, органы местного самоуправления муниципальных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="005202C9" w:rsidRPr="00B34CB5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</w:t>
      </w:r>
      <w:r w:rsidR="00CB716E" w:rsidRPr="00EF7A65">
        <w:rPr>
          <w:rFonts w:ascii="Times New Roman" w:hAnsi="Times New Roman" w:cs="Times New Roman"/>
          <w:sz w:val="28"/>
          <w:szCs w:val="28"/>
        </w:rPr>
        <w:t>главным  специалистом по кадровой работе и развитию муниципальной службы</w:t>
      </w:r>
      <w:r w:rsidR="00CB716E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представляются председателю комиссии.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запросов обращение или уведомление, а также </w:t>
      </w:r>
      <w:r w:rsidR="005202C9" w:rsidRPr="00B34CB5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B34CB5">
        <w:rPr>
          <w:rFonts w:ascii="Times New Roman" w:hAnsi="Times New Roman" w:cs="Times New Roman"/>
          <w:sz w:val="28"/>
          <w:szCs w:val="28"/>
        </w:rPr>
        <w:t>з</w:t>
      </w:r>
      <w:r w:rsidRPr="00E83833">
        <w:rPr>
          <w:rFonts w:ascii="Times New Roman" w:hAnsi="Times New Roman" w:cs="Times New Roman"/>
          <w:sz w:val="28"/>
          <w:szCs w:val="28"/>
        </w:rPr>
        <w:t xml:space="preserve">аключение и другие материалы представляются председателю комиссии в течение </w:t>
      </w:r>
      <w:r w:rsidR="006A08F3" w:rsidRPr="00B34CB5">
        <w:rPr>
          <w:rFonts w:ascii="Times New Roman" w:hAnsi="Times New Roman" w:cs="Times New Roman"/>
          <w:sz w:val="28"/>
          <w:szCs w:val="28"/>
        </w:rPr>
        <w:t>45</w:t>
      </w:r>
      <w:r w:rsidRPr="00E83833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обращения или уведомления </w:t>
      </w:r>
      <w:r w:rsidR="00CB716E" w:rsidRPr="00B34CB5">
        <w:rPr>
          <w:rFonts w:ascii="Times New Roman" w:hAnsi="Times New Roman" w:cs="Times New Roman"/>
          <w:sz w:val="28"/>
          <w:szCs w:val="28"/>
        </w:rPr>
        <w:t>главному специалисту по кадровой работе и развитию муниципальной службы</w:t>
      </w:r>
      <w:r w:rsidRPr="00B34CB5">
        <w:rPr>
          <w:rFonts w:ascii="Times New Roman" w:hAnsi="Times New Roman" w:cs="Times New Roman"/>
          <w:sz w:val="28"/>
          <w:szCs w:val="28"/>
        </w:rPr>
        <w:t>.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9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21336" w:rsidRPr="00E83833">
        <w:rPr>
          <w:rFonts w:ascii="Times New Roman" w:hAnsi="Times New Roman" w:cs="Times New Roman"/>
          <w:sz w:val="28"/>
          <w:szCs w:val="28"/>
        </w:rPr>
        <w:t>20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C21336" w:rsidRPr="00E83833">
        <w:rPr>
          <w:rFonts w:ascii="Times New Roman" w:hAnsi="Times New Roman" w:cs="Times New Roman"/>
          <w:sz w:val="28"/>
          <w:szCs w:val="28"/>
        </w:rPr>
        <w:t>1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</w:t>
      </w:r>
      <w:r w:rsidR="00EF7A65">
        <w:rPr>
          <w:rFonts w:ascii="Times New Roman" w:hAnsi="Times New Roman" w:cs="Times New Roman"/>
          <w:sz w:val="28"/>
          <w:szCs w:val="28"/>
        </w:rPr>
        <w:t xml:space="preserve">рмацией, поступившей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CB716E" w:rsidRPr="00EF7A65">
        <w:rPr>
          <w:rFonts w:ascii="Times New Roman" w:hAnsi="Times New Roman" w:cs="Times New Roman"/>
          <w:sz w:val="28"/>
          <w:szCs w:val="28"/>
        </w:rPr>
        <w:t>главному специалисту по кадровой работе и развитию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  <w:proofErr w:type="gramEnd"/>
    </w:p>
    <w:p w:rsidR="00CA45C0" w:rsidRPr="00E83833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21. 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 xml:space="preserve">24. На заседании комиссии заслушиваются пояснения </w:t>
      </w:r>
      <w:r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96E82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 являются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332E34" w:rsidRPr="00B34CB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B34CB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C10167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B34CB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Pr="00E83833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330F9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 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7404BB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26–3</w:t>
      </w:r>
      <w:r w:rsidR="000D4E37" w:rsidRPr="00E83833">
        <w:rPr>
          <w:rFonts w:ascii="Times New Roman" w:hAnsi="Times New Roman" w:cs="Times New Roman"/>
          <w:sz w:val="28"/>
          <w:szCs w:val="28"/>
        </w:rPr>
        <w:t>1</w:t>
      </w:r>
      <w:r w:rsidR="007404B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муниципальных правовых актов </w:t>
      </w:r>
      <w:r w:rsidRPr="00B34CB5">
        <w:rPr>
          <w:rFonts w:ascii="Times New Roman" w:hAnsi="Times New Roman" w:cs="Times New Roman"/>
          <w:sz w:val="28"/>
          <w:szCs w:val="28"/>
        </w:rPr>
        <w:t>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решений или поручений главы администрации, которые в установленном порядке представляются на рассмотрение </w:t>
      </w:r>
      <w:r w:rsidRPr="00B34CB5">
        <w:rPr>
          <w:rFonts w:ascii="Times New Roman" w:hAnsi="Times New Roman" w:cs="Times New Roman"/>
          <w:sz w:val="28"/>
          <w:szCs w:val="28"/>
        </w:rPr>
        <w:t>главы администрации.</w:t>
      </w:r>
    </w:p>
    <w:p w:rsidR="009115B5" w:rsidRPr="00E83833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E83833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</w:t>
      </w:r>
      <w:r w:rsidRPr="00A206C8">
        <w:rPr>
          <w:rFonts w:ascii="Times New Roman" w:hAnsi="Times New Roman" w:cs="Times New Roman"/>
          <w:sz w:val="28"/>
          <w:szCs w:val="28"/>
        </w:rPr>
        <w:t>для</w:t>
      </w:r>
      <w:r w:rsidRPr="00AA6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06C8" w:rsidRPr="00B34CB5">
        <w:rPr>
          <w:rFonts w:ascii="Times New Roman" w:hAnsi="Times New Roman" w:cs="Times New Roman"/>
          <w:sz w:val="28"/>
          <w:szCs w:val="28"/>
        </w:rPr>
        <w:t>глав</w:t>
      </w:r>
      <w:bookmarkStart w:id="5" w:name="_GoBack"/>
      <w:bookmarkEnd w:id="5"/>
      <w:r w:rsidR="00A206C8" w:rsidRPr="00B34CB5">
        <w:rPr>
          <w:rFonts w:ascii="Times New Roman" w:hAnsi="Times New Roman" w:cs="Times New Roman"/>
          <w:sz w:val="28"/>
          <w:szCs w:val="28"/>
        </w:rPr>
        <w:t>ы администрации</w:t>
      </w:r>
      <w:r w:rsidRPr="00AA6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указанного в абзаце втором подпункта «б» пункта 13 настоящего Положения, носит обязательный характер.</w:t>
      </w:r>
    </w:p>
    <w:p w:rsidR="00FE52EF" w:rsidRPr="00E83833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37. 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38. 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9. Копии протокола заседания комиссии в 7-дневный срок со дня заседания комиссии направляются </w:t>
      </w:r>
      <w:r w:rsidR="0066620D" w:rsidRPr="00B34CB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7F7FC3"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40. </w:t>
      </w:r>
      <w:r w:rsidRPr="00B34CB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B34CB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B34CB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информация об этом в 3-дневный срок со дня установления представляется </w:t>
      </w:r>
      <w:r w:rsidRPr="00B34CB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83833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34CB5" w:rsidRDefault="00266F05" w:rsidP="009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B389A" w:rsidRPr="00B34CB5">
        <w:rPr>
          <w:rFonts w:ascii="Times New Roman" w:hAnsi="Times New Roman" w:cs="Times New Roman"/>
          <w:sz w:val="28"/>
          <w:szCs w:val="28"/>
        </w:rPr>
        <w:t>главным специалистом по кадровой работе и развитию муниципальной службы</w:t>
      </w:r>
      <w:r w:rsidR="00B34CB5">
        <w:rPr>
          <w:rFonts w:ascii="Times New Roman" w:hAnsi="Times New Roman" w:cs="Times New Roman"/>
          <w:sz w:val="28"/>
          <w:szCs w:val="28"/>
        </w:rPr>
        <w:t>.</w:t>
      </w:r>
      <w:r w:rsidR="009B38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4CB5" w:rsidSect="00290D5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8D" w:rsidRDefault="00F9048D" w:rsidP="000D711F">
      <w:pPr>
        <w:spacing w:after="0" w:line="240" w:lineRule="auto"/>
      </w:pPr>
      <w:r>
        <w:separator/>
      </w:r>
    </w:p>
  </w:endnote>
  <w:endnote w:type="continuationSeparator" w:id="0">
    <w:p w:rsidR="00F9048D" w:rsidRDefault="00F9048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8D" w:rsidRDefault="00F9048D" w:rsidP="000D711F">
      <w:pPr>
        <w:spacing w:after="0" w:line="240" w:lineRule="auto"/>
      </w:pPr>
      <w:r>
        <w:separator/>
      </w:r>
    </w:p>
  </w:footnote>
  <w:footnote w:type="continuationSeparator" w:id="0">
    <w:p w:rsidR="00F9048D" w:rsidRDefault="00F9048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Pr="00CA4E0A" w:rsidRDefault="00332E34" w:rsidP="00F927CA">
    <w:pPr>
      <w:pStyle w:val="a4"/>
      <w:rPr>
        <w:rFonts w:ascii="Times New Roman" w:hAnsi="Times New Roman" w:cs="Times New Roman"/>
        <w:sz w:val="24"/>
        <w:szCs w:val="24"/>
      </w:rPr>
    </w:pPr>
  </w:p>
  <w:p w:rsidR="00332E34" w:rsidRDefault="00332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E3F2E"/>
    <w:rsid w:val="000F0929"/>
    <w:rsid w:val="000F64B2"/>
    <w:rsid w:val="00103942"/>
    <w:rsid w:val="00105EF2"/>
    <w:rsid w:val="00126028"/>
    <w:rsid w:val="001506A1"/>
    <w:rsid w:val="0015230A"/>
    <w:rsid w:val="0015569D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216F"/>
    <w:rsid w:val="001F6677"/>
    <w:rsid w:val="00205751"/>
    <w:rsid w:val="0021648A"/>
    <w:rsid w:val="00217ED2"/>
    <w:rsid w:val="00220385"/>
    <w:rsid w:val="00222F8A"/>
    <w:rsid w:val="00223603"/>
    <w:rsid w:val="00227CC5"/>
    <w:rsid w:val="002321C2"/>
    <w:rsid w:val="002366AD"/>
    <w:rsid w:val="002607AF"/>
    <w:rsid w:val="00261A6B"/>
    <w:rsid w:val="00261AED"/>
    <w:rsid w:val="002641A0"/>
    <w:rsid w:val="00266F05"/>
    <w:rsid w:val="00266F67"/>
    <w:rsid w:val="002670A5"/>
    <w:rsid w:val="00277DC0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E0CE2"/>
    <w:rsid w:val="002F0D3C"/>
    <w:rsid w:val="002F2C12"/>
    <w:rsid w:val="002F6304"/>
    <w:rsid w:val="00313F74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B501C"/>
    <w:rsid w:val="003C45A5"/>
    <w:rsid w:val="003D2C42"/>
    <w:rsid w:val="00423108"/>
    <w:rsid w:val="00431BC3"/>
    <w:rsid w:val="00441618"/>
    <w:rsid w:val="00465ED2"/>
    <w:rsid w:val="004665FA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2B81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978FC"/>
    <w:rsid w:val="006A08F3"/>
    <w:rsid w:val="006A5CA7"/>
    <w:rsid w:val="006B0E88"/>
    <w:rsid w:val="006C2D9C"/>
    <w:rsid w:val="006D0759"/>
    <w:rsid w:val="006D1A9E"/>
    <w:rsid w:val="006D2998"/>
    <w:rsid w:val="00706E0E"/>
    <w:rsid w:val="00714FD9"/>
    <w:rsid w:val="00715345"/>
    <w:rsid w:val="00724F19"/>
    <w:rsid w:val="007404BB"/>
    <w:rsid w:val="0074522C"/>
    <w:rsid w:val="007471D2"/>
    <w:rsid w:val="00764066"/>
    <w:rsid w:val="00766713"/>
    <w:rsid w:val="00784864"/>
    <w:rsid w:val="007971DA"/>
    <w:rsid w:val="00797590"/>
    <w:rsid w:val="00797EAD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63255"/>
    <w:rsid w:val="00893ABC"/>
    <w:rsid w:val="008948FD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762E5"/>
    <w:rsid w:val="0098137A"/>
    <w:rsid w:val="00984C0F"/>
    <w:rsid w:val="009A0D5E"/>
    <w:rsid w:val="009A7A27"/>
    <w:rsid w:val="009B389A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7811"/>
    <w:rsid w:val="00A56DFB"/>
    <w:rsid w:val="00A60AC9"/>
    <w:rsid w:val="00A61ABA"/>
    <w:rsid w:val="00A63483"/>
    <w:rsid w:val="00A66FB3"/>
    <w:rsid w:val="00A72F25"/>
    <w:rsid w:val="00A859FA"/>
    <w:rsid w:val="00A920CC"/>
    <w:rsid w:val="00A96B2E"/>
    <w:rsid w:val="00AA0FD0"/>
    <w:rsid w:val="00AA6DFC"/>
    <w:rsid w:val="00AB16E6"/>
    <w:rsid w:val="00AB38BC"/>
    <w:rsid w:val="00AC5DA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34CB5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4123"/>
    <w:rsid w:val="00BE658A"/>
    <w:rsid w:val="00BF652A"/>
    <w:rsid w:val="00BF71CD"/>
    <w:rsid w:val="00C02779"/>
    <w:rsid w:val="00C10167"/>
    <w:rsid w:val="00C151C6"/>
    <w:rsid w:val="00C17693"/>
    <w:rsid w:val="00C21336"/>
    <w:rsid w:val="00C21E3C"/>
    <w:rsid w:val="00C22672"/>
    <w:rsid w:val="00C22ECF"/>
    <w:rsid w:val="00C23692"/>
    <w:rsid w:val="00C259D6"/>
    <w:rsid w:val="00C325CD"/>
    <w:rsid w:val="00C40F30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A7694"/>
    <w:rsid w:val="00CB1598"/>
    <w:rsid w:val="00CB716E"/>
    <w:rsid w:val="00CD1EC0"/>
    <w:rsid w:val="00CD4ADC"/>
    <w:rsid w:val="00CE4327"/>
    <w:rsid w:val="00CF0913"/>
    <w:rsid w:val="00CF511F"/>
    <w:rsid w:val="00D04B10"/>
    <w:rsid w:val="00D04EC6"/>
    <w:rsid w:val="00D12BF6"/>
    <w:rsid w:val="00D14866"/>
    <w:rsid w:val="00D23C14"/>
    <w:rsid w:val="00D64BDA"/>
    <w:rsid w:val="00D718CD"/>
    <w:rsid w:val="00D7429C"/>
    <w:rsid w:val="00D905CB"/>
    <w:rsid w:val="00D91CB0"/>
    <w:rsid w:val="00D94811"/>
    <w:rsid w:val="00DA02C9"/>
    <w:rsid w:val="00DA0ACB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110C"/>
    <w:rsid w:val="00E83833"/>
    <w:rsid w:val="00E94979"/>
    <w:rsid w:val="00EA5822"/>
    <w:rsid w:val="00EA6D54"/>
    <w:rsid w:val="00EB0019"/>
    <w:rsid w:val="00EB21BB"/>
    <w:rsid w:val="00EB335D"/>
    <w:rsid w:val="00EB6C83"/>
    <w:rsid w:val="00EB77F8"/>
    <w:rsid w:val="00ED2514"/>
    <w:rsid w:val="00EE0C00"/>
    <w:rsid w:val="00EF7A65"/>
    <w:rsid w:val="00F312A0"/>
    <w:rsid w:val="00F6707A"/>
    <w:rsid w:val="00F70A4E"/>
    <w:rsid w:val="00F80FCE"/>
    <w:rsid w:val="00F85CD7"/>
    <w:rsid w:val="00F9048D"/>
    <w:rsid w:val="00F927CA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styleId="af">
    <w:name w:val="No Spacing"/>
    <w:uiPriority w:val="1"/>
    <w:qFormat/>
    <w:rsid w:val="00F927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12C8-1826-4639-9C90-EDD3D614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RePack by SPecialiST</cp:lastModifiedBy>
  <cp:revision>10</cp:revision>
  <cp:lastPrinted>2023-12-28T03:58:00Z</cp:lastPrinted>
  <dcterms:created xsi:type="dcterms:W3CDTF">2023-05-17T03:05:00Z</dcterms:created>
  <dcterms:modified xsi:type="dcterms:W3CDTF">2024-04-15T06:39:00Z</dcterms:modified>
</cp:coreProperties>
</file>