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FE1" w:rsidRDefault="00397FE1" w:rsidP="00CB3A03">
      <w:pPr>
        <w:pStyle w:val="Heading1"/>
        <w:rPr>
          <w:rFonts w:ascii="Times New Roman" w:hAnsi="Times New Roman"/>
          <w:b w:val="0"/>
          <w:color w:val="auto"/>
          <w:sz w:val="28"/>
          <w:szCs w:val="28"/>
        </w:rPr>
      </w:pPr>
    </w:p>
    <w:p w:rsidR="00397FE1" w:rsidRDefault="00397FE1" w:rsidP="00CB3A03">
      <w:pPr>
        <w:pStyle w:val="Heading1"/>
        <w:rPr>
          <w:rFonts w:ascii="Times New Roman" w:hAnsi="Times New Roman"/>
          <w:b w:val="0"/>
          <w:color w:val="auto"/>
          <w:sz w:val="28"/>
          <w:szCs w:val="28"/>
        </w:rPr>
      </w:pPr>
    </w:p>
    <w:p w:rsidR="00397FE1" w:rsidRPr="00C271A4" w:rsidRDefault="00397FE1" w:rsidP="00DD4636">
      <w:pPr>
        <w:pStyle w:val="Heading1"/>
        <w:spacing w:before="0" w:after="0"/>
        <w:rPr>
          <w:rFonts w:ascii="Times New Roman" w:hAnsi="Times New Roman"/>
          <w:b w:val="0"/>
          <w:color w:val="auto"/>
          <w:sz w:val="28"/>
          <w:szCs w:val="28"/>
        </w:rPr>
      </w:pPr>
      <w:r w:rsidRPr="00C271A4">
        <w:rPr>
          <w:rFonts w:ascii="Times New Roman" w:hAnsi="Times New Roman"/>
          <w:b w:val="0"/>
          <w:color w:val="auto"/>
          <w:sz w:val="28"/>
          <w:szCs w:val="28"/>
        </w:rPr>
        <w:t>РОССИЙСКАЯ ФЕДЕРАЦИЯ</w:t>
      </w:r>
    </w:p>
    <w:p w:rsidR="00397FE1" w:rsidRPr="00C271A4" w:rsidRDefault="00397FE1" w:rsidP="00DD4636">
      <w:pPr>
        <w:jc w:val="center"/>
        <w:rPr>
          <w:rFonts w:ascii="Times New Roman" w:hAnsi="Times New Roman"/>
          <w:sz w:val="28"/>
          <w:szCs w:val="28"/>
        </w:rPr>
      </w:pPr>
      <w:r w:rsidRPr="00C271A4">
        <w:rPr>
          <w:rFonts w:ascii="Times New Roman" w:hAnsi="Times New Roman"/>
          <w:sz w:val="28"/>
          <w:szCs w:val="28"/>
        </w:rPr>
        <w:t>ИРКУТСКАЯ ОБЛАСТЬ</w:t>
      </w:r>
    </w:p>
    <w:p w:rsidR="00397FE1" w:rsidRPr="00C271A4" w:rsidRDefault="00397FE1" w:rsidP="00DD4636">
      <w:pPr>
        <w:jc w:val="center"/>
        <w:rPr>
          <w:rFonts w:ascii="Times New Roman" w:hAnsi="Times New Roman"/>
          <w:sz w:val="28"/>
          <w:szCs w:val="28"/>
        </w:rPr>
      </w:pPr>
      <w:r w:rsidRPr="00C271A4">
        <w:rPr>
          <w:rFonts w:ascii="Times New Roman" w:hAnsi="Times New Roman"/>
          <w:sz w:val="28"/>
          <w:szCs w:val="28"/>
        </w:rPr>
        <w:t>МУНИЦИПАЛЬНОЕ ОБРАЗОВАНИЕ «КАЧ</w:t>
      </w:r>
      <w:bookmarkStart w:id="0" w:name="_GoBack"/>
      <w:bookmarkEnd w:id="0"/>
      <w:r w:rsidRPr="00C271A4">
        <w:rPr>
          <w:rFonts w:ascii="Times New Roman" w:hAnsi="Times New Roman"/>
          <w:sz w:val="28"/>
          <w:szCs w:val="28"/>
        </w:rPr>
        <w:t>УГСКИЙ РАЙОН»</w:t>
      </w:r>
    </w:p>
    <w:p w:rsidR="00397FE1" w:rsidRPr="00C271A4" w:rsidRDefault="00397FE1" w:rsidP="00DD4636">
      <w:pPr>
        <w:jc w:val="center"/>
        <w:rPr>
          <w:rFonts w:ascii="Times New Roman" w:hAnsi="Times New Roman"/>
          <w:sz w:val="28"/>
          <w:szCs w:val="28"/>
        </w:rPr>
      </w:pPr>
      <w:r w:rsidRPr="00C271A4">
        <w:rPr>
          <w:rFonts w:ascii="Times New Roman" w:hAnsi="Times New Roman"/>
          <w:sz w:val="28"/>
          <w:szCs w:val="28"/>
        </w:rPr>
        <w:t>АДМИНИСТРАЦИЯ МУНИЦИПАЛЬНОГО РАЙОНА</w:t>
      </w:r>
    </w:p>
    <w:p w:rsidR="00397FE1" w:rsidRPr="00C271A4" w:rsidRDefault="00397FE1" w:rsidP="00CB3A03">
      <w:pPr>
        <w:jc w:val="center"/>
        <w:rPr>
          <w:rFonts w:ascii="Times New Roman" w:hAnsi="Times New Roman"/>
          <w:sz w:val="28"/>
          <w:szCs w:val="28"/>
        </w:rPr>
      </w:pPr>
    </w:p>
    <w:p w:rsidR="00397FE1" w:rsidRDefault="00397FE1" w:rsidP="00CB3A03">
      <w:pPr>
        <w:jc w:val="center"/>
        <w:rPr>
          <w:rFonts w:ascii="Times New Roman" w:hAnsi="Times New Roman"/>
          <w:sz w:val="28"/>
          <w:szCs w:val="28"/>
        </w:rPr>
      </w:pPr>
      <w:r>
        <w:rPr>
          <w:rFonts w:ascii="Times New Roman" w:hAnsi="Times New Roman"/>
          <w:sz w:val="28"/>
          <w:szCs w:val="28"/>
        </w:rPr>
        <w:t>ПОСТАНОВЛЕНИЕ</w:t>
      </w:r>
    </w:p>
    <w:p w:rsidR="00397FE1" w:rsidRDefault="00397FE1" w:rsidP="00F4746C">
      <w:pPr>
        <w:jc w:val="center"/>
        <w:rPr>
          <w:rFonts w:ascii="Times New Roman" w:hAnsi="Times New Roman"/>
          <w:sz w:val="28"/>
          <w:szCs w:val="28"/>
        </w:rPr>
      </w:pPr>
    </w:p>
    <w:p w:rsidR="00397FE1" w:rsidRPr="00CA3B3A" w:rsidRDefault="00397FE1" w:rsidP="00F4746C">
      <w:pPr>
        <w:jc w:val="center"/>
        <w:rPr>
          <w:rFonts w:ascii="Times New Roman" w:hAnsi="Times New Roman"/>
          <w:sz w:val="28"/>
          <w:szCs w:val="28"/>
        </w:rPr>
      </w:pPr>
      <w:r w:rsidRPr="00CA3B3A">
        <w:rPr>
          <w:rFonts w:ascii="Times New Roman" w:hAnsi="Times New Roman"/>
          <w:sz w:val="28"/>
          <w:szCs w:val="28"/>
        </w:rPr>
        <w:t>О</w:t>
      </w:r>
      <w:r>
        <w:rPr>
          <w:rFonts w:ascii="Times New Roman" w:hAnsi="Times New Roman"/>
          <w:sz w:val="28"/>
          <w:szCs w:val="28"/>
        </w:rPr>
        <w:t xml:space="preserve">б утверждении административного </w:t>
      </w:r>
      <w:r w:rsidRPr="00CA3B3A">
        <w:rPr>
          <w:rFonts w:ascii="Times New Roman" w:hAnsi="Times New Roman"/>
          <w:sz w:val="28"/>
          <w:szCs w:val="28"/>
        </w:rPr>
        <w:t>регламента предоставления</w:t>
      </w:r>
    </w:p>
    <w:p w:rsidR="00397FE1" w:rsidRPr="00DC3F39" w:rsidRDefault="00397FE1" w:rsidP="00F4746C">
      <w:pPr>
        <w:jc w:val="center"/>
        <w:rPr>
          <w:rFonts w:ascii="Times New Roman" w:hAnsi="Times New Roman"/>
          <w:sz w:val="28"/>
          <w:szCs w:val="28"/>
        </w:rPr>
      </w:pPr>
      <w:r w:rsidRPr="00CA3B3A">
        <w:rPr>
          <w:rFonts w:ascii="Times New Roman" w:hAnsi="Times New Roman"/>
          <w:sz w:val="28"/>
          <w:szCs w:val="28"/>
        </w:rPr>
        <w:t xml:space="preserve">муниципальной услуги </w:t>
      </w:r>
      <w:r>
        <w:rPr>
          <w:rFonts w:ascii="Times New Roman" w:hAnsi="Times New Roman"/>
          <w:sz w:val="28"/>
          <w:szCs w:val="28"/>
        </w:rPr>
        <w:t>«</w:t>
      </w:r>
      <w:r w:rsidRPr="00DC3F39">
        <w:rPr>
          <w:rFonts w:ascii="Times New Roman" w:hAnsi="Times New Roman"/>
          <w:sz w:val="28"/>
          <w:szCs w:val="28"/>
        </w:rPr>
        <w:t>Установление сервитут</w:t>
      </w:r>
      <w:r>
        <w:rPr>
          <w:rFonts w:ascii="Times New Roman" w:hAnsi="Times New Roman"/>
          <w:sz w:val="28"/>
          <w:szCs w:val="28"/>
        </w:rPr>
        <w:t>а</w:t>
      </w:r>
    </w:p>
    <w:p w:rsidR="00397FE1" w:rsidRDefault="00397FE1" w:rsidP="00F4746C">
      <w:pPr>
        <w:jc w:val="center"/>
        <w:rPr>
          <w:rFonts w:ascii="Times New Roman" w:hAnsi="Times New Roman"/>
          <w:sz w:val="28"/>
          <w:szCs w:val="28"/>
        </w:rPr>
      </w:pPr>
      <w:r w:rsidRPr="00DC3F39">
        <w:rPr>
          <w:rFonts w:ascii="Times New Roman" w:hAnsi="Times New Roman"/>
          <w:sz w:val="28"/>
          <w:szCs w:val="28"/>
        </w:rPr>
        <w:t>в отношении земельных</w:t>
      </w:r>
      <w:r>
        <w:rPr>
          <w:rFonts w:ascii="Times New Roman" w:hAnsi="Times New Roman"/>
          <w:sz w:val="28"/>
          <w:szCs w:val="28"/>
        </w:rPr>
        <w:t xml:space="preserve"> </w:t>
      </w:r>
      <w:r w:rsidRPr="00DC3F39">
        <w:rPr>
          <w:rFonts w:ascii="Times New Roman" w:hAnsi="Times New Roman"/>
          <w:sz w:val="28"/>
          <w:szCs w:val="28"/>
        </w:rPr>
        <w:t>участков, находящихся в муниципальной</w:t>
      </w:r>
      <w:r>
        <w:rPr>
          <w:rFonts w:ascii="Times New Roman" w:hAnsi="Times New Roman"/>
          <w:sz w:val="28"/>
          <w:szCs w:val="28"/>
        </w:rPr>
        <w:t xml:space="preserve"> </w:t>
      </w:r>
      <w:r w:rsidRPr="00DC3F39">
        <w:rPr>
          <w:rFonts w:ascii="Times New Roman" w:hAnsi="Times New Roman"/>
          <w:sz w:val="28"/>
          <w:szCs w:val="28"/>
        </w:rPr>
        <w:t>собственности, земельных участков, государственная собственность на которые</w:t>
      </w:r>
      <w:r>
        <w:rPr>
          <w:rFonts w:ascii="Times New Roman" w:hAnsi="Times New Roman"/>
          <w:sz w:val="28"/>
          <w:szCs w:val="28"/>
        </w:rPr>
        <w:t xml:space="preserve"> </w:t>
      </w:r>
      <w:r w:rsidRPr="00DC3F39">
        <w:rPr>
          <w:rFonts w:ascii="Times New Roman" w:hAnsi="Times New Roman"/>
          <w:sz w:val="28"/>
          <w:szCs w:val="28"/>
        </w:rPr>
        <w:t>не разграничена, расположенных на территории</w:t>
      </w:r>
      <w:r w:rsidRPr="006A0858">
        <w:rPr>
          <w:rFonts w:ascii="Times New Roman" w:hAnsi="Times New Roman"/>
          <w:sz w:val="28"/>
          <w:szCs w:val="28"/>
        </w:rPr>
        <w:t xml:space="preserve"> муниципальн</w:t>
      </w:r>
      <w:r>
        <w:rPr>
          <w:rFonts w:ascii="Times New Roman" w:hAnsi="Times New Roman"/>
          <w:sz w:val="28"/>
          <w:szCs w:val="28"/>
        </w:rPr>
        <w:t>ого образования Качугский район</w:t>
      </w:r>
      <w:r w:rsidRPr="00CA3B3A">
        <w:rPr>
          <w:rFonts w:ascii="Times New Roman" w:hAnsi="Times New Roman"/>
          <w:sz w:val="28"/>
          <w:szCs w:val="28"/>
        </w:rPr>
        <w:t>»</w:t>
      </w:r>
    </w:p>
    <w:p w:rsidR="00397FE1" w:rsidRDefault="00397FE1" w:rsidP="00800F95">
      <w:pPr>
        <w:rPr>
          <w:rFonts w:ascii="Times New Roman" w:hAnsi="Times New Roman"/>
          <w:sz w:val="28"/>
          <w:szCs w:val="28"/>
        </w:rPr>
      </w:pPr>
    </w:p>
    <w:p w:rsidR="00397FE1" w:rsidRPr="00F4746C" w:rsidRDefault="00397FE1" w:rsidP="00800F95">
      <w:pPr>
        <w:rPr>
          <w:rFonts w:ascii="Times New Roman" w:hAnsi="Times New Roman"/>
          <w:sz w:val="28"/>
          <w:szCs w:val="28"/>
        </w:rPr>
      </w:pPr>
      <w:r>
        <w:rPr>
          <w:rFonts w:ascii="Times New Roman" w:hAnsi="Times New Roman"/>
          <w:sz w:val="28"/>
          <w:szCs w:val="28"/>
        </w:rPr>
        <w:t xml:space="preserve">«09» </w:t>
      </w:r>
      <w:r w:rsidRPr="00F4746C">
        <w:rPr>
          <w:rFonts w:ascii="Times New Roman" w:hAnsi="Times New Roman"/>
          <w:sz w:val="28"/>
          <w:szCs w:val="28"/>
        </w:rPr>
        <w:t xml:space="preserve">января </w:t>
      </w:r>
      <w:smartTag w:uri="urn:schemas-microsoft-com:office:smarttags" w:element="metricconverter">
        <w:smartTagPr>
          <w:attr w:name="ProductID" w:val="2017 г"/>
        </w:smartTagPr>
        <w:r w:rsidRPr="00F4746C">
          <w:rPr>
            <w:rFonts w:ascii="Times New Roman" w:hAnsi="Times New Roman"/>
            <w:sz w:val="28"/>
            <w:szCs w:val="28"/>
          </w:rPr>
          <w:t>2017 г</w:t>
        </w:r>
      </w:smartTag>
      <w:r w:rsidRPr="00F4746C">
        <w:rPr>
          <w:rFonts w:ascii="Times New Roman" w:hAnsi="Times New Roman"/>
          <w:sz w:val="28"/>
          <w:szCs w:val="28"/>
        </w:rPr>
        <w:t xml:space="preserve">.                                                                                 </w:t>
      </w:r>
      <w:r>
        <w:rPr>
          <w:rFonts w:ascii="Times New Roman" w:hAnsi="Times New Roman"/>
          <w:sz w:val="28"/>
          <w:szCs w:val="28"/>
        </w:rPr>
        <w:t xml:space="preserve">       </w:t>
      </w:r>
      <w:r w:rsidRPr="00F4746C">
        <w:rPr>
          <w:rFonts w:ascii="Times New Roman" w:hAnsi="Times New Roman"/>
          <w:sz w:val="28"/>
          <w:szCs w:val="28"/>
        </w:rPr>
        <w:t xml:space="preserve">  р.п. Качуг</w:t>
      </w:r>
    </w:p>
    <w:p w:rsidR="00397FE1" w:rsidRPr="00FB1F6E" w:rsidRDefault="00397FE1" w:rsidP="00B670C5">
      <w:pPr>
        <w:jc w:val="center"/>
        <w:rPr>
          <w:rFonts w:ascii="Times New Roman" w:hAnsi="Times New Roman"/>
          <w:bCs/>
          <w:sz w:val="28"/>
          <w:szCs w:val="28"/>
        </w:rPr>
      </w:pPr>
    </w:p>
    <w:p w:rsidR="00397FE1" w:rsidRDefault="00397FE1" w:rsidP="001C5CC8">
      <w:pPr>
        <w:jc w:val="both"/>
        <w:rPr>
          <w:rFonts w:ascii="Times New Roman" w:hAnsi="Times New Roman"/>
          <w:sz w:val="28"/>
          <w:szCs w:val="28"/>
        </w:rPr>
      </w:pPr>
    </w:p>
    <w:p w:rsidR="00397FE1" w:rsidRPr="00644E39" w:rsidRDefault="00397FE1" w:rsidP="00431C40">
      <w:pPr>
        <w:ind w:firstLine="720"/>
        <w:jc w:val="both"/>
        <w:rPr>
          <w:rFonts w:ascii="Times New Roman" w:hAnsi="Times New Roman"/>
          <w:sz w:val="28"/>
          <w:szCs w:val="28"/>
        </w:rPr>
      </w:pPr>
      <w:bookmarkStart w:id="1" w:name="sub_2"/>
      <w:r w:rsidRPr="00644E39">
        <w:rPr>
          <w:rFonts w:ascii="Times New Roman" w:hAnsi="Times New Roman"/>
          <w:sz w:val="28"/>
          <w:szCs w:val="28"/>
        </w:rPr>
        <w:t>В соответствии с Земельным кодексом Российской Федерации, Федеральными законами от  6 сентября 2003 года  № 131-ФЗ «Об общих принципах организации местного самоуправления в Российской Федерации», от 27 июля 2010 года</w:t>
      </w:r>
      <w:r>
        <w:rPr>
          <w:rFonts w:ascii="Times New Roman" w:hAnsi="Times New Roman"/>
          <w:sz w:val="28"/>
          <w:szCs w:val="28"/>
        </w:rPr>
        <w:t xml:space="preserve">     </w:t>
      </w:r>
      <w:r w:rsidRPr="00644E39">
        <w:rPr>
          <w:rFonts w:ascii="Times New Roman" w:hAnsi="Times New Roman"/>
          <w:sz w:val="28"/>
          <w:szCs w:val="28"/>
        </w:rPr>
        <w:t xml:space="preserve"> № 210-ФЗ «Об организации предоставления государственных и муниципальных услуг», от 23 июня 2014 года № 171-ФЗ «О внесении изменений в Земельный кодекс РФ и отдельные законодательные акты РФ», руководствуясь статьями 33, 39, 48 Устава муниципального образования «Качугский район», адми</w:t>
      </w:r>
      <w:r>
        <w:rPr>
          <w:rFonts w:ascii="Times New Roman" w:hAnsi="Times New Roman"/>
          <w:sz w:val="28"/>
          <w:szCs w:val="28"/>
        </w:rPr>
        <w:t>нистрация муниципального района,</w:t>
      </w:r>
    </w:p>
    <w:p w:rsidR="00397FE1" w:rsidRDefault="00397FE1" w:rsidP="00341542">
      <w:pPr>
        <w:ind w:firstLine="708"/>
        <w:jc w:val="both"/>
        <w:rPr>
          <w:rFonts w:ascii="Times New Roman" w:hAnsi="Times New Roman"/>
          <w:sz w:val="28"/>
          <w:szCs w:val="28"/>
        </w:rPr>
      </w:pPr>
      <w:r>
        <w:rPr>
          <w:rFonts w:ascii="Times New Roman" w:hAnsi="Times New Roman"/>
          <w:sz w:val="28"/>
          <w:szCs w:val="28"/>
        </w:rPr>
        <w:t>ПОСТАНОВЛЯЕТ:</w:t>
      </w:r>
    </w:p>
    <w:p w:rsidR="00397FE1" w:rsidRPr="00FB1F6E" w:rsidRDefault="00397FE1" w:rsidP="00DC3F39">
      <w:pPr>
        <w:jc w:val="both"/>
        <w:outlineLvl w:val="1"/>
        <w:rPr>
          <w:rFonts w:ascii="Times New Roman" w:hAnsi="Times New Roman"/>
          <w:sz w:val="28"/>
          <w:szCs w:val="28"/>
        </w:rPr>
      </w:pPr>
      <w:r>
        <w:rPr>
          <w:rFonts w:ascii="Times New Roman" w:hAnsi="Times New Roman"/>
          <w:sz w:val="28"/>
          <w:szCs w:val="28"/>
        </w:rPr>
        <w:t xml:space="preserve">          1. Утвердить административный регламент предоставления муниципальной услуги </w:t>
      </w:r>
      <w:r w:rsidRPr="004B515D">
        <w:rPr>
          <w:rFonts w:ascii="Times New Roman" w:hAnsi="Times New Roman"/>
          <w:sz w:val="28"/>
          <w:szCs w:val="28"/>
        </w:rPr>
        <w:t xml:space="preserve"> </w:t>
      </w:r>
      <w:r>
        <w:rPr>
          <w:rFonts w:ascii="Times New Roman" w:hAnsi="Times New Roman"/>
          <w:sz w:val="28"/>
          <w:szCs w:val="28"/>
        </w:rPr>
        <w:t>«</w:t>
      </w:r>
      <w:r w:rsidRPr="00DC3F39">
        <w:rPr>
          <w:rFonts w:ascii="Times New Roman" w:hAnsi="Times New Roman"/>
          <w:sz w:val="28"/>
          <w:szCs w:val="28"/>
        </w:rPr>
        <w:t>Установление сервитут</w:t>
      </w:r>
      <w:r>
        <w:rPr>
          <w:rFonts w:ascii="Times New Roman" w:hAnsi="Times New Roman"/>
          <w:sz w:val="28"/>
          <w:szCs w:val="28"/>
        </w:rPr>
        <w:t xml:space="preserve">а </w:t>
      </w:r>
      <w:r w:rsidRPr="00DC3F39">
        <w:rPr>
          <w:rFonts w:ascii="Times New Roman" w:hAnsi="Times New Roman"/>
          <w:sz w:val="28"/>
          <w:szCs w:val="28"/>
        </w:rPr>
        <w:t>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 расположенных на территории муниципального образования Качугский район</w:t>
      </w:r>
      <w:r w:rsidRPr="00CA3B3A">
        <w:rPr>
          <w:rFonts w:ascii="Times New Roman" w:hAnsi="Times New Roman"/>
          <w:sz w:val="28"/>
          <w:szCs w:val="28"/>
        </w:rPr>
        <w:t>»</w:t>
      </w:r>
      <w:r>
        <w:rPr>
          <w:rFonts w:ascii="Times New Roman" w:hAnsi="Times New Roman"/>
          <w:sz w:val="28"/>
          <w:szCs w:val="28"/>
        </w:rPr>
        <w:t xml:space="preserve"> (прилагается).</w:t>
      </w:r>
    </w:p>
    <w:p w:rsidR="00397FE1" w:rsidRPr="007C40AE" w:rsidRDefault="00397FE1" w:rsidP="00431C40">
      <w:pPr>
        <w:ind w:firstLine="567"/>
        <w:jc w:val="both"/>
        <w:rPr>
          <w:rFonts w:ascii="Times New Roman" w:hAnsi="Times New Roman"/>
          <w:sz w:val="28"/>
          <w:szCs w:val="28"/>
        </w:rPr>
      </w:pPr>
      <w:r>
        <w:rPr>
          <w:rFonts w:ascii="Times New Roman" w:hAnsi="Times New Roman"/>
          <w:sz w:val="28"/>
          <w:szCs w:val="28"/>
        </w:rPr>
        <w:t xml:space="preserve">2. </w:t>
      </w:r>
      <w:r w:rsidRPr="00644E39">
        <w:rPr>
          <w:rFonts w:ascii="Times New Roman" w:hAnsi="Times New Roman"/>
          <w:sz w:val="28"/>
          <w:szCs w:val="28"/>
        </w:rPr>
        <w:t xml:space="preserve">Настоящее постановление подлежит официальному опубликованию и размещению на официальном сайте администрации муниципального района «Качугский район» в информационно-телекоммуникационной сети «Интернет» </w:t>
      </w:r>
      <w:hyperlink r:id="rId7" w:history="1">
        <w:r w:rsidRPr="00644E39">
          <w:rPr>
            <w:rStyle w:val="Hyperlink"/>
            <w:rFonts w:ascii="Times New Roman" w:hAnsi="Times New Roman"/>
            <w:bCs/>
            <w:sz w:val="28"/>
            <w:szCs w:val="28"/>
            <w:lang w:val="en-US"/>
          </w:rPr>
          <w:t>http</w:t>
        </w:r>
        <w:r w:rsidRPr="00644E39">
          <w:rPr>
            <w:rStyle w:val="Hyperlink"/>
            <w:rFonts w:ascii="Times New Roman" w:hAnsi="Times New Roman"/>
            <w:bCs/>
            <w:sz w:val="28"/>
            <w:szCs w:val="28"/>
          </w:rPr>
          <w:t>:</w:t>
        </w:r>
        <w:r w:rsidRPr="00644E39">
          <w:rPr>
            <w:rStyle w:val="Hyperlink"/>
            <w:rFonts w:ascii="Times New Roman" w:hAnsi="Times New Roman"/>
            <w:b/>
            <w:bCs/>
            <w:sz w:val="28"/>
            <w:szCs w:val="28"/>
          </w:rPr>
          <w:t>//</w:t>
        </w:r>
        <w:r w:rsidRPr="00644E39">
          <w:rPr>
            <w:rStyle w:val="Hyperlink"/>
            <w:rFonts w:ascii="Times New Roman" w:hAnsi="Times New Roman"/>
            <w:sz w:val="28"/>
            <w:szCs w:val="28"/>
            <w:lang w:val="en-US"/>
          </w:rPr>
          <w:t>kachug</w:t>
        </w:r>
        <w:r w:rsidRPr="00644E39">
          <w:rPr>
            <w:rStyle w:val="Hyperlink"/>
            <w:rFonts w:ascii="Times New Roman" w:hAnsi="Times New Roman"/>
            <w:sz w:val="28"/>
            <w:szCs w:val="28"/>
          </w:rPr>
          <w:t>.</w:t>
        </w:r>
        <w:r w:rsidRPr="00644E39">
          <w:rPr>
            <w:rStyle w:val="Hyperlink"/>
            <w:rFonts w:ascii="Times New Roman" w:hAnsi="Times New Roman"/>
            <w:sz w:val="28"/>
            <w:szCs w:val="28"/>
            <w:lang w:val="en-US"/>
          </w:rPr>
          <w:t>irkobl</w:t>
        </w:r>
        <w:r w:rsidRPr="00644E39">
          <w:rPr>
            <w:rStyle w:val="Hyperlink"/>
            <w:rFonts w:ascii="Times New Roman" w:hAnsi="Times New Roman"/>
            <w:sz w:val="28"/>
            <w:szCs w:val="28"/>
          </w:rPr>
          <w:t>.</w:t>
        </w:r>
        <w:r w:rsidRPr="00644E39">
          <w:rPr>
            <w:rStyle w:val="Hyperlink"/>
            <w:rFonts w:ascii="Times New Roman" w:hAnsi="Times New Roman"/>
            <w:sz w:val="28"/>
            <w:szCs w:val="28"/>
            <w:lang w:val="en-US"/>
          </w:rPr>
          <w:t>ru</w:t>
        </w:r>
      </w:hyperlink>
      <w:r w:rsidRPr="00644E39">
        <w:rPr>
          <w:rFonts w:ascii="Times New Roman" w:hAnsi="Times New Roman"/>
          <w:sz w:val="28"/>
          <w:szCs w:val="28"/>
        </w:rPr>
        <w:t>.</w:t>
      </w:r>
    </w:p>
    <w:p w:rsidR="00397FE1" w:rsidRDefault="00397FE1" w:rsidP="00431C40">
      <w:pPr>
        <w:ind w:firstLine="567"/>
        <w:jc w:val="both"/>
        <w:rPr>
          <w:rFonts w:ascii="Times New Roman" w:hAnsi="Times New Roman"/>
          <w:sz w:val="28"/>
          <w:szCs w:val="28"/>
        </w:rPr>
      </w:pPr>
      <w:r>
        <w:rPr>
          <w:rFonts w:ascii="Times New Roman" w:hAnsi="Times New Roman"/>
          <w:sz w:val="28"/>
          <w:szCs w:val="28"/>
        </w:rPr>
        <w:t>3. Контроль за исполнением настоящего постановления возложить на первого заместителя мэра муниципального района (Н.В. Макрышева).</w:t>
      </w:r>
    </w:p>
    <w:p w:rsidR="00397FE1" w:rsidRDefault="00397FE1" w:rsidP="000B6640">
      <w:pPr>
        <w:spacing w:line="360" w:lineRule="auto"/>
        <w:ind w:firstLine="708"/>
        <w:jc w:val="both"/>
        <w:rPr>
          <w:rFonts w:ascii="Times New Roman" w:hAnsi="Times New Roman"/>
          <w:sz w:val="28"/>
          <w:szCs w:val="28"/>
        </w:rPr>
      </w:pPr>
    </w:p>
    <w:p w:rsidR="00397FE1" w:rsidRDefault="00397FE1" w:rsidP="000B6640">
      <w:pPr>
        <w:spacing w:line="360" w:lineRule="auto"/>
        <w:ind w:firstLine="708"/>
        <w:jc w:val="both"/>
        <w:rPr>
          <w:rFonts w:ascii="Times New Roman" w:hAnsi="Times New Roman"/>
          <w:sz w:val="28"/>
          <w:szCs w:val="28"/>
        </w:rPr>
      </w:pPr>
    </w:p>
    <w:bookmarkEnd w:id="1"/>
    <w:p w:rsidR="00397FE1" w:rsidRDefault="00397FE1" w:rsidP="000B6640">
      <w:pPr>
        <w:spacing w:line="360" w:lineRule="auto"/>
        <w:jc w:val="both"/>
        <w:rPr>
          <w:rFonts w:ascii="Times New Roman" w:hAnsi="Times New Roman"/>
          <w:sz w:val="28"/>
          <w:szCs w:val="28"/>
        </w:rPr>
      </w:pPr>
      <w:r>
        <w:rPr>
          <w:rFonts w:ascii="Times New Roman" w:hAnsi="Times New Roman"/>
          <w:sz w:val="28"/>
          <w:szCs w:val="28"/>
        </w:rPr>
        <w:t>Мэр муниципального района                                                           Т.С. Кириллова</w:t>
      </w:r>
    </w:p>
    <w:p w:rsidR="00397FE1" w:rsidRDefault="00397FE1" w:rsidP="00DD4636">
      <w:pPr>
        <w:spacing w:line="360" w:lineRule="auto"/>
        <w:jc w:val="both"/>
        <w:rPr>
          <w:rFonts w:ascii="Times New Roman" w:hAnsi="Times New Roman"/>
          <w:sz w:val="28"/>
          <w:szCs w:val="28"/>
        </w:rPr>
      </w:pPr>
    </w:p>
    <w:p w:rsidR="00397FE1" w:rsidRDefault="00397FE1" w:rsidP="00DD4636">
      <w:pPr>
        <w:spacing w:line="360" w:lineRule="auto"/>
        <w:jc w:val="both"/>
        <w:rPr>
          <w:rFonts w:ascii="Times New Roman" w:hAnsi="Times New Roman"/>
          <w:sz w:val="28"/>
          <w:szCs w:val="28"/>
        </w:rPr>
      </w:pPr>
    </w:p>
    <w:p w:rsidR="00397FE1" w:rsidRDefault="00397FE1" w:rsidP="001A532B">
      <w:pPr>
        <w:spacing w:line="360" w:lineRule="auto"/>
        <w:jc w:val="both"/>
        <w:rPr>
          <w:rFonts w:ascii="Times New Roman" w:hAnsi="Times New Roman"/>
          <w:sz w:val="28"/>
          <w:szCs w:val="28"/>
        </w:rPr>
      </w:pPr>
      <w:r>
        <w:rPr>
          <w:rFonts w:ascii="Times New Roman" w:hAnsi="Times New Roman"/>
          <w:sz w:val="28"/>
          <w:szCs w:val="28"/>
        </w:rPr>
        <w:t>№ 05</w:t>
      </w:r>
    </w:p>
    <w:p w:rsidR="00397FE1" w:rsidRDefault="00397FE1" w:rsidP="00341542">
      <w:pPr>
        <w:ind w:firstLine="720"/>
        <w:jc w:val="right"/>
        <w:rPr>
          <w:rFonts w:ascii="Times New Roman" w:hAnsi="Times New Roman"/>
          <w:sz w:val="28"/>
          <w:szCs w:val="28"/>
        </w:rPr>
      </w:pPr>
    </w:p>
    <w:tbl>
      <w:tblPr>
        <w:tblW w:w="0" w:type="auto"/>
        <w:tblLook w:val="00A0"/>
      </w:tblPr>
      <w:tblGrid>
        <w:gridCol w:w="5377"/>
        <w:gridCol w:w="4749"/>
      </w:tblGrid>
      <w:tr w:rsidR="00397FE1" w:rsidRPr="00486B37" w:rsidTr="00B5194C">
        <w:trPr>
          <w:trHeight w:val="1275"/>
        </w:trPr>
        <w:tc>
          <w:tcPr>
            <w:tcW w:w="5377" w:type="dxa"/>
          </w:tcPr>
          <w:p w:rsidR="00397FE1" w:rsidRPr="00C473CC" w:rsidRDefault="00397FE1" w:rsidP="00182C6B">
            <w:pPr>
              <w:jc w:val="right"/>
              <w:rPr>
                <w:rFonts w:ascii="Times New Roman" w:hAnsi="Times New Roman"/>
                <w:szCs w:val="28"/>
              </w:rPr>
            </w:pPr>
          </w:p>
        </w:tc>
        <w:tc>
          <w:tcPr>
            <w:tcW w:w="4749" w:type="dxa"/>
          </w:tcPr>
          <w:p w:rsidR="00397FE1" w:rsidRPr="00182C6B" w:rsidRDefault="00397FE1" w:rsidP="00B5194C">
            <w:pPr>
              <w:jc w:val="right"/>
              <w:rPr>
                <w:rFonts w:ascii="Times New Roman" w:hAnsi="Times New Roman"/>
                <w:sz w:val="28"/>
                <w:szCs w:val="28"/>
              </w:rPr>
            </w:pPr>
            <w:r w:rsidRPr="00182C6B">
              <w:rPr>
                <w:rFonts w:ascii="Times New Roman" w:hAnsi="Times New Roman"/>
                <w:sz w:val="28"/>
                <w:szCs w:val="28"/>
              </w:rPr>
              <w:t>Утвержден постановлением администрации муниципального района «Качугский район»</w:t>
            </w:r>
          </w:p>
          <w:p w:rsidR="00397FE1" w:rsidRPr="00BD203A" w:rsidRDefault="00397FE1" w:rsidP="008E08AA">
            <w:pPr>
              <w:jc w:val="right"/>
              <w:rPr>
                <w:rFonts w:ascii="Times New Roman" w:hAnsi="Times New Roman"/>
                <w:szCs w:val="28"/>
              </w:rPr>
            </w:pPr>
            <w:r>
              <w:rPr>
                <w:rFonts w:ascii="Times New Roman" w:hAnsi="Times New Roman"/>
                <w:sz w:val="28"/>
                <w:szCs w:val="28"/>
              </w:rPr>
              <w:t>09.01.</w:t>
            </w:r>
            <w:r w:rsidRPr="00182C6B">
              <w:rPr>
                <w:rFonts w:ascii="Times New Roman" w:hAnsi="Times New Roman"/>
                <w:sz w:val="28"/>
                <w:szCs w:val="28"/>
              </w:rPr>
              <w:t>201</w:t>
            </w:r>
            <w:r>
              <w:rPr>
                <w:rFonts w:ascii="Times New Roman" w:hAnsi="Times New Roman"/>
                <w:sz w:val="28"/>
                <w:szCs w:val="28"/>
              </w:rPr>
              <w:t xml:space="preserve">7 </w:t>
            </w:r>
            <w:r w:rsidRPr="00182C6B">
              <w:rPr>
                <w:rFonts w:ascii="Times New Roman" w:hAnsi="Times New Roman"/>
                <w:sz w:val="28"/>
                <w:szCs w:val="28"/>
              </w:rPr>
              <w:t>г</w:t>
            </w:r>
            <w:r>
              <w:rPr>
                <w:rFonts w:ascii="Times New Roman" w:hAnsi="Times New Roman"/>
                <w:sz w:val="28"/>
                <w:szCs w:val="28"/>
              </w:rPr>
              <w:t>. № 05</w:t>
            </w:r>
          </w:p>
        </w:tc>
      </w:tr>
    </w:tbl>
    <w:p w:rsidR="00397FE1" w:rsidRDefault="00397FE1" w:rsidP="00341542">
      <w:pPr>
        <w:ind w:firstLine="720"/>
        <w:jc w:val="right"/>
        <w:rPr>
          <w:rFonts w:ascii="Times New Roman" w:hAnsi="Times New Roman"/>
          <w:sz w:val="28"/>
          <w:szCs w:val="28"/>
        </w:rPr>
      </w:pPr>
    </w:p>
    <w:p w:rsidR="00397FE1" w:rsidRDefault="00397FE1" w:rsidP="00CA3B3A">
      <w:pPr>
        <w:ind w:firstLine="720"/>
        <w:jc w:val="center"/>
        <w:rPr>
          <w:rFonts w:ascii="Times New Roman" w:hAnsi="Times New Roman"/>
          <w:sz w:val="28"/>
          <w:szCs w:val="28"/>
        </w:rPr>
      </w:pPr>
    </w:p>
    <w:p w:rsidR="00397FE1" w:rsidRDefault="00397FE1" w:rsidP="00CA3B3A">
      <w:pPr>
        <w:ind w:firstLine="720"/>
        <w:jc w:val="center"/>
        <w:rPr>
          <w:rFonts w:ascii="Times New Roman" w:hAnsi="Times New Roman"/>
          <w:sz w:val="28"/>
          <w:szCs w:val="28"/>
        </w:rPr>
      </w:pPr>
    </w:p>
    <w:p w:rsidR="00397FE1" w:rsidRDefault="00397FE1" w:rsidP="006A0858">
      <w:pPr>
        <w:ind w:firstLine="720"/>
        <w:jc w:val="center"/>
        <w:rPr>
          <w:rFonts w:ascii="Times New Roman" w:hAnsi="Times New Roman"/>
          <w:sz w:val="28"/>
          <w:szCs w:val="28"/>
        </w:rPr>
      </w:pPr>
      <w:r w:rsidRPr="00B670C5">
        <w:rPr>
          <w:rFonts w:ascii="Times New Roman" w:hAnsi="Times New Roman"/>
          <w:sz w:val="28"/>
          <w:szCs w:val="28"/>
        </w:rPr>
        <w:t>АДМИНИСТРАТИВНЫЙ РЕГЛАМЕНТ ПРЕДОСТАВЛЕНИЯ МУНИЦИПАЛЬНОЙ УСЛУГИ «</w:t>
      </w:r>
      <w:r w:rsidRPr="00DC3F39">
        <w:rPr>
          <w:rFonts w:ascii="Times New Roman" w:hAnsi="Times New Roman"/>
          <w:sz w:val="28"/>
          <w:szCs w:val="28"/>
        </w:rPr>
        <w:t>УСТАНОВЛЕНИЕ СЕРВИТУТА В ОТНОШЕНИИ ЗЕМЕЛЬНЫХ УЧАСТКОВ, НАХОДЯЩИХСЯ В МУНИЦИПАЛЬНОЙ СОБСТВЕННОСТИ, ЗЕМЕЛЬНЫХ УЧАСТКОВ, ГОСУДАРСТВЕННАЯ СОБСТ</w:t>
      </w:r>
      <w:r>
        <w:rPr>
          <w:rFonts w:ascii="Times New Roman" w:hAnsi="Times New Roman"/>
          <w:sz w:val="28"/>
          <w:szCs w:val="28"/>
        </w:rPr>
        <w:t>В</w:t>
      </w:r>
      <w:r w:rsidRPr="00DC3F39">
        <w:rPr>
          <w:rFonts w:ascii="Times New Roman" w:hAnsi="Times New Roman"/>
          <w:sz w:val="28"/>
          <w:szCs w:val="28"/>
        </w:rPr>
        <w:t>ЕННОСТЬ НА КОТОРЫЕ НЕ РАЗГРАНИЧЕНА, РАСПОЛОЖЕННЫХ НА ТЕРРИТОРИИ</w:t>
      </w:r>
      <w:r>
        <w:rPr>
          <w:rFonts w:ascii="Times New Roman" w:hAnsi="Times New Roman"/>
          <w:sz w:val="28"/>
          <w:szCs w:val="28"/>
        </w:rPr>
        <w:t xml:space="preserve"> МУНИЦИПАЛЬНОГО ОБРАЗОВАНИЯ «</w:t>
      </w:r>
      <w:r w:rsidRPr="00B670C5">
        <w:rPr>
          <w:rFonts w:ascii="Times New Roman" w:hAnsi="Times New Roman"/>
          <w:sz w:val="28"/>
          <w:szCs w:val="28"/>
        </w:rPr>
        <w:t>КАЧУГСКИЙ РАЙОН»</w:t>
      </w:r>
    </w:p>
    <w:p w:rsidR="00397FE1" w:rsidRPr="00B670C5" w:rsidRDefault="00397FE1" w:rsidP="006A0858">
      <w:pPr>
        <w:ind w:firstLine="720"/>
        <w:jc w:val="center"/>
        <w:rPr>
          <w:rFonts w:ascii="Times New Roman" w:hAnsi="Times New Roman"/>
          <w:sz w:val="28"/>
          <w:szCs w:val="28"/>
        </w:rPr>
      </w:pPr>
    </w:p>
    <w:p w:rsidR="00397FE1" w:rsidRPr="00DC3F39" w:rsidRDefault="00397FE1" w:rsidP="00DC3F39">
      <w:pPr>
        <w:spacing w:line="240" w:lineRule="exact"/>
        <w:rPr>
          <w:rFonts w:ascii="Times New Roman" w:hAnsi="Times New Roman"/>
          <w:sz w:val="28"/>
          <w:szCs w:val="28"/>
        </w:rPr>
      </w:pPr>
    </w:p>
    <w:p w:rsidR="00397FE1" w:rsidRPr="00DC3F39" w:rsidRDefault="00397FE1" w:rsidP="00DC3F39">
      <w:pPr>
        <w:jc w:val="center"/>
        <w:rPr>
          <w:rFonts w:ascii="Times New Roman" w:hAnsi="Times New Roman"/>
          <w:sz w:val="28"/>
          <w:szCs w:val="28"/>
        </w:rPr>
      </w:pPr>
      <w:r w:rsidRPr="00DC3F39">
        <w:rPr>
          <w:rFonts w:ascii="Times New Roman" w:hAnsi="Times New Roman"/>
          <w:sz w:val="28"/>
          <w:szCs w:val="28"/>
        </w:rPr>
        <w:t>Глава 1. ПРЕДМЕТ РЕГУЛИРОВАНИЯ АДМИНИСТРАТИВНОГО РЕГЛАМЕНТА</w:t>
      </w:r>
    </w:p>
    <w:p w:rsidR="00397FE1" w:rsidRPr="00DC3F39" w:rsidRDefault="00397FE1" w:rsidP="00DC3F39">
      <w:pPr>
        <w:jc w:val="both"/>
        <w:rPr>
          <w:rFonts w:ascii="Times New Roman" w:hAnsi="Times New Roman"/>
          <w:sz w:val="28"/>
          <w:szCs w:val="28"/>
        </w:rPr>
      </w:pP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 xml:space="preserve">1. Административный регламент предоставления муниципальной услуги «Установление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 расположенных на территории </w:t>
      </w:r>
      <w:r>
        <w:rPr>
          <w:rFonts w:ascii="Times New Roman" w:hAnsi="Times New Roman"/>
          <w:sz w:val="28"/>
          <w:szCs w:val="28"/>
        </w:rPr>
        <w:t>муниципального образования «Качугский район</w:t>
      </w:r>
      <w:r w:rsidRPr="00DC3F39">
        <w:rPr>
          <w:rFonts w:ascii="Times New Roman" w:hAnsi="Times New Roman"/>
          <w:sz w:val="28"/>
          <w:szCs w:val="28"/>
        </w:rPr>
        <w:t xml:space="preserve">», (далее – административный регламент) разработан в целях определения процедур по заключению соглашения об установлении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 расположенных на территории </w:t>
      </w:r>
      <w:r>
        <w:rPr>
          <w:rFonts w:ascii="Times New Roman" w:hAnsi="Times New Roman"/>
          <w:sz w:val="28"/>
          <w:szCs w:val="28"/>
        </w:rPr>
        <w:t>муниципального образования «Качугский район</w:t>
      </w:r>
      <w:r w:rsidRPr="00DC3F39">
        <w:rPr>
          <w:rFonts w:ascii="Times New Roman" w:hAnsi="Times New Roman"/>
          <w:sz w:val="28"/>
          <w:szCs w:val="28"/>
        </w:rPr>
        <w:t xml:space="preserve">». </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w:t>
      </w:r>
      <w:r>
        <w:rPr>
          <w:rFonts w:ascii="Times New Roman" w:hAnsi="Times New Roman"/>
          <w:sz w:val="28"/>
          <w:szCs w:val="28"/>
        </w:rPr>
        <w:t>района «Качугский район»</w:t>
      </w:r>
      <w:r w:rsidRPr="00DC3F39">
        <w:rPr>
          <w:rFonts w:ascii="Times New Roman" w:hAnsi="Times New Roman"/>
          <w:sz w:val="28"/>
          <w:szCs w:val="28"/>
        </w:rPr>
        <w:t xml:space="preserve"> при осуществлении полномочий.</w:t>
      </w:r>
    </w:p>
    <w:p w:rsidR="00397FE1" w:rsidRPr="00DC3F39" w:rsidRDefault="00397FE1" w:rsidP="00DC3F39">
      <w:pPr>
        <w:jc w:val="both"/>
        <w:rPr>
          <w:rFonts w:ascii="Times New Roman" w:hAnsi="Times New Roman"/>
          <w:sz w:val="28"/>
          <w:szCs w:val="28"/>
        </w:rPr>
      </w:pPr>
    </w:p>
    <w:p w:rsidR="00397FE1" w:rsidRPr="00DC3F39" w:rsidRDefault="00397FE1" w:rsidP="00DC3F39">
      <w:pPr>
        <w:jc w:val="center"/>
        <w:rPr>
          <w:rFonts w:ascii="Times New Roman" w:hAnsi="Times New Roman"/>
          <w:sz w:val="28"/>
          <w:szCs w:val="28"/>
        </w:rPr>
      </w:pPr>
      <w:r w:rsidRPr="00DC3F39">
        <w:rPr>
          <w:rFonts w:ascii="Times New Roman" w:hAnsi="Times New Roman"/>
          <w:sz w:val="28"/>
          <w:szCs w:val="28"/>
        </w:rPr>
        <w:t>Глава 2. КРУГ ЗАЯВИТЕЛЕЙ</w:t>
      </w:r>
    </w:p>
    <w:p w:rsidR="00397FE1" w:rsidRPr="00DC3F39" w:rsidRDefault="00397FE1" w:rsidP="00DC3F39">
      <w:pPr>
        <w:jc w:val="both"/>
        <w:rPr>
          <w:rFonts w:ascii="Times New Roman" w:hAnsi="Times New Roman"/>
          <w:sz w:val="28"/>
          <w:szCs w:val="28"/>
        </w:rPr>
      </w:pP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3. Получателями муниципальной услуги являются физические и юридические лица (далее – заявители).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3.1. Обращение за получением муниципальной услуги от имени заявителей вправе осуществлять их уполномоченные представители в соответствии с законодательством.</w:t>
      </w:r>
    </w:p>
    <w:p w:rsidR="00397FE1" w:rsidRPr="00DC3F39" w:rsidRDefault="00397FE1" w:rsidP="00DC3F39">
      <w:pPr>
        <w:jc w:val="both"/>
        <w:rPr>
          <w:rFonts w:ascii="Times New Roman" w:hAnsi="Times New Roman"/>
          <w:sz w:val="28"/>
          <w:szCs w:val="28"/>
        </w:rPr>
      </w:pPr>
    </w:p>
    <w:p w:rsidR="00397FE1" w:rsidRPr="00DC3F39" w:rsidRDefault="00397FE1" w:rsidP="00DC3F39">
      <w:pPr>
        <w:jc w:val="center"/>
        <w:rPr>
          <w:rFonts w:ascii="Times New Roman" w:hAnsi="Times New Roman"/>
          <w:sz w:val="28"/>
          <w:szCs w:val="28"/>
        </w:rPr>
      </w:pPr>
      <w:r w:rsidRPr="00DC3F39">
        <w:rPr>
          <w:rFonts w:ascii="Times New Roman" w:hAnsi="Times New Roman"/>
          <w:sz w:val="28"/>
          <w:szCs w:val="28"/>
        </w:rPr>
        <w:t>Глава 3. ТРЕБОВАНИЯ К ПОРЯДКУ ИНФОРМИРОВАНИЯ О ПРЕДОСТАВЛЕНИИ МУНИЦИПАЛЬНОЙ УСЛУГИ</w:t>
      </w:r>
    </w:p>
    <w:p w:rsidR="00397FE1" w:rsidRPr="00DC3F39" w:rsidRDefault="00397FE1" w:rsidP="00DC3F39">
      <w:pPr>
        <w:jc w:val="both"/>
        <w:rPr>
          <w:rFonts w:ascii="Times New Roman" w:hAnsi="Times New Roman"/>
          <w:sz w:val="28"/>
          <w:szCs w:val="28"/>
        </w:rPr>
      </w:pP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Pr>
          <w:rFonts w:ascii="Times New Roman" w:hAnsi="Times New Roman"/>
          <w:sz w:val="28"/>
          <w:szCs w:val="28"/>
        </w:rPr>
        <w:t>Отделе</w:t>
      </w:r>
      <w:r w:rsidRPr="00DC3F39">
        <w:rPr>
          <w:rFonts w:ascii="Times New Roman" w:hAnsi="Times New Roman"/>
          <w:sz w:val="28"/>
          <w:szCs w:val="28"/>
        </w:rPr>
        <w:t xml:space="preserve"> по управлению муниципальным имуществом </w:t>
      </w:r>
      <w:r>
        <w:rPr>
          <w:rFonts w:ascii="Times New Roman" w:hAnsi="Times New Roman"/>
          <w:sz w:val="28"/>
          <w:szCs w:val="28"/>
        </w:rPr>
        <w:t>администрации муниципального района «Качугский район</w:t>
      </w:r>
      <w:r w:rsidRPr="00DC3F39">
        <w:rPr>
          <w:rFonts w:ascii="Times New Roman" w:hAnsi="Times New Roman"/>
          <w:sz w:val="28"/>
          <w:szCs w:val="28"/>
        </w:rPr>
        <w:t>» (далее – уполномоченный орган).</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5.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6. Информация предоставляется:</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а) при личном контакте с заявителями;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 xml:space="preserve">б) с использованием средств телефонной, факсимильной и электронной связи, в том числе через официальный сайт </w:t>
      </w:r>
      <w:r>
        <w:rPr>
          <w:rFonts w:ascii="Times New Roman" w:hAnsi="Times New Roman"/>
          <w:sz w:val="28"/>
          <w:szCs w:val="28"/>
        </w:rPr>
        <w:t>администрации муниципального района «Качугский район»</w:t>
      </w:r>
      <w:r w:rsidRPr="00DC3F39">
        <w:rPr>
          <w:rFonts w:ascii="Times New Roman" w:hAnsi="Times New Roman"/>
          <w:sz w:val="28"/>
          <w:szCs w:val="28"/>
        </w:rPr>
        <w:t xml:space="preserve"> в информационно-телекоммуникационной сети «Интернет» – </w:t>
      </w:r>
      <w:hyperlink r:id="rId8" w:history="1">
        <w:r w:rsidRPr="00B86B40">
          <w:rPr>
            <w:rStyle w:val="Hyperlink"/>
            <w:rFonts w:ascii="Times New Roman" w:hAnsi="Times New Roman"/>
            <w:bCs/>
            <w:sz w:val="28"/>
            <w:szCs w:val="28"/>
            <w:lang w:val="en-US"/>
          </w:rPr>
          <w:t>http</w:t>
        </w:r>
        <w:r w:rsidRPr="00B86B40">
          <w:rPr>
            <w:rStyle w:val="Hyperlink"/>
            <w:rFonts w:ascii="Times New Roman" w:hAnsi="Times New Roman"/>
            <w:bCs/>
            <w:sz w:val="28"/>
            <w:szCs w:val="28"/>
          </w:rPr>
          <w:t>:</w:t>
        </w:r>
        <w:r w:rsidRPr="00B86B40">
          <w:rPr>
            <w:rStyle w:val="Hyperlink"/>
            <w:rFonts w:ascii="Times New Roman" w:hAnsi="Times New Roman"/>
            <w:b/>
            <w:bCs/>
            <w:sz w:val="28"/>
            <w:szCs w:val="28"/>
          </w:rPr>
          <w:t>//</w:t>
        </w:r>
        <w:r w:rsidRPr="00B86B40">
          <w:rPr>
            <w:rStyle w:val="Hyperlink"/>
            <w:rFonts w:ascii="Times New Roman" w:hAnsi="Times New Roman"/>
            <w:sz w:val="28"/>
            <w:szCs w:val="28"/>
            <w:lang w:val="en-US"/>
          </w:rPr>
          <w:t>kachug</w:t>
        </w:r>
        <w:r w:rsidRPr="00B86B40">
          <w:rPr>
            <w:rStyle w:val="Hyperlink"/>
            <w:rFonts w:ascii="Times New Roman" w:hAnsi="Times New Roman"/>
            <w:sz w:val="28"/>
            <w:szCs w:val="28"/>
          </w:rPr>
          <w:t>.</w:t>
        </w:r>
        <w:r w:rsidRPr="00B86B40">
          <w:rPr>
            <w:rStyle w:val="Hyperlink"/>
            <w:rFonts w:ascii="Times New Roman" w:hAnsi="Times New Roman"/>
            <w:sz w:val="28"/>
            <w:szCs w:val="28"/>
            <w:lang w:val="en-US"/>
          </w:rPr>
          <w:t>irkobl</w:t>
        </w:r>
        <w:r w:rsidRPr="00B86B40">
          <w:rPr>
            <w:rStyle w:val="Hyperlink"/>
            <w:rFonts w:ascii="Times New Roman" w:hAnsi="Times New Roman"/>
            <w:sz w:val="28"/>
            <w:szCs w:val="28"/>
          </w:rPr>
          <w:t>.</w:t>
        </w:r>
        <w:r w:rsidRPr="00B86B40">
          <w:rPr>
            <w:rStyle w:val="Hyperlink"/>
            <w:rFonts w:ascii="Times New Roman" w:hAnsi="Times New Roman"/>
            <w:sz w:val="28"/>
            <w:szCs w:val="28"/>
            <w:lang w:val="en-US"/>
          </w:rPr>
          <w:t>ru</w:t>
        </w:r>
      </w:hyperlink>
      <w:r w:rsidRPr="00DC3F39">
        <w:rPr>
          <w:rFonts w:ascii="Times New Roman" w:hAnsi="Times New Roman"/>
          <w:sz w:val="28"/>
          <w:szCs w:val="28"/>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в) письменно, в случае письменного обращения заявителя.</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8. Должностные лица уполномоченного органа, предоставляют информацию по следующим вопросам:</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б) о порядке предоставления муниципальной услуги и ходе предоставления муниципальной услуги;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в) о перечне документов, необходимых для предоставления муниципальной услуги;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г) о времени приема документов, необходимых для предоставления муниципальной услуги;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д) о сроке предоставления муниципальной услуги;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е) об основаниях отказа в приеме документов, необходимых для предоставления муниципальной услуги;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ё) об основаниях отказа в предоставлении муниципальной услуги;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ж)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9. Основными требованиями при предоставлении информации являются:</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а) актуальность;</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б) своевременность;</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в) четкость и доступность в изложении информации;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г) полнота информации;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д) соответствие информации требованиям законодательства Российской Федерации.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 xml:space="preserve">12. Если заявителя не удовлетворяет информация, представленная должностным лицом уполномоченного органа, он может обратиться к </w:t>
      </w:r>
      <w:r>
        <w:rPr>
          <w:rFonts w:ascii="Times New Roman" w:hAnsi="Times New Roman"/>
          <w:sz w:val="28"/>
          <w:szCs w:val="28"/>
        </w:rPr>
        <w:t xml:space="preserve">руководителю </w:t>
      </w:r>
      <w:r w:rsidRPr="00DC3F39">
        <w:rPr>
          <w:rFonts w:ascii="Times New Roman" w:hAnsi="Times New Roman"/>
          <w:sz w:val="28"/>
          <w:szCs w:val="28"/>
        </w:rPr>
        <w:t>уполномоченного органа в соответствии с графиком приема за</w:t>
      </w:r>
      <w:r>
        <w:rPr>
          <w:rFonts w:ascii="Times New Roman" w:hAnsi="Times New Roman"/>
          <w:sz w:val="28"/>
          <w:szCs w:val="28"/>
        </w:rPr>
        <w:t>явителей, указанным в пункте 17</w:t>
      </w:r>
      <w:r w:rsidRPr="00DC3F39">
        <w:rPr>
          <w:rFonts w:ascii="Times New Roman" w:hAnsi="Times New Roman"/>
          <w:sz w:val="28"/>
          <w:szCs w:val="28"/>
        </w:rPr>
        <w:t xml:space="preserve"> административного регламента.</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30 дней со дня регистрации обращения. </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4F6227">
        <w:rPr>
          <w:rFonts w:ascii="Times New Roman" w:hAnsi="Times New Roman"/>
          <w:sz w:val="28"/>
          <w:szCs w:val="28"/>
        </w:rPr>
        <w:t>Днем регистрации обращения является день его поступления в администрацию муниципального района «Качугский район».</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Ответ на обращение</w:t>
      </w:r>
      <w:r>
        <w:rPr>
          <w:rFonts w:ascii="Times New Roman" w:hAnsi="Times New Roman"/>
          <w:sz w:val="28"/>
          <w:szCs w:val="28"/>
        </w:rPr>
        <w:t xml:space="preserve"> </w:t>
      </w:r>
      <w:r w:rsidRPr="00DC3F39">
        <w:rPr>
          <w:rFonts w:ascii="Times New Roman" w:hAnsi="Times New Roman"/>
          <w:sz w:val="28"/>
          <w:szCs w:val="28"/>
        </w:rPr>
        <w:t>в течение срока его рассмотрения направляется по адресу, указанному в обращении.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а) на стендах, расположенных в помещениях, занимаемых уполномоченным органом;</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 xml:space="preserve">б) на официальном сайте </w:t>
      </w:r>
      <w:r>
        <w:rPr>
          <w:rFonts w:ascii="Times New Roman" w:hAnsi="Times New Roman"/>
          <w:sz w:val="28"/>
          <w:szCs w:val="28"/>
        </w:rPr>
        <w:t>администрации муниципального района «Качугский район»</w:t>
      </w:r>
      <w:r w:rsidRPr="00DC3F39">
        <w:rPr>
          <w:rFonts w:ascii="Times New Roman" w:hAnsi="Times New Roman"/>
          <w:sz w:val="28"/>
          <w:szCs w:val="28"/>
        </w:rPr>
        <w:t xml:space="preserve"> в информационно-телекоммуникационной сети «Интернет» – </w:t>
      </w:r>
      <w:hyperlink r:id="rId9" w:history="1">
        <w:r w:rsidRPr="00B86B40">
          <w:rPr>
            <w:rStyle w:val="Hyperlink"/>
            <w:rFonts w:ascii="Times New Roman" w:hAnsi="Times New Roman"/>
            <w:bCs/>
            <w:sz w:val="28"/>
            <w:szCs w:val="28"/>
            <w:lang w:val="en-US"/>
          </w:rPr>
          <w:t>http</w:t>
        </w:r>
        <w:r w:rsidRPr="00B86B40">
          <w:rPr>
            <w:rStyle w:val="Hyperlink"/>
            <w:rFonts w:ascii="Times New Roman" w:hAnsi="Times New Roman"/>
            <w:bCs/>
            <w:sz w:val="28"/>
            <w:szCs w:val="28"/>
          </w:rPr>
          <w:t>:</w:t>
        </w:r>
        <w:r w:rsidRPr="00B86B40">
          <w:rPr>
            <w:rStyle w:val="Hyperlink"/>
            <w:rFonts w:ascii="Times New Roman" w:hAnsi="Times New Roman"/>
            <w:b/>
            <w:bCs/>
            <w:sz w:val="28"/>
            <w:szCs w:val="28"/>
          </w:rPr>
          <w:t>//</w:t>
        </w:r>
        <w:r w:rsidRPr="00B86B40">
          <w:rPr>
            <w:rStyle w:val="Hyperlink"/>
            <w:rFonts w:ascii="Times New Roman" w:hAnsi="Times New Roman"/>
            <w:sz w:val="28"/>
            <w:szCs w:val="28"/>
            <w:lang w:val="en-US"/>
          </w:rPr>
          <w:t>kachug</w:t>
        </w:r>
        <w:r w:rsidRPr="00B86B40">
          <w:rPr>
            <w:rStyle w:val="Hyperlink"/>
            <w:rFonts w:ascii="Times New Roman" w:hAnsi="Times New Roman"/>
            <w:sz w:val="28"/>
            <w:szCs w:val="28"/>
          </w:rPr>
          <w:t>.</w:t>
        </w:r>
        <w:r w:rsidRPr="00B86B40">
          <w:rPr>
            <w:rStyle w:val="Hyperlink"/>
            <w:rFonts w:ascii="Times New Roman" w:hAnsi="Times New Roman"/>
            <w:sz w:val="28"/>
            <w:szCs w:val="28"/>
            <w:lang w:val="en-US"/>
          </w:rPr>
          <w:t>irkobl</w:t>
        </w:r>
        <w:r w:rsidRPr="00B86B40">
          <w:rPr>
            <w:rStyle w:val="Hyperlink"/>
            <w:rFonts w:ascii="Times New Roman" w:hAnsi="Times New Roman"/>
            <w:sz w:val="28"/>
            <w:szCs w:val="28"/>
          </w:rPr>
          <w:t>.</w:t>
        </w:r>
        <w:r w:rsidRPr="00B86B40">
          <w:rPr>
            <w:rStyle w:val="Hyperlink"/>
            <w:rFonts w:ascii="Times New Roman" w:hAnsi="Times New Roman"/>
            <w:sz w:val="28"/>
            <w:szCs w:val="28"/>
            <w:lang w:val="en-US"/>
          </w:rPr>
          <w:t>ru</w:t>
        </w:r>
      </w:hyperlink>
      <w:r w:rsidRPr="00DC3F39">
        <w:rPr>
          <w:rFonts w:ascii="Times New Roman" w:hAnsi="Times New Roman"/>
          <w:sz w:val="28"/>
          <w:szCs w:val="28"/>
        </w:rPr>
        <w:t>, а также на Портале;</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в) посредством публикации в средствах массовой информации.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15. На стендах, расположенных в помещениях, занимаемых уполномоченным органом, размещается следующая информация:</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1) список документов для получения муниципальной услуги;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2) о сроках предоставления муниципальной услуги;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3) извлечения из административного регламента:</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а) об основаниях отказа в предоставлении муниципальной услуги;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б) об описании конечного результата предоставления муниципальной услуги;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97FE1" w:rsidRPr="00DC3F39" w:rsidRDefault="00397FE1" w:rsidP="00BD4D58">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 xml:space="preserve">5) перечень нормативных правовых актов, регулирующих отношения, </w:t>
      </w:r>
    </w:p>
    <w:p w:rsidR="00397FE1" w:rsidRPr="00DC3F39" w:rsidRDefault="00397FE1" w:rsidP="00DC3F39">
      <w:pPr>
        <w:jc w:val="both"/>
        <w:rPr>
          <w:rFonts w:ascii="Times New Roman" w:hAnsi="Times New Roman"/>
          <w:sz w:val="28"/>
          <w:szCs w:val="28"/>
        </w:rPr>
      </w:pPr>
      <w:r w:rsidRPr="00DC3F39">
        <w:rPr>
          <w:rFonts w:ascii="Times New Roman" w:hAnsi="Times New Roman"/>
          <w:sz w:val="28"/>
          <w:szCs w:val="28"/>
        </w:rPr>
        <w:t>возникающие в связи с предоставлением муниципальной услуги.</w:t>
      </w:r>
    </w:p>
    <w:p w:rsidR="00397FE1" w:rsidRPr="00CA3B3A" w:rsidRDefault="00397FE1" w:rsidP="00AF510C">
      <w:pPr>
        <w:ind w:firstLine="720"/>
        <w:jc w:val="both"/>
        <w:rPr>
          <w:rFonts w:ascii="Times New Roman" w:hAnsi="Times New Roman"/>
          <w:sz w:val="28"/>
          <w:szCs w:val="28"/>
        </w:rPr>
      </w:pPr>
      <w:r w:rsidRPr="00DC3F39">
        <w:rPr>
          <w:rFonts w:ascii="Times New Roman" w:hAnsi="Times New Roman"/>
          <w:sz w:val="28"/>
          <w:szCs w:val="28"/>
        </w:rPr>
        <w:t xml:space="preserve">16. </w:t>
      </w:r>
      <w:r w:rsidRPr="00CA3B3A">
        <w:rPr>
          <w:rFonts w:ascii="Times New Roman" w:hAnsi="Times New Roman"/>
          <w:sz w:val="28"/>
          <w:szCs w:val="28"/>
        </w:rPr>
        <w:t>Информация об уполномоченном органе:</w:t>
      </w:r>
    </w:p>
    <w:p w:rsidR="00397FE1" w:rsidRPr="00CA3B3A" w:rsidRDefault="00397FE1" w:rsidP="00AF510C">
      <w:pPr>
        <w:ind w:firstLine="720"/>
        <w:jc w:val="both"/>
        <w:rPr>
          <w:rFonts w:ascii="Times New Roman" w:hAnsi="Times New Roman"/>
          <w:sz w:val="28"/>
          <w:szCs w:val="28"/>
        </w:rPr>
      </w:pPr>
      <w:r w:rsidRPr="00CA3B3A">
        <w:rPr>
          <w:rFonts w:ascii="Times New Roman" w:hAnsi="Times New Roman"/>
          <w:sz w:val="28"/>
          <w:szCs w:val="28"/>
        </w:rPr>
        <w:t>а) место нахожден</w:t>
      </w:r>
      <w:r>
        <w:rPr>
          <w:rFonts w:ascii="Times New Roman" w:hAnsi="Times New Roman"/>
          <w:sz w:val="28"/>
          <w:szCs w:val="28"/>
        </w:rPr>
        <w:t>ия: 666203, Иркутская область, Качугский район,                        р.п. Качуг, ул. Ленских Событий, д. 29</w:t>
      </w:r>
      <w:r w:rsidRPr="00CA3B3A">
        <w:rPr>
          <w:rFonts w:ascii="Times New Roman" w:hAnsi="Times New Roman"/>
          <w:sz w:val="28"/>
          <w:szCs w:val="28"/>
        </w:rPr>
        <w:t>;</w:t>
      </w:r>
    </w:p>
    <w:p w:rsidR="00397FE1" w:rsidRPr="00CA3B3A" w:rsidRDefault="00397FE1" w:rsidP="00AF510C">
      <w:pPr>
        <w:ind w:firstLine="720"/>
        <w:jc w:val="both"/>
        <w:rPr>
          <w:rFonts w:ascii="Times New Roman" w:hAnsi="Times New Roman"/>
          <w:sz w:val="28"/>
          <w:szCs w:val="28"/>
        </w:rPr>
      </w:pPr>
      <w:r>
        <w:rPr>
          <w:rFonts w:ascii="Times New Roman" w:hAnsi="Times New Roman"/>
          <w:sz w:val="28"/>
          <w:szCs w:val="28"/>
        </w:rPr>
        <w:t>б) телефон:8 (39540</w:t>
      </w:r>
      <w:r w:rsidRPr="00CA3B3A">
        <w:rPr>
          <w:rFonts w:ascii="Times New Roman" w:hAnsi="Times New Roman"/>
          <w:sz w:val="28"/>
          <w:szCs w:val="28"/>
        </w:rPr>
        <w:t xml:space="preserve">) </w:t>
      </w:r>
      <w:r>
        <w:rPr>
          <w:rFonts w:ascii="Times New Roman" w:hAnsi="Times New Roman"/>
          <w:sz w:val="28"/>
          <w:szCs w:val="28"/>
        </w:rPr>
        <w:t>31-855</w:t>
      </w:r>
      <w:r w:rsidRPr="00CA3B3A">
        <w:rPr>
          <w:rFonts w:ascii="Times New Roman" w:hAnsi="Times New Roman"/>
          <w:sz w:val="28"/>
          <w:szCs w:val="28"/>
        </w:rPr>
        <w:t xml:space="preserve">; </w:t>
      </w:r>
    </w:p>
    <w:p w:rsidR="00397FE1" w:rsidRPr="00CA3B3A" w:rsidRDefault="00397FE1" w:rsidP="00AF510C">
      <w:pPr>
        <w:ind w:firstLine="720"/>
        <w:jc w:val="both"/>
        <w:rPr>
          <w:rFonts w:ascii="Times New Roman" w:hAnsi="Times New Roman"/>
          <w:sz w:val="28"/>
          <w:szCs w:val="28"/>
        </w:rPr>
      </w:pPr>
      <w:r w:rsidRPr="00CA3B3A">
        <w:rPr>
          <w:rFonts w:ascii="Times New Roman" w:hAnsi="Times New Roman"/>
          <w:sz w:val="28"/>
          <w:szCs w:val="28"/>
        </w:rPr>
        <w:t xml:space="preserve">в) почтовый адрес для направления документов и обращений: </w:t>
      </w:r>
      <w:r>
        <w:rPr>
          <w:rFonts w:ascii="Times New Roman" w:hAnsi="Times New Roman"/>
          <w:sz w:val="28"/>
          <w:szCs w:val="28"/>
        </w:rPr>
        <w:t>666203, Иркутская область, Качугский район, р.п. Качуг, ул. Ленских Событий, д. 29</w:t>
      </w:r>
      <w:r w:rsidRPr="00CA3B3A">
        <w:rPr>
          <w:rFonts w:ascii="Times New Roman" w:hAnsi="Times New Roman"/>
          <w:sz w:val="28"/>
          <w:szCs w:val="28"/>
        </w:rPr>
        <w:t>;</w:t>
      </w:r>
    </w:p>
    <w:p w:rsidR="00397FE1" w:rsidRPr="00CA3B3A" w:rsidRDefault="00397FE1" w:rsidP="00AF510C">
      <w:pPr>
        <w:ind w:firstLine="720"/>
        <w:jc w:val="both"/>
        <w:rPr>
          <w:rFonts w:ascii="Times New Roman" w:hAnsi="Times New Roman"/>
          <w:sz w:val="28"/>
          <w:szCs w:val="28"/>
        </w:rPr>
      </w:pPr>
      <w:r>
        <w:rPr>
          <w:rFonts w:ascii="Times New Roman" w:hAnsi="Times New Roman"/>
          <w:sz w:val="28"/>
          <w:szCs w:val="28"/>
        </w:rPr>
        <w:t xml:space="preserve">г) </w:t>
      </w:r>
      <w:r w:rsidRPr="00CA3B3A">
        <w:rPr>
          <w:rFonts w:ascii="Times New Roman" w:hAnsi="Times New Roman"/>
          <w:sz w:val="28"/>
          <w:szCs w:val="28"/>
        </w:rPr>
        <w:t xml:space="preserve">официальный сайт в информационно-телекоммуникационной сети «Интернет» – </w:t>
      </w:r>
      <w:hyperlink r:id="rId10" w:history="1">
        <w:r w:rsidRPr="00B86B40">
          <w:rPr>
            <w:rStyle w:val="Hyperlink"/>
            <w:rFonts w:ascii="Times New Roman" w:hAnsi="Times New Roman"/>
            <w:bCs/>
            <w:sz w:val="28"/>
            <w:szCs w:val="28"/>
            <w:lang w:val="en-US"/>
          </w:rPr>
          <w:t>http</w:t>
        </w:r>
        <w:r w:rsidRPr="00B86B40">
          <w:rPr>
            <w:rStyle w:val="Hyperlink"/>
            <w:rFonts w:ascii="Times New Roman" w:hAnsi="Times New Roman"/>
            <w:bCs/>
            <w:sz w:val="28"/>
            <w:szCs w:val="28"/>
          </w:rPr>
          <w:t>:</w:t>
        </w:r>
        <w:r w:rsidRPr="00B86B40">
          <w:rPr>
            <w:rStyle w:val="Hyperlink"/>
            <w:rFonts w:ascii="Times New Roman" w:hAnsi="Times New Roman"/>
            <w:b/>
            <w:bCs/>
            <w:sz w:val="28"/>
            <w:szCs w:val="28"/>
          </w:rPr>
          <w:t>//</w:t>
        </w:r>
        <w:r w:rsidRPr="00B86B40">
          <w:rPr>
            <w:rStyle w:val="Hyperlink"/>
            <w:rFonts w:ascii="Times New Roman" w:hAnsi="Times New Roman"/>
            <w:sz w:val="28"/>
            <w:szCs w:val="28"/>
            <w:lang w:val="en-US"/>
          </w:rPr>
          <w:t>kachug</w:t>
        </w:r>
        <w:r w:rsidRPr="00B86B40">
          <w:rPr>
            <w:rStyle w:val="Hyperlink"/>
            <w:rFonts w:ascii="Times New Roman" w:hAnsi="Times New Roman"/>
            <w:sz w:val="28"/>
            <w:szCs w:val="28"/>
          </w:rPr>
          <w:t>.</w:t>
        </w:r>
        <w:r w:rsidRPr="00B86B40">
          <w:rPr>
            <w:rStyle w:val="Hyperlink"/>
            <w:rFonts w:ascii="Times New Roman" w:hAnsi="Times New Roman"/>
            <w:sz w:val="28"/>
            <w:szCs w:val="28"/>
            <w:lang w:val="en-US"/>
          </w:rPr>
          <w:t>irkobl</w:t>
        </w:r>
        <w:r w:rsidRPr="00B86B40">
          <w:rPr>
            <w:rStyle w:val="Hyperlink"/>
            <w:rFonts w:ascii="Times New Roman" w:hAnsi="Times New Roman"/>
            <w:sz w:val="28"/>
            <w:szCs w:val="28"/>
          </w:rPr>
          <w:t>.</w:t>
        </w:r>
        <w:r w:rsidRPr="00B86B40">
          <w:rPr>
            <w:rStyle w:val="Hyperlink"/>
            <w:rFonts w:ascii="Times New Roman" w:hAnsi="Times New Roman"/>
            <w:sz w:val="28"/>
            <w:szCs w:val="28"/>
            <w:lang w:val="en-US"/>
          </w:rPr>
          <w:t>ru</w:t>
        </w:r>
      </w:hyperlink>
      <w:r w:rsidRPr="0044300E">
        <w:rPr>
          <w:rFonts w:ascii="Times New Roman" w:hAnsi="Times New Roman"/>
          <w:u w:val="single"/>
        </w:rPr>
        <w:t>.</w:t>
      </w:r>
      <w:r w:rsidRPr="00CA3B3A">
        <w:rPr>
          <w:rFonts w:ascii="Times New Roman" w:hAnsi="Times New Roman"/>
          <w:sz w:val="28"/>
          <w:szCs w:val="28"/>
        </w:rPr>
        <w:t>;</w:t>
      </w:r>
    </w:p>
    <w:p w:rsidR="00397FE1" w:rsidRPr="00DC3F39" w:rsidRDefault="00397FE1" w:rsidP="00AF510C">
      <w:pPr>
        <w:jc w:val="both"/>
        <w:rPr>
          <w:rFonts w:ascii="Times New Roman" w:hAnsi="Times New Roman"/>
          <w:sz w:val="28"/>
          <w:szCs w:val="28"/>
        </w:rPr>
      </w:pPr>
      <w:r>
        <w:rPr>
          <w:rFonts w:ascii="Times New Roman" w:hAnsi="Times New Roman"/>
          <w:sz w:val="28"/>
          <w:szCs w:val="28"/>
        </w:rPr>
        <w:tab/>
      </w:r>
      <w:r w:rsidRPr="00CA3B3A">
        <w:rPr>
          <w:rFonts w:ascii="Times New Roman" w:hAnsi="Times New Roman"/>
          <w:sz w:val="28"/>
          <w:szCs w:val="28"/>
        </w:rPr>
        <w:t xml:space="preserve">д) адрес электронной почты: </w:t>
      </w:r>
      <w:r>
        <w:rPr>
          <w:rFonts w:ascii="Times New Roman" w:hAnsi="Times New Roman"/>
          <w:sz w:val="28"/>
          <w:szCs w:val="28"/>
          <w:lang w:val="en-US"/>
        </w:rPr>
        <w:t>kachugadmin</w:t>
      </w:r>
      <w:r w:rsidRPr="00817E77">
        <w:rPr>
          <w:rFonts w:ascii="Times New Roman" w:hAnsi="Times New Roman"/>
          <w:sz w:val="28"/>
          <w:szCs w:val="28"/>
        </w:rPr>
        <w:t>@</w:t>
      </w:r>
      <w:r>
        <w:rPr>
          <w:rFonts w:ascii="Times New Roman" w:hAnsi="Times New Roman"/>
          <w:sz w:val="28"/>
          <w:szCs w:val="28"/>
          <w:lang w:val="en-US"/>
        </w:rPr>
        <w:t>irmail</w:t>
      </w:r>
      <w:r w:rsidRPr="00817E77">
        <w:rPr>
          <w:rFonts w:ascii="Times New Roman" w:hAnsi="Times New Roman"/>
          <w:sz w:val="28"/>
          <w:szCs w:val="28"/>
        </w:rPr>
        <w:t>.</w:t>
      </w:r>
      <w:r>
        <w:rPr>
          <w:rFonts w:ascii="Times New Roman" w:hAnsi="Times New Roman"/>
          <w:sz w:val="28"/>
          <w:szCs w:val="28"/>
          <w:lang w:val="en-US"/>
        </w:rPr>
        <w:t>ru</w:t>
      </w:r>
      <w:r w:rsidRPr="00817E77">
        <w:rPr>
          <w:rFonts w:ascii="Times New Roman" w:hAnsi="Times New Roman"/>
          <w:sz w:val="28"/>
          <w:szCs w:val="28"/>
        </w:rPr>
        <w:t>.</w:t>
      </w:r>
      <w:r w:rsidRPr="00DC3F39">
        <w:rPr>
          <w:rFonts w:ascii="Times New Roman" w:hAnsi="Times New Roman"/>
          <w:sz w:val="28"/>
          <w:szCs w:val="28"/>
        </w:rPr>
        <w:t xml:space="preserve"> </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17. График приема заявителей в уполномоченном органе:</w:t>
      </w:r>
    </w:p>
    <w:p w:rsidR="00397FE1" w:rsidRPr="00C52C78" w:rsidRDefault="00397FE1" w:rsidP="00C52C78">
      <w:pPr>
        <w:ind w:firstLine="720"/>
        <w:jc w:val="both"/>
        <w:rPr>
          <w:rFonts w:ascii="Times New Roman" w:hAnsi="Times New Roman"/>
          <w:sz w:val="28"/>
          <w:szCs w:val="28"/>
        </w:rPr>
      </w:pPr>
      <w:r>
        <w:rPr>
          <w:rFonts w:ascii="Times New Roman" w:hAnsi="Times New Roman"/>
          <w:sz w:val="28"/>
          <w:szCs w:val="28"/>
        </w:rPr>
        <w:t xml:space="preserve">Понедельник </w:t>
      </w:r>
      <w:r w:rsidRPr="00C52C78">
        <w:rPr>
          <w:rFonts w:ascii="Times New Roman" w:hAnsi="Times New Roman"/>
          <w:sz w:val="28"/>
          <w:szCs w:val="28"/>
        </w:rPr>
        <w:t>10.00-12.00 – 13.00-15.00 часов (перерыв 12.00 – 13.00)</w:t>
      </w:r>
    </w:p>
    <w:p w:rsidR="00397FE1" w:rsidRPr="00C52C78" w:rsidRDefault="00397FE1" w:rsidP="00C52C78">
      <w:pPr>
        <w:ind w:firstLine="720"/>
        <w:jc w:val="both"/>
        <w:rPr>
          <w:rFonts w:ascii="Times New Roman" w:hAnsi="Times New Roman"/>
          <w:sz w:val="28"/>
          <w:szCs w:val="28"/>
        </w:rPr>
      </w:pPr>
      <w:r>
        <w:rPr>
          <w:rFonts w:ascii="Times New Roman" w:hAnsi="Times New Roman"/>
          <w:sz w:val="28"/>
          <w:szCs w:val="28"/>
        </w:rPr>
        <w:t>Вторник</w:t>
      </w:r>
      <w:r>
        <w:rPr>
          <w:rFonts w:ascii="Times New Roman" w:hAnsi="Times New Roman"/>
          <w:sz w:val="28"/>
          <w:szCs w:val="28"/>
        </w:rPr>
        <w:tab/>
        <w:t xml:space="preserve">    </w:t>
      </w:r>
      <w:r w:rsidRPr="00C52C78">
        <w:rPr>
          <w:rFonts w:ascii="Times New Roman" w:hAnsi="Times New Roman"/>
          <w:sz w:val="28"/>
          <w:szCs w:val="28"/>
        </w:rPr>
        <w:t>10.00-12.00 – 13.00-15.00 часов    (перерыв 12.00 – 13.00)</w:t>
      </w:r>
    </w:p>
    <w:p w:rsidR="00397FE1" w:rsidRPr="00C52C78" w:rsidRDefault="00397FE1" w:rsidP="00C52C78">
      <w:pPr>
        <w:ind w:firstLine="720"/>
        <w:jc w:val="both"/>
        <w:rPr>
          <w:rFonts w:ascii="Times New Roman" w:hAnsi="Times New Roman"/>
          <w:sz w:val="28"/>
          <w:szCs w:val="28"/>
        </w:rPr>
      </w:pPr>
      <w:r>
        <w:rPr>
          <w:rFonts w:ascii="Times New Roman" w:hAnsi="Times New Roman"/>
          <w:sz w:val="28"/>
          <w:szCs w:val="28"/>
        </w:rPr>
        <w:t>Среда</w:t>
      </w:r>
      <w:r>
        <w:rPr>
          <w:rFonts w:ascii="Times New Roman" w:hAnsi="Times New Roman"/>
          <w:sz w:val="28"/>
          <w:szCs w:val="28"/>
        </w:rPr>
        <w:tab/>
        <w:t xml:space="preserve">   </w:t>
      </w:r>
      <w:r w:rsidRPr="00C52C78">
        <w:rPr>
          <w:rFonts w:ascii="Times New Roman" w:hAnsi="Times New Roman"/>
          <w:sz w:val="28"/>
          <w:szCs w:val="28"/>
        </w:rPr>
        <w:t xml:space="preserve"> 10.00-12.00 – 13.00-15.00 часов  (перерыв 12.00 – 13.00)</w:t>
      </w:r>
    </w:p>
    <w:p w:rsidR="00397FE1" w:rsidRPr="00C52C78" w:rsidRDefault="00397FE1" w:rsidP="00C52C78">
      <w:pPr>
        <w:ind w:firstLine="720"/>
        <w:jc w:val="both"/>
        <w:rPr>
          <w:rFonts w:ascii="Times New Roman" w:hAnsi="Times New Roman"/>
          <w:sz w:val="28"/>
          <w:szCs w:val="28"/>
        </w:rPr>
      </w:pPr>
      <w:r>
        <w:rPr>
          <w:rFonts w:ascii="Times New Roman" w:hAnsi="Times New Roman"/>
          <w:sz w:val="28"/>
          <w:szCs w:val="28"/>
        </w:rPr>
        <w:t>Четверг</w:t>
      </w:r>
      <w:r>
        <w:rPr>
          <w:rFonts w:ascii="Times New Roman" w:hAnsi="Times New Roman"/>
          <w:sz w:val="28"/>
          <w:szCs w:val="28"/>
        </w:rPr>
        <w:tab/>
        <w:t xml:space="preserve">    </w:t>
      </w:r>
      <w:r w:rsidRPr="00C52C78">
        <w:rPr>
          <w:rFonts w:ascii="Times New Roman" w:hAnsi="Times New Roman"/>
          <w:sz w:val="28"/>
          <w:szCs w:val="28"/>
        </w:rPr>
        <w:t>10.00-12.00 – 13.00-15.00 часов   (перерыв 12.00 – 13.00)</w:t>
      </w:r>
    </w:p>
    <w:p w:rsidR="00397FE1" w:rsidRPr="00C52C78" w:rsidRDefault="00397FE1" w:rsidP="00C52C78">
      <w:pPr>
        <w:ind w:firstLine="720"/>
        <w:jc w:val="both"/>
        <w:rPr>
          <w:rFonts w:ascii="Times New Roman" w:hAnsi="Times New Roman"/>
          <w:sz w:val="28"/>
          <w:szCs w:val="28"/>
        </w:rPr>
      </w:pPr>
      <w:r w:rsidRPr="00C52C78">
        <w:rPr>
          <w:rFonts w:ascii="Times New Roman" w:hAnsi="Times New Roman"/>
          <w:sz w:val="28"/>
          <w:szCs w:val="28"/>
        </w:rPr>
        <w:t>Пятница</w:t>
      </w:r>
      <w:r w:rsidRPr="00C52C78">
        <w:rPr>
          <w:rFonts w:ascii="Times New Roman" w:hAnsi="Times New Roman"/>
          <w:sz w:val="28"/>
          <w:szCs w:val="28"/>
        </w:rPr>
        <w:tab/>
        <w:t xml:space="preserve">       неприемный день</w:t>
      </w:r>
    </w:p>
    <w:p w:rsidR="00397FE1" w:rsidRPr="00C52C78" w:rsidRDefault="00397FE1" w:rsidP="00C52C78">
      <w:pPr>
        <w:ind w:firstLine="720"/>
        <w:jc w:val="both"/>
        <w:rPr>
          <w:rFonts w:ascii="Times New Roman" w:hAnsi="Times New Roman"/>
          <w:sz w:val="28"/>
          <w:szCs w:val="28"/>
        </w:rPr>
      </w:pPr>
      <w:r w:rsidRPr="00C52C78">
        <w:rPr>
          <w:rFonts w:ascii="Times New Roman" w:hAnsi="Times New Roman"/>
          <w:sz w:val="28"/>
          <w:szCs w:val="28"/>
        </w:rPr>
        <w:t xml:space="preserve">Суббота, воскресенье – выходные дни. </w:t>
      </w:r>
    </w:p>
    <w:p w:rsidR="00397FE1" w:rsidRPr="00C52C78" w:rsidRDefault="00397FE1" w:rsidP="00C52C78">
      <w:pPr>
        <w:ind w:firstLine="720"/>
        <w:jc w:val="both"/>
        <w:rPr>
          <w:rFonts w:ascii="Times New Roman" w:hAnsi="Times New Roman"/>
          <w:sz w:val="28"/>
          <w:szCs w:val="28"/>
        </w:rPr>
      </w:pPr>
    </w:p>
    <w:p w:rsidR="00397FE1" w:rsidRPr="00C52C78" w:rsidRDefault="00397FE1" w:rsidP="00C52C78">
      <w:pPr>
        <w:ind w:firstLine="720"/>
        <w:jc w:val="both"/>
        <w:rPr>
          <w:rFonts w:ascii="Times New Roman" w:hAnsi="Times New Roman"/>
          <w:sz w:val="28"/>
          <w:szCs w:val="28"/>
        </w:rPr>
      </w:pPr>
      <w:r w:rsidRPr="00C52C78">
        <w:rPr>
          <w:rFonts w:ascii="Times New Roman" w:hAnsi="Times New Roman"/>
          <w:sz w:val="28"/>
          <w:szCs w:val="28"/>
        </w:rPr>
        <w:t>График приема граждан:</w:t>
      </w:r>
    </w:p>
    <w:p w:rsidR="00397FE1" w:rsidRPr="00C52C78" w:rsidRDefault="00397FE1" w:rsidP="00C52C78">
      <w:pPr>
        <w:jc w:val="both"/>
        <w:rPr>
          <w:rFonts w:ascii="Times New Roman" w:hAnsi="Times New Roman"/>
          <w:sz w:val="28"/>
          <w:szCs w:val="28"/>
        </w:rPr>
      </w:pPr>
      <w:r w:rsidRPr="00C52C78">
        <w:rPr>
          <w:rFonts w:ascii="Times New Roman" w:hAnsi="Times New Roman"/>
          <w:sz w:val="28"/>
          <w:szCs w:val="28"/>
        </w:rPr>
        <w:t xml:space="preserve">         - мэром муниципального района      понедельник  - 13.00-17.00 часов</w:t>
      </w:r>
    </w:p>
    <w:p w:rsidR="00397FE1" w:rsidRPr="00C52C78" w:rsidRDefault="00397FE1" w:rsidP="00C52C78">
      <w:pPr>
        <w:ind w:firstLine="567"/>
        <w:jc w:val="both"/>
        <w:rPr>
          <w:rFonts w:ascii="Times New Roman" w:hAnsi="Times New Roman"/>
          <w:sz w:val="28"/>
          <w:szCs w:val="28"/>
        </w:rPr>
      </w:pPr>
      <w:r w:rsidRPr="00C52C78">
        <w:rPr>
          <w:rFonts w:ascii="Times New Roman" w:hAnsi="Times New Roman"/>
          <w:sz w:val="28"/>
          <w:szCs w:val="28"/>
        </w:rPr>
        <w:t xml:space="preserve"> - первым заместитель мэра муниципального района - среда  13.00-17.00 часов</w:t>
      </w:r>
    </w:p>
    <w:p w:rsidR="00397FE1" w:rsidRPr="00C52C78" w:rsidRDefault="00397FE1" w:rsidP="00C52C78">
      <w:pPr>
        <w:jc w:val="both"/>
        <w:rPr>
          <w:rFonts w:ascii="Times New Roman" w:hAnsi="Times New Roman"/>
          <w:sz w:val="28"/>
          <w:szCs w:val="28"/>
        </w:rPr>
      </w:pPr>
      <w:r w:rsidRPr="00C52C78">
        <w:rPr>
          <w:rFonts w:ascii="Times New Roman" w:hAnsi="Times New Roman"/>
          <w:sz w:val="28"/>
          <w:szCs w:val="28"/>
        </w:rPr>
        <w:t xml:space="preserve">         - заместителем мэра муниципального района    вторни</w:t>
      </w:r>
      <w:r>
        <w:rPr>
          <w:rFonts w:ascii="Times New Roman" w:hAnsi="Times New Roman"/>
          <w:sz w:val="28"/>
          <w:szCs w:val="28"/>
        </w:rPr>
        <w:t>к</w:t>
      </w:r>
      <w:r w:rsidRPr="00C52C78">
        <w:rPr>
          <w:rFonts w:ascii="Times New Roman" w:hAnsi="Times New Roman"/>
          <w:sz w:val="28"/>
          <w:szCs w:val="28"/>
        </w:rPr>
        <w:t xml:space="preserve"> -   13.00-17.00 часов</w:t>
      </w:r>
    </w:p>
    <w:p w:rsidR="00397FE1" w:rsidRPr="00DC3F39" w:rsidRDefault="00397FE1" w:rsidP="00DC3F39">
      <w:pPr>
        <w:jc w:val="both"/>
        <w:rPr>
          <w:rFonts w:ascii="Times New Roman" w:hAnsi="Times New Roman"/>
          <w:sz w:val="28"/>
          <w:szCs w:val="28"/>
        </w:rPr>
      </w:pPr>
    </w:p>
    <w:p w:rsidR="00397FE1" w:rsidRPr="00DC3F39" w:rsidRDefault="00397FE1" w:rsidP="00AF510C">
      <w:pPr>
        <w:jc w:val="center"/>
        <w:rPr>
          <w:rFonts w:ascii="Times New Roman" w:hAnsi="Times New Roman"/>
          <w:sz w:val="28"/>
          <w:szCs w:val="28"/>
        </w:rPr>
      </w:pPr>
      <w:r w:rsidRPr="00DC3F39">
        <w:rPr>
          <w:rFonts w:ascii="Times New Roman" w:hAnsi="Times New Roman"/>
          <w:sz w:val="28"/>
          <w:szCs w:val="28"/>
        </w:rPr>
        <w:t>Раздел II. СТАНДАРТ ПРЕДОСТАВЛЕНИЯ МУНИЦИПАЛЬНОЙ УСЛУГИ</w:t>
      </w:r>
    </w:p>
    <w:p w:rsidR="00397FE1" w:rsidRPr="00DC3F39" w:rsidRDefault="00397FE1" w:rsidP="00DC3F39">
      <w:pPr>
        <w:jc w:val="both"/>
        <w:rPr>
          <w:rFonts w:ascii="Times New Roman" w:hAnsi="Times New Roman"/>
          <w:sz w:val="28"/>
          <w:szCs w:val="28"/>
        </w:rPr>
      </w:pPr>
    </w:p>
    <w:p w:rsidR="00397FE1" w:rsidRPr="00DC3F39" w:rsidRDefault="00397FE1" w:rsidP="00AF510C">
      <w:pPr>
        <w:jc w:val="center"/>
        <w:rPr>
          <w:rFonts w:ascii="Times New Roman" w:hAnsi="Times New Roman"/>
          <w:sz w:val="28"/>
          <w:szCs w:val="28"/>
        </w:rPr>
      </w:pPr>
      <w:r w:rsidRPr="00DC3F39">
        <w:rPr>
          <w:rFonts w:ascii="Times New Roman" w:hAnsi="Times New Roman"/>
          <w:sz w:val="28"/>
          <w:szCs w:val="28"/>
        </w:rPr>
        <w:t>Глава 4. НАИМЕНОВАНИЕ МУНИЦИПАЛЬНОЙ УСЛУГИ</w:t>
      </w:r>
    </w:p>
    <w:p w:rsidR="00397FE1" w:rsidRPr="00DC3F39" w:rsidRDefault="00397FE1" w:rsidP="00DC3F39">
      <w:pPr>
        <w:jc w:val="both"/>
        <w:rPr>
          <w:rFonts w:ascii="Times New Roman" w:hAnsi="Times New Roman"/>
          <w:sz w:val="28"/>
          <w:szCs w:val="28"/>
        </w:rPr>
      </w:pP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18. Под муниципальной услугой в настоящем административном регламенте понимается заключение соглашения об установлении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 расположенных на территории муниципального образования</w:t>
      </w:r>
      <w:r>
        <w:rPr>
          <w:rFonts w:ascii="Times New Roman" w:hAnsi="Times New Roman"/>
          <w:sz w:val="28"/>
          <w:szCs w:val="28"/>
        </w:rPr>
        <w:t xml:space="preserve"> «»Качугский район»</w:t>
      </w:r>
      <w:r w:rsidRPr="00DC3F39">
        <w:rPr>
          <w:rFonts w:ascii="Times New Roman" w:hAnsi="Times New Roman"/>
          <w:sz w:val="28"/>
          <w:szCs w:val="28"/>
        </w:rPr>
        <w:t>.</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 расположенных на территории муниципального образования</w:t>
      </w:r>
      <w:r>
        <w:rPr>
          <w:rFonts w:ascii="Times New Roman" w:hAnsi="Times New Roman"/>
          <w:sz w:val="28"/>
          <w:szCs w:val="28"/>
        </w:rPr>
        <w:t xml:space="preserve"> «Качугский район»</w:t>
      </w:r>
      <w:r w:rsidRPr="00DC3F39">
        <w:rPr>
          <w:rFonts w:ascii="Times New Roman" w:hAnsi="Times New Roman"/>
          <w:sz w:val="28"/>
          <w:szCs w:val="28"/>
        </w:rPr>
        <w:t>, осуществляется в соответствии с законодательством.</w:t>
      </w:r>
    </w:p>
    <w:p w:rsidR="00397FE1" w:rsidRPr="00DC3F39" w:rsidRDefault="00397FE1" w:rsidP="00DC3F39">
      <w:pPr>
        <w:jc w:val="both"/>
        <w:rPr>
          <w:rFonts w:ascii="Times New Roman" w:hAnsi="Times New Roman"/>
          <w:sz w:val="28"/>
          <w:szCs w:val="28"/>
        </w:rPr>
      </w:pPr>
    </w:p>
    <w:p w:rsidR="00397FE1" w:rsidRPr="00DC3F39" w:rsidRDefault="00397FE1" w:rsidP="00AF510C">
      <w:pPr>
        <w:jc w:val="center"/>
        <w:rPr>
          <w:rFonts w:ascii="Times New Roman" w:hAnsi="Times New Roman"/>
          <w:sz w:val="28"/>
          <w:szCs w:val="28"/>
        </w:rPr>
      </w:pPr>
      <w:r w:rsidRPr="00DC3F39">
        <w:rPr>
          <w:rFonts w:ascii="Times New Roman" w:hAnsi="Times New Roman"/>
          <w:sz w:val="28"/>
          <w:szCs w:val="28"/>
        </w:rPr>
        <w:t>Глава 5. НАИМЕНОВАНИЕ ОРГАНА МЕСТНОГО САМОУПРАВЛЕНИЯ,</w:t>
      </w:r>
    </w:p>
    <w:p w:rsidR="00397FE1" w:rsidRPr="00DC3F39" w:rsidRDefault="00397FE1" w:rsidP="00AF510C">
      <w:pPr>
        <w:jc w:val="center"/>
        <w:rPr>
          <w:rFonts w:ascii="Times New Roman" w:hAnsi="Times New Roman"/>
          <w:sz w:val="28"/>
          <w:szCs w:val="28"/>
        </w:rPr>
      </w:pPr>
      <w:r w:rsidRPr="00DC3F39">
        <w:rPr>
          <w:rFonts w:ascii="Times New Roman" w:hAnsi="Times New Roman"/>
          <w:sz w:val="28"/>
          <w:szCs w:val="28"/>
        </w:rPr>
        <w:t>ПРЕДОСТАВЛЯЮЩЕГО МУНИЦИПАЛЬНУЮ УСЛУГУ</w:t>
      </w:r>
    </w:p>
    <w:p w:rsidR="00397FE1" w:rsidRPr="00DC3F39" w:rsidRDefault="00397FE1" w:rsidP="00AF510C">
      <w:pPr>
        <w:jc w:val="center"/>
        <w:rPr>
          <w:rFonts w:ascii="Times New Roman" w:hAnsi="Times New Roman"/>
          <w:sz w:val="28"/>
          <w:szCs w:val="28"/>
        </w:rPr>
      </w:pP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19. Органом, предоставляющим муниципальную услугу, является уполномоченный орган.</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 xml:space="preserve">20.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w:t>
      </w:r>
      <w:r>
        <w:rPr>
          <w:rFonts w:ascii="Times New Roman" w:hAnsi="Times New Roman"/>
          <w:sz w:val="28"/>
          <w:szCs w:val="28"/>
        </w:rPr>
        <w:t>района «Качугский район»</w:t>
      </w:r>
      <w:r w:rsidRPr="00DC3F39">
        <w:rPr>
          <w:rFonts w:ascii="Times New Roman" w:hAnsi="Times New Roman"/>
          <w:sz w:val="28"/>
          <w:szCs w:val="28"/>
        </w:rPr>
        <w:t>.</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21. В предоставлении муниципальной услуги участвуют:</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а) Федеральная служба государственной регистрации, кадастра и картографии;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б) Федеральная налоговая служба.</w:t>
      </w:r>
    </w:p>
    <w:p w:rsidR="00397FE1" w:rsidRPr="00DC3F39" w:rsidRDefault="00397FE1" w:rsidP="00DC3F39">
      <w:pPr>
        <w:jc w:val="both"/>
        <w:rPr>
          <w:rFonts w:ascii="Times New Roman" w:hAnsi="Times New Roman"/>
          <w:sz w:val="28"/>
          <w:szCs w:val="28"/>
        </w:rPr>
      </w:pPr>
    </w:p>
    <w:p w:rsidR="00397FE1" w:rsidRPr="00DC3F39" w:rsidRDefault="00397FE1" w:rsidP="00AF510C">
      <w:pPr>
        <w:jc w:val="center"/>
        <w:rPr>
          <w:rFonts w:ascii="Times New Roman" w:hAnsi="Times New Roman"/>
          <w:sz w:val="28"/>
          <w:szCs w:val="28"/>
        </w:rPr>
      </w:pPr>
      <w:r w:rsidRPr="00DC3F39">
        <w:rPr>
          <w:rFonts w:ascii="Times New Roman" w:hAnsi="Times New Roman"/>
          <w:sz w:val="28"/>
          <w:szCs w:val="28"/>
        </w:rPr>
        <w:t>Глава 6. ОПИСАНИЕ РЕЗУЛЬТАТА ПРЕДОСТАВЛЕНИЯ</w:t>
      </w:r>
    </w:p>
    <w:p w:rsidR="00397FE1" w:rsidRPr="00DC3F39" w:rsidRDefault="00397FE1" w:rsidP="00AF510C">
      <w:pPr>
        <w:jc w:val="center"/>
        <w:rPr>
          <w:rFonts w:ascii="Times New Roman" w:hAnsi="Times New Roman"/>
          <w:sz w:val="28"/>
          <w:szCs w:val="28"/>
        </w:rPr>
      </w:pPr>
      <w:r w:rsidRPr="00DC3F39">
        <w:rPr>
          <w:rFonts w:ascii="Times New Roman" w:hAnsi="Times New Roman"/>
          <w:sz w:val="28"/>
          <w:szCs w:val="28"/>
        </w:rPr>
        <w:t>МУНИЦИПАЛЬНОЙ УСЛУГИ</w:t>
      </w:r>
    </w:p>
    <w:p w:rsidR="00397FE1" w:rsidRPr="00DC3F39" w:rsidRDefault="00397FE1" w:rsidP="00DC3F39">
      <w:pPr>
        <w:jc w:val="both"/>
        <w:rPr>
          <w:rFonts w:ascii="Times New Roman" w:hAnsi="Times New Roman"/>
          <w:sz w:val="28"/>
          <w:szCs w:val="28"/>
        </w:rPr>
      </w:pP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 xml:space="preserve">22. Результатом предоставления муниципальной услуги является: </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 xml:space="preserve">а) проект соглашения об установлении сервитута (в случае отсутствия необходимости осуществления государственного кадастрового учета части земельного участка); </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б) уведомление о возможности заключения соглашения об установлении сервитута в предложенных заявителем границах;</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в) предложение о заключении соглашения в иных границах;</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г) решение об отказе в удовлетворении заявления.</w:t>
      </w:r>
    </w:p>
    <w:p w:rsidR="00397FE1" w:rsidRPr="00DC3F39" w:rsidRDefault="00397FE1" w:rsidP="00DC3F39">
      <w:pPr>
        <w:jc w:val="both"/>
        <w:rPr>
          <w:rFonts w:ascii="Times New Roman" w:hAnsi="Times New Roman"/>
          <w:sz w:val="28"/>
          <w:szCs w:val="28"/>
        </w:rPr>
      </w:pPr>
    </w:p>
    <w:p w:rsidR="00397FE1" w:rsidRPr="00DC3F39" w:rsidRDefault="00397FE1" w:rsidP="00AF510C">
      <w:pPr>
        <w:jc w:val="center"/>
        <w:rPr>
          <w:rFonts w:ascii="Times New Roman" w:hAnsi="Times New Roman"/>
          <w:sz w:val="28"/>
          <w:szCs w:val="28"/>
        </w:rPr>
      </w:pPr>
      <w:r w:rsidRPr="00DC3F39">
        <w:rPr>
          <w:rFonts w:ascii="Times New Roman" w:hAnsi="Times New Roman"/>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97FE1" w:rsidRPr="00DC3F39" w:rsidRDefault="00397FE1" w:rsidP="00DC3F39">
      <w:pPr>
        <w:jc w:val="both"/>
        <w:rPr>
          <w:rFonts w:ascii="Times New Roman" w:hAnsi="Times New Roman"/>
          <w:sz w:val="28"/>
          <w:szCs w:val="28"/>
        </w:rPr>
      </w:pP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 xml:space="preserve">23. Уполномоченный орган в срок не более чем 30 дней со дня </w:t>
      </w:r>
      <w:r>
        <w:rPr>
          <w:rFonts w:ascii="Times New Roman" w:hAnsi="Times New Roman"/>
          <w:sz w:val="28"/>
          <w:szCs w:val="28"/>
        </w:rPr>
        <w:t>регистрации</w:t>
      </w:r>
      <w:r w:rsidRPr="00DC3F39">
        <w:rPr>
          <w:rFonts w:ascii="Times New Roman" w:hAnsi="Times New Roman"/>
          <w:sz w:val="28"/>
          <w:szCs w:val="28"/>
        </w:rPr>
        <w:t xml:space="preserve"> зая</w:t>
      </w:r>
      <w:r>
        <w:rPr>
          <w:rFonts w:ascii="Times New Roman" w:hAnsi="Times New Roman"/>
          <w:sz w:val="28"/>
          <w:szCs w:val="28"/>
        </w:rPr>
        <w:t xml:space="preserve">вления, указанного в пункте 29 </w:t>
      </w:r>
      <w:r w:rsidRPr="00DC3F39">
        <w:rPr>
          <w:rFonts w:ascii="Times New Roman" w:hAnsi="Times New Roman"/>
          <w:sz w:val="28"/>
          <w:szCs w:val="28"/>
        </w:rPr>
        <w:t>настоящего административного регламента, обязан выполнить одно из следующих действий:</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1) направить заявителю уведомление о возможности заключения соглашения об установлении сервитута в предложенных заявителем границах;</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3) направить заявителю подписанные уполномоченным органом экземпляры проекта соглашения об установлении сервитута в случае, если указанное в пункте 1 статьи 39.26 Земельного кодекса Российской Федерации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4) принять решение об отказе в установлении сервитута и направить это решение заявителю с указанием оснований такого отказа.</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24.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в случаях, предусмотренных пунктом 4 статьи 39.25 Земельного Кодекса Российской Федерации.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 xml:space="preserve">25. В срок не более чем 30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мэром </w:t>
      </w:r>
      <w:r>
        <w:rPr>
          <w:rFonts w:ascii="Times New Roman" w:hAnsi="Times New Roman"/>
          <w:sz w:val="28"/>
          <w:szCs w:val="28"/>
        </w:rPr>
        <w:t>муниципального района «Качугский район»</w:t>
      </w:r>
      <w:r w:rsidRPr="00DC3F39">
        <w:rPr>
          <w:rFonts w:ascii="Times New Roman" w:hAnsi="Times New Roman"/>
          <w:sz w:val="28"/>
          <w:szCs w:val="28"/>
        </w:rPr>
        <w:t>, в трех экземплярах. Заявитель обязан подписать указанное соглашение не позднее чем через 30 дней со дня его получения.</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26. Необходимость постановки заявителем на государственный кадастровый учет части земельного участка, в отношении которой устанавливается сервитут, является основанием для приостановления муниципальной услуги на срок до 13 рабочих дней.</w:t>
      </w:r>
    </w:p>
    <w:p w:rsidR="00397FE1" w:rsidRPr="00DC3F39" w:rsidRDefault="00397FE1" w:rsidP="00DC3F39">
      <w:pPr>
        <w:jc w:val="both"/>
        <w:rPr>
          <w:rFonts w:ascii="Times New Roman" w:hAnsi="Times New Roman"/>
          <w:sz w:val="28"/>
          <w:szCs w:val="28"/>
        </w:rPr>
      </w:pPr>
    </w:p>
    <w:p w:rsidR="00397FE1" w:rsidRPr="00DC3F39" w:rsidRDefault="00397FE1" w:rsidP="00AF510C">
      <w:pPr>
        <w:jc w:val="center"/>
        <w:rPr>
          <w:rFonts w:ascii="Times New Roman" w:hAnsi="Times New Roman"/>
          <w:sz w:val="28"/>
          <w:szCs w:val="28"/>
        </w:rPr>
      </w:pPr>
      <w:r w:rsidRPr="00DC3F39">
        <w:rPr>
          <w:rFonts w:ascii="Times New Roman" w:hAnsi="Times New Roman"/>
          <w:sz w:val="28"/>
          <w:szCs w:val="28"/>
        </w:rPr>
        <w:t>Глава 8. ПЕРЕЧЕНЬ НОРМАТИВНЫХ ПРАВОВЫХ АКТОВ,</w:t>
      </w:r>
    </w:p>
    <w:p w:rsidR="00397FE1" w:rsidRPr="00DC3F39" w:rsidRDefault="00397FE1" w:rsidP="00AF510C">
      <w:pPr>
        <w:jc w:val="center"/>
        <w:rPr>
          <w:rFonts w:ascii="Times New Roman" w:hAnsi="Times New Roman"/>
          <w:sz w:val="28"/>
          <w:szCs w:val="28"/>
        </w:rPr>
      </w:pPr>
      <w:r w:rsidRPr="00DC3F39">
        <w:rPr>
          <w:rFonts w:ascii="Times New Roman" w:hAnsi="Times New Roman"/>
          <w:sz w:val="28"/>
          <w:szCs w:val="28"/>
        </w:rPr>
        <w:t>РЕГУЛИРУЮЩИХ ОТНОШЕНИЯ, ВОЗНИКАЮЩИЕ В СВЯЗИ</w:t>
      </w:r>
    </w:p>
    <w:p w:rsidR="00397FE1" w:rsidRPr="00DC3F39" w:rsidRDefault="00397FE1" w:rsidP="00AF510C">
      <w:pPr>
        <w:jc w:val="center"/>
        <w:rPr>
          <w:rFonts w:ascii="Times New Roman" w:hAnsi="Times New Roman"/>
          <w:sz w:val="28"/>
          <w:szCs w:val="28"/>
        </w:rPr>
      </w:pPr>
      <w:r w:rsidRPr="00DC3F39">
        <w:rPr>
          <w:rFonts w:ascii="Times New Roman" w:hAnsi="Times New Roman"/>
          <w:sz w:val="28"/>
          <w:szCs w:val="28"/>
        </w:rPr>
        <w:t>С ПРЕДОСТАВЛЕНИЕМ МУНИЦИПАЛЬНОЙ УСЛУГИ</w:t>
      </w:r>
    </w:p>
    <w:p w:rsidR="00397FE1" w:rsidRPr="00DC3F39" w:rsidRDefault="00397FE1" w:rsidP="00DC3F39">
      <w:pPr>
        <w:jc w:val="both"/>
        <w:rPr>
          <w:rFonts w:ascii="Times New Roman" w:hAnsi="Times New Roman"/>
          <w:sz w:val="28"/>
          <w:szCs w:val="28"/>
        </w:rPr>
      </w:pP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27. Предоставление муниципальной услуги осуществляется в соответствии с законодательством.</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28. Правовой основой предоставления муниципальной услуги являются следующие нормативные правовые акты:</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 xml:space="preserve">а) Конституция Российской Федерации («Российская газета», 25.12.1993, </w:t>
      </w:r>
      <w:r>
        <w:rPr>
          <w:rFonts w:ascii="Times New Roman" w:hAnsi="Times New Roman"/>
          <w:sz w:val="28"/>
          <w:szCs w:val="28"/>
        </w:rPr>
        <w:t xml:space="preserve">               </w:t>
      </w:r>
      <w:r w:rsidRPr="00DC3F39">
        <w:rPr>
          <w:rFonts w:ascii="Times New Roman" w:hAnsi="Times New Roman"/>
          <w:sz w:val="28"/>
          <w:szCs w:val="28"/>
        </w:rPr>
        <w:t>№ 237);</w:t>
      </w:r>
    </w:p>
    <w:p w:rsidR="00397FE1"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б) Земельный кодекс Российской Федерации от 25.10.2001 № 136-ФЗ («Собрание законодательства Российской Федерации», 29.10.2001, № 44, статья 4147);</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t>в) Федеральный закон от 23.06.2014 № 171-ФЗ «</w:t>
      </w:r>
      <w:r w:rsidRPr="00E7111D">
        <w:rPr>
          <w:rFonts w:ascii="Times New Roman" w:hAnsi="Times New Roman"/>
          <w:sz w:val="28"/>
          <w:szCs w:val="28"/>
        </w:rPr>
        <w:t>О внесении изменений в Земельный кодекс Российской Федерации и отдельные законодате</w:t>
      </w:r>
      <w:r>
        <w:rPr>
          <w:rFonts w:ascii="Times New Roman" w:hAnsi="Times New Roman"/>
          <w:sz w:val="28"/>
          <w:szCs w:val="28"/>
        </w:rPr>
        <w:t>льные акты Российской Федерации»;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t>г</w:t>
      </w:r>
      <w:r w:rsidRPr="00DC3F39">
        <w:rPr>
          <w:rFonts w:ascii="Times New Roman" w:hAnsi="Times New Roman"/>
          <w:sz w:val="28"/>
          <w:szCs w:val="28"/>
        </w:rPr>
        <w:t>) Градостроительный кодекс Российской Федерации от 29.12.2004 № 190-ФЗ («Российская газета», 30.12.2004, № 290);</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t>д</w:t>
      </w:r>
      <w:r w:rsidRPr="00DC3F39">
        <w:rPr>
          <w:rFonts w:ascii="Times New Roman" w:hAnsi="Times New Roman"/>
          <w:sz w:val="28"/>
          <w:szCs w:val="28"/>
        </w:rPr>
        <w:t xml:space="preserve">) Федеральный закон Российской Федерации от 25.10.2001 № 137-ФЗ </w:t>
      </w:r>
      <w:r>
        <w:rPr>
          <w:rFonts w:ascii="Times New Roman" w:hAnsi="Times New Roman"/>
          <w:sz w:val="28"/>
          <w:szCs w:val="28"/>
        </w:rPr>
        <w:t xml:space="preserve">               </w:t>
      </w:r>
      <w:r w:rsidRPr="00DC3F39">
        <w:rPr>
          <w:rFonts w:ascii="Times New Roman" w:hAnsi="Times New Roman"/>
          <w:sz w:val="28"/>
          <w:szCs w:val="28"/>
        </w:rPr>
        <w:t>«О введении в действие Земельного кодекса Российской Федерации» («Собрание законодательства Российской Федерации», 29.10.2001, № 44, ст. 4148);</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t>е)</w:t>
      </w:r>
      <w:r w:rsidRPr="00DC3F39">
        <w:rPr>
          <w:rFonts w:ascii="Times New Roman" w:hAnsi="Times New Roman"/>
          <w:sz w:val="28"/>
          <w:szCs w:val="28"/>
        </w:rPr>
        <w:t xml:space="preserve"> Федеральный закон от 29.12.2004 № 191-ФЗ «О введении в действие Градостроительного кодекса Российской Федерации» («Российская газета», 30.12.2004, № 290);</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t>ё</w:t>
      </w:r>
      <w:r w:rsidRPr="00DC3F39">
        <w:rPr>
          <w:rFonts w:ascii="Times New Roman" w:hAnsi="Times New Roman"/>
          <w:sz w:val="28"/>
          <w:szCs w:val="28"/>
        </w:rPr>
        <w:t>) Федеральный закон от 24.07.2007 № 221-ФЗ «О государственном кадастре недвижимости» («Собрание законодательства Российской Федерации», 30.07.2007, № 31, ст. 4017);</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t>ж</w:t>
      </w:r>
      <w:r w:rsidRPr="00DC3F39">
        <w:rPr>
          <w:rFonts w:ascii="Times New Roman" w:hAnsi="Times New Roman"/>
          <w:sz w:val="28"/>
          <w:szCs w:val="28"/>
        </w:rPr>
        <w:t>) Федеральный закон от 18.06.2001 № 78-ФЗ «О землеустройстве» («Российская газета», 23.06.2001, № 118-119);</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t>з</w:t>
      </w:r>
      <w:r w:rsidRPr="00DC3F39">
        <w:rPr>
          <w:rFonts w:ascii="Times New Roman" w:hAnsi="Times New Roman"/>
          <w:sz w:val="28"/>
          <w:szCs w:val="28"/>
        </w:rPr>
        <w:t>) Федеральный закон от 27.07.2010 № 210-ФЗ «Об организации предоставления государственных и муниципальных услуг» («Российская газета», 30.07.2010, № 168);</w:t>
      </w:r>
    </w:p>
    <w:p w:rsidR="00397FE1" w:rsidRDefault="00397FE1" w:rsidP="00AF510C">
      <w:pPr>
        <w:ind w:firstLine="709"/>
        <w:jc w:val="both"/>
        <w:rPr>
          <w:rFonts w:ascii="Times New Roman" w:hAnsi="Times New Roman"/>
          <w:sz w:val="28"/>
          <w:szCs w:val="28"/>
        </w:rPr>
      </w:pPr>
      <w:r>
        <w:rPr>
          <w:rFonts w:ascii="Times New Roman" w:hAnsi="Times New Roman"/>
          <w:sz w:val="28"/>
          <w:szCs w:val="28"/>
        </w:rPr>
        <w:t>и) Положение об отделе по управлению муниципальным имуществом администрации муниципального района «Качугский район», утвержденное Постановлением администрации района от 29.08.2016 № 158;</w:t>
      </w:r>
    </w:p>
    <w:p w:rsidR="00397FE1" w:rsidRDefault="00397FE1" w:rsidP="00AF510C">
      <w:pPr>
        <w:ind w:firstLine="720"/>
        <w:jc w:val="both"/>
        <w:rPr>
          <w:rFonts w:ascii="Times New Roman" w:hAnsi="Times New Roman"/>
          <w:sz w:val="28"/>
          <w:szCs w:val="28"/>
        </w:rPr>
      </w:pPr>
      <w:r>
        <w:rPr>
          <w:rFonts w:ascii="Times New Roman" w:hAnsi="Times New Roman"/>
          <w:sz w:val="28"/>
          <w:szCs w:val="28"/>
          <w:lang w:eastAsia="en-US"/>
        </w:rPr>
        <w:t>к</w:t>
      </w:r>
      <w:r w:rsidRPr="00B670C5">
        <w:rPr>
          <w:rFonts w:ascii="Times New Roman" w:hAnsi="Times New Roman"/>
          <w:sz w:val="28"/>
          <w:szCs w:val="28"/>
          <w:lang w:eastAsia="en-US"/>
        </w:rPr>
        <w:t xml:space="preserve">) </w:t>
      </w:r>
      <w:r>
        <w:rPr>
          <w:rFonts w:ascii="Times New Roman" w:hAnsi="Times New Roman"/>
          <w:sz w:val="28"/>
          <w:szCs w:val="28"/>
        </w:rPr>
        <w:t>Устав муниципального образования «Качугский район» с изменениями и дополнениями, утвержденный решением Думы муниципального района «Качугский район» от 26.08.2016 № 52.</w:t>
      </w:r>
    </w:p>
    <w:p w:rsidR="00397FE1" w:rsidRPr="00DC3F39" w:rsidRDefault="00397FE1" w:rsidP="00AF510C">
      <w:pPr>
        <w:jc w:val="both"/>
        <w:rPr>
          <w:rFonts w:ascii="Times New Roman" w:hAnsi="Times New Roman"/>
          <w:sz w:val="28"/>
          <w:szCs w:val="28"/>
        </w:rPr>
      </w:pPr>
    </w:p>
    <w:p w:rsidR="00397FE1" w:rsidRPr="00DC3F39" w:rsidRDefault="00397FE1" w:rsidP="00AF510C">
      <w:pPr>
        <w:jc w:val="center"/>
        <w:rPr>
          <w:rFonts w:ascii="Times New Roman" w:hAnsi="Times New Roman"/>
          <w:sz w:val="28"/>
          <w:szCs w:val="28"/>
        </w:rPr>
      </w:pPr>
      <w:r w:rsidRPr="00DC3F39">
        <w:rPr>
          <w:rFonts w:ascii="Times New Roman" w:hAnsi="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w:t>
      </w:r>
    </w:p>
    <w:p w:rsidR="00397FE1" w:rsidRPr="00DC3F39" w:rsidRDefault="00397FE1" w:rsidP="00AF510C">
      <w:pPr>
        <w:jc w:val="center"/>
        <w:rPr>
          <w:rFonts w:ascii="Times New Roman" w:hAnsi="Times New Roman"/>
          <w:sz w:val="28"/>
          <w:szCs w:val="28"/>
        </w:rPr>
      </w:pPr>
      <w:r w:rsidRPr="00DC3F39">
        <w:rPr>
          <w:rFonts w:ascii="Times New Roman" w:hAnsi="Times New Roman"/>
          <w:sz w:val="28"/>
          <w:szCs w:val="28"/>
        </w:rPr>
        <w:t>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397FE1" w:rsidRPr="00DC3F39" w:rsidRDefault="00397FE1" w:rsidP="00DC3F39">
      <w:pPr>
        <w:jc w:val="both"/>
        <w:rPr>
          <w:rFonts w:ascii="Times New Roman" w:hAnsi="Times New Roman"/>
          <w:sz w:val="28"/>
          <w:szCs w:val="28"/>
        </w:rPr>
      </w:pP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29. Заявители представляют в уполномоченный орган заявление  о заключении соглашения об установлении сервитута (далее – заявление) (приложение № 1 к административному регламенту).</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30. К заявлению прилагаются следующие документы:</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 xml:space="preserve">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2) копия документа, удостоверяющего полномочия представителя физического или юридического лица, если с заявлением обращается представитель заявителя (заявителей);</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3) схема границ сервитута на кадастровом плане территории.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 xml:space="preserve">Если заявление о заключении соглашения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  </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31. В заявлении о заключении соглашения, в том числе, указываются следующие сведения:</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1) цель установления сервитута;</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2) предполагаемый срок действия сервитута.</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32. Заявитель или его представитель должен представить д</w:t>
      </w:r>
      <w:r>
        <w:rPr>
          <w:rFonts w:ascii="Times New Roman" w:hAnsi="Times New Roman"/>
          <w:sz w:val="28"/>
          <w:szCs w:val="28"/>
        </w:rPr>
        <w:t>окументы, указанные в пункте 30</w:t>
      </w:r>
      <w:r w:rsidRPr="00DC3F39">
        <w:rPr>
          <w:rFonts w:ascii="Times New Roman" w:hAnsi="Times New Roman"/>
          <w:sz w:val="28"/>
          <w:szCs w:val="28"/>
        </w:rPr>
        <w:t xml:space="preserve"> настоящего административного регламента.</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пункте </w:t>
      </w:r>
      <w:r>
        <w:rPr>
          <w:rFonts w:ascii="Times New Roman" w:hAnsi="Times New Roman"/>
          <w:sz w:val="28"/>
          <w:szCs w:val="28"/>
        </w:rPr>
        <w:t>30</w:t>
      </w:r>
      <w:r w:rsidRPr="00DC3F39">
        <w:rPr>
          <w:rFonts w:ascii="Times New Roman" w:hAnsi="Times New Roman"/>
          <w:sz w:val="28"/>
          <w:szCs w:val="28"/>
        </w:rPr>
        <w:t xml:space="preserve"> настоящего административного регламента.</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33. Требования к документам, представляемым заявителем:</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 xml:space="preserve">б) тексты документов должны быть написаны разборчиво; </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в) документы не должны иметь подчисток, приписок, зачеркнутых слов и не оговоренных в них исправлений;</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г) документы не должны быть исполнены карандашом;</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д) документы не должны иметь повреждений, наличие которых не позволяет однозначно истолковать их содержание.</w:t>
      </w:r>
    </w:p>
    <w:p w:rsidR="00397FE1" w:rsidRPr="00DC3F39" w:rsidRDefault="00397FE1" w:rsidP="00DC3F39">
      <w:pPr>
        <w:jc w:val="both"/>
        <w:rPr>
          <w:rFonts w:ascii="Times New Roman" w:hAnsi="Times New Roman"/>
          <w:sz w:val="28"/>
          <w:szCs w:val="28"/>
        </w:rPr>
      </w:pPr>
    </w:p>
    <w:p w:rsidR="00397FE1" w:rsidRPr="00DC3F39" w:rsidRDefault="00397FE1" w:rsidP="00AF510C">
      <w:pPr>
        <w:jc w:val="center"/>
        <w:rPr>
          <w:rFonts w:ascii="Times New Roman" w:hAnsi="Times New Roman"/>
          <w:sz w:val="28"/>
          <w:szCs w:val="28"/>
        </w:rPr>
      </w:pPr>
      <w:r w:rsidRPr="00DC3F39">
        <w:rPr>
          <w:rFonts w:ascii="Times New Roman" w:hAnsi="Times New Roman"/>
          <w:sz w:val="28"/>
          <w:szCs w:val="28"/>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w:t>
      </w:r>
    </w:p>
    <w:p w:rsidR="00397FE1" w:rsidRPr="00DC3F39" w:rsidRDefault="00397FE1" w:rsidP="00AF510C">
      <w:pPr>
        <w:jc w:val="center"/>
        <w:rPr>
          <w:rFonts w:ascii="Times New Roman" w:hAnsi="Times New Roman"/>
          <w:sz w:val="28"/>
          <w:szCs w:val="28"/>
        </w:rPr>
      </w:pPr>
      <w:r w:rsidRPr="00DC3F39">
        <w:rPr>
          <w:rFonts w:ascii="Times New Roman" w:hAnsi="Times New Roman"/>
          <w:sz w:val="28"/>
          <w:szCs w:val="28"/>
        </w:rPr>
        <w:t>В ПРЕДОСТАВЛЕНИИ МУНИЦИПАЛЬНЫХ УСЛУГ, И КОТОРЫЕ ЗАЯВИТЕЛЬ ВПРАВЕ ПРЕДСТАВИТЬ</w:t>
      </w:r>
    </w:p>
    <w:p w:rsidR="00397FE1" w:rsidRPr="00DC3F39" w:rsidRDefault="00397FE1" w:rsidP="00DC3F39">
      <w:pPr>
        <w:jc w:val="both"/>
        <w:rPr>
          <w:rFonts w:ascii="Times New Roman" w:hAnsi="Times New Roman"/>
          <w:sz w:val="28"/>
          <w:szCs w:val="28"/>
        </w:rPr>
      </w:pP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а)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государственного реестра юридических лиц для юридического лиц или выписка из государственного реестра индивидуальных предпринимателей для индивидуального предпринимателя, являющихся заявителями;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 xml:space="preserve">б) при наличии зданий, строений, сооружений на земельном участке заявителя - выписка из Единого государственного реестра </w:t>
      </w:r>
      <w:r>
        <w:rPr>
          <w:rFonts w:ascii="Times New Roman" w:hAnsi="Times New Roman"/>
          <w:sz w:val="28"/>
          <w:szCs w:val="28"/>
        </w:rPr>
        <w:t>недвижимости</w:t>
      </w:r>
      <w:r w:rsidRPr="00DC3F39">
        <w:rPr>
          <w:rFonts w:ascii="Times New Roman" w:hAnsi="Times New Roman"/>
          <w:sz w:val="28"/>
          <w:szCs w:val="28"/>
        </w:rPr>
        <w:t xml:space="preserve"> (далее – ЕГРП) о правах на здание, строение, сооружение, находящиеся на этом земельном участке, или уведомление об отсутствии в ЕГРП запрашиваемых сведений о зарегистрированных правах на указанные здания, строения, сооружения (указанные документы не предоставляются, если сервитут предлагается установить для целей, предусмотренных подпунктами 1-3 статьи 39.23 Земельного кодекса Российской Федерации);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в) выписка из ЕГРП о  правах  на земельный участок или иную недвижимость заявителя, указанные в поданном им заявлении, или уведомление об отсутствии в ЕГРП запрашиваемых сведений о зарегистрированных правах на указанные земельный участок или иную недвижимость (указанные документы не предоставляются, если сервитут предлагается установить для целей, предусмотренных подпунктами 1-3 статьи 39.23 Земельного кодекса Российской Федерации);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г) кадастровый паспорт земельного участка либо кадастровая выписка о земельном участке, в отношении которого устанавливается сервитут, и земельного участка заявителя, в случае если в отношении земельных участков осуществлен государственный кадастровый учет (кадастровый паспорт либо кадастровая выписка о земельном участке заявителя не предоставляются, если сервитут предлагается установить для целей, предусмотренных подпунктами 1-3 статьи 39.23 Земельного кодекса Российской Федерации);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 xml:space="preserve">д) копия правоустанавливающего документа на земельный участок или иной объект недвижимости заявителя, указанные в поданном им заявлении, права на которые не зарегистрированы в </w:t>
      </w:r>
      <w:r>
        <w:rPr>
          <w:rFonts w:ascii="Times New Roman" w:hAnsi="Times New Roman"/>
          <w:sz w:val="28"/>
          <w:szCs w:val="28"/>
        </w:rPr>
        <w:t xml:space="preserve">Федеральной службе государственной регистрации, кадастра и картографии (далее – Росреестр) </w:t>
      </w:r>
      <w:r w:rsidRPr="00DC3F39">
        <w:rPr>
          <w:rFonts w:ascii="Times New Roman" w:hAnsi="Times New Roman"/>
          <w:sz w:val="28"/>
          <w:szCs w:val="28"/>
        </w:rPr>
        <w:t xml:space="preserve">(указанные документы не предоставляются,  если сервитут предлагается установить для целей, предусмотренных подпунктами </w:t>
      </w:r>
      <w:r>
        <w:rPr>
          <w:rFonts w:ascii="Times New Roman" w:hAnsi="Times New Roman"/>
          <w:sz w:val="28"/>
          <w:szCs w:val="28"/>
        </w:rPr>
        <w:t xml:space="preserve">     </w:t>
      </w:r>
      <w:r w:rsidRPr="00DC3F39">
        <w:rPr>
          <w:rFonts w:ascii="Times New Roman" w:hAnsi="Times New Roman"/>
          <w:sz w:val="28"/>
          <w:szCs w:val="28"/>
        </w:rPr>
        <w:t>1-3 статьи 39.23 Земельного кодекса Российской Федерации).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35. Уполномоченный орган при предоставлении муниципальной услуги не вправе требовать от заявителей:</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Pr>
          <w:rFonts w:ascii="Times New Roman" w:hAnsi="Times New Roman"/>
          <w:sz w:val="28"/>
          <w:szCs w:val="28"/>
        </w:rPr>
        <w:t>муниципального образования  «Качугский район»  находятся в распоряжении органа местного самоуправления муниципального образования «Качугский район»</w:t>
      </w:r>
      <w:r w:rsidRPr="00DC3F39">
        <w:rPr>
          <w:rFonts w:ascii="Times New Roman" w:hAnsi="Times New Roman"/>
          <w:sz w:val="28"/>
          <w:szCs w:val="28"/>
        </w:rPr>
        <w:t xml:space="preserve">, предоставляющего муниципальную услугу, иных государственных органов, органов </w:t>
      </w:r>
    </w:p>
    <w:p w:rsidR="00397FE1" w:rsidRPr="00DC3F39" w:rsidRDefault="00397FE1" w:rsidP="00DC3F39">
      <w:pPr>
        <w:jc w:val="both"/>
        <w:rPr>
          <w:rFonts w:ascii="Times New Roman" w:hAnsi="Times New Roman"/>
          <w:sz w:val="28"/>
          <w:szCs w:val="28"/>
        </w:rPr>
      </w:pPr>
      <w:r w:rsidRPr="00DC3F39">
        <w:rPr>
          <w:rFonts w:ascii="Times New Roman" w:hAnsi="Times New Roman"/>
          <w:sz w:val="28"/>
          <w:szCs w:val="28"/>
        </w:rPr>
        <w:t>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«Об организации предоставления государственных и муниципальных услуг» (далее – Федеральный закон № 210-ФЗ).</w:t>
      </w:r>
    </w:p>
    <w:p w:rsidR="00397FE1" w:rsidRPr="00DC3F39" w:rsidRDefault="00397FE1" w:rsidP="00DC3F39">
      <w:pPr>
        <w:jc w:val="both"/>
        <w:rPr>
          <w:rFonts w:ascii="Times New Roman" w:hAnsi="Times New Roman"/>
          <w:sz w:val="28"/>
          <w:szCs w:val="28"/>
        </w:rPr>
      </w:pPr>
    </w:p>
    <w:p w:rsidR="00397FE1" w:rsidRPr="00DC3F39" w:rsidRDefault="00397FE1" w:rsidP="00AF510C">
      <w:pPr>
        <w:jc w:val="center"/>
        <w:rPr>
          <w:rFonts w:ascii="Times New Roman" w:hAnsi="Times New Roman"/>
          <w:sz w:val="28"/>
          <w:szCs w:val="28"/>
        </w:rPr>
      </w:pPr>
      <w:r w:rsidRPr="00DC3F39">
        <w:rPr>
          <w:rFonts w:ascii="Times New Roman" w:hAnsi="Times New Roman"/>
          <w:sz w:val="28"/>
          <w:szCs w:val="28"/>
        </w:rPr>
        <w:t>Глава 11. ПЕРЕЧЕНЬ ОСНОВАНИЙ ДЛЯ ОТКАЗА</w:t>
      </w:r>
    </w:p>
    <w:p w:rsidR="00397FE1" w:rsidRPr="00DC3F39" w:rsidRDefault="00397FE1" w:rsidP="00AF510C">
      <w:pPr>
        <w:jc w:val="center"/>
        <w:rPr>
          <w:rFonts w:ascii="Times New Roman" w:hAnsi="Times New Roman"/>
          <w:sz w:val="28"/>
          <w:szCs w:val="28"/>
        </w:rPr>
      </w:pPr>
      <w:r w:rsidRPr="00DC3F39">
        <w:rPr>
          <w:rFonts w:ascii="Times New Roman" w:hAnsi="Times New Roman"/>
          <w:sz w:val="28"/>
          <w:szCs w:val="28"/>
        </w:rPr>
        <w:t>В ПРИЕМЕ ДОКУМЕНТОВ, НЕОБХОДИМЫХ ДЛЯ ПРЕДОСТАВЛЕНИЯ МУНИЦИПАЛЬНОЙ УСЛУГИ</w:t>
      </w:r>
    </w:p>
    <w:p w:rsidR="00397FE1" w:rsidRPr="00DC3F39" w:rsidRDefault="00397FE1" w:rsidP="00DC3F39">
      <w:pPr>
        <w:jc w:val="both"/>
        <w:rPr>
          <w:rFonts w:ascii="Times New Roman" w:hAnsi="Times New Roman"/>
          <w:sz w:val="28"/>
          <w:szCs w:val="28"/>
        </w:rPr>
      </w:pP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36. Основанием для отказа к рассмотрению документов являются:</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а) с заявлением обратилось ненадлежащее лицо;</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 xml:space="preserve">б) представление неполного пакета документов, предусмотренного пунктом </w:t>
      </w:r>
      <w:r>
        <w:rPr>
          <w:rFonts w:ascii="Times New Roman" w:hAnsi="Times New Roman"/>
          <w:sz w:val="28"/>
          <w:szCs w:val="28"/>
        </w:rPr>
        <w:t xml:space="preserve">30 </w:t>
      </w:r>
      <w:r w:rsidRPr="00DC3F39">
        <w:rPr>
          <w:rFonts w:ascii="Times New Roman" w:hAnsi="Times New Roman"/>
          <w:sz w:val="28"/>
          <w:szCs w:val="28"/>
        </w:rPr>
        <w:t>настоящего административного регламента;</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в) несоответствие документов треб</w:t>
      </w:r>
      <w:r>
        <w:rPr>
          <w:rFonts w:ascii="Times New Roman" w:hAnsi="Times New Roman"/>
          <w:sz w:val="28"/>
          <w:szCs w:val="28"/>
        </w:rPr>
        <w:t xml:space="preserve">ованиям, указанным в пункте 33 </w:t>
      </w:r>
      <w:r w:rsidRPr="00DC3F39">
        <w:rPr>
          <w:rFonts w:ascii="Times New Roman" w:hAnsi="Times New Roman"/>
          <w:sz w:val="28"/>
          <w:szCs w:val="28"/>
        </w:rPr>
        <w:t>настоящего административного регламента;</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 xml:space="preserve">г) наличие в заявлении нецензурных либо оскорбительных выражений, угроз жизни, здоровью и имуществу должностных лиц администрации </w:t>
      </w:r>
      <w:r>
        <w:rPr>
          <w:rFonts w:ascii="Times New Roman" w:hAnsi="Times New Roman"/>
          <w:sz w:val="28"/>
          <w:szCs w:val="28"/>
        </w:rPr>
        <w:t>муниципального района «Качугский район»</w:t>
      </w:r>
      <w:r w:rsidRPr="00DC3F39">
        <w:rPr>
          <w:rFonts w:ascii="Times New Roman" w:hAnsi="Times New Roman"/>
          <w:sz w:val="28"/>
          <w:szCs w:val="28"/>
        </w:rPr>
        <w:t>, а также членов их семей.</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37. В случае отказа в рассмотрении документов, поданных через организации почтовой связи, уполномоченный орган не позднее 30 дней со дня  поступления документов направляет заявителю или его представителю уведомление об отказе с приложением документов и с указанием причин отказа на адрес, указанный им в заявлении.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38. В случае отказа в приеме документов, поданных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30 дней со дня поступления соответствующих документов с приложением документов.</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39. Отказ в приеме документов не препятствует повторному обращению заявителя в пор</w:t>
      </w:r>
      <w:r>
        <w:rPr>
          <w:rFonts w:ascii="Times New Roman" w:hAnsi="Times New Roman"/>
          <w:sz w:val="28"/>
          <w:szCs w:val="28"/>
        </w:rPr>
        <w:t xml:space="preserve">ядке, установленном пунктом 71 </w:t>
      </w:r>
      <w:r w:rsidRPr="00DC3F39">
        <w:rPr>
          <w:rFonts w:ascii="Times New Roman" w:hAnsi="Times New Roman"/>
          <w:sz w:val="28"/>
          <w:szCs w:val="28"/>
        </w:rPr>
        <w:t>настоящего административного регламента.</w:t>
      </w:r>
    </w:p>
    <w:p w:rsidR="00397FE1" w:rsidRPr="00DC3F39" w:rsidRDefault="00397FE1" w:rsidP="00DC3F39">
      <w:pPr>
        <w:jc w:val="both"/>
        <w:rPr>
          <w:rFonts w:ascii="Times New Roman" w:hAnsi="Times New Roman"/>
          <w:sz w:val="28"/>
          <w:szCs w:val="28"/>
        </w:rPr>
      </w:pPr>
    </w:p>
    <w:p w:rsidR="00397FE1" w:rsidRPr="00DC3F39" w:rsidRDefault="00397FE1" w:rsidP="00AF510C">
      <w:pPr>
        <w:jc w:val="center"/>
        <w:rPr>
          <w:rFonts w:ascii="Times New Roman" w:hAnsi="Times New Roman"/>
          <w:sz w:val="28"/>
          <w:szCs w:val="28"/>
        </w:rPr>
      </w:pPr>
      <w:r w:rsidRPr="00DC3F39">
        <w:rPr>
          <w:rFonts w:ascii="Times New Roman" w:hAnsi="Times New Roman"/>
          <w:sz w:val="28"/>
          <w:szCs w:val="28"/>
        </w:rPr>
        <w:t>Глава 12. ПЕРЕЧЕНЬ ОСНОВАНИЙ ДЛЯ ПРИОСТАНОВЛЕНИЯ</w:t>
      </w:r>
    </w:p>
    <w:p w:rsidR="00397FE1" w:rsidRPr="00DC3F39" w:rsidRDefault="00397FE1" w:rsidP="00AF510C">
      <w:pPr>
        <w:jc w:val="center"/>
        <w:rPr>
          <w:rFonts w:ascii="Times New Roman" w:hAnsi="Times New Roman"/>
          <w:sz w:val="28"/>
          <w:szCs w:val="28"/>
        </w:rPr>
      </w:pPr>
      <w:r w:rsidRPr="00DC3F39">
        <w:rPr>
          <w:rFonts w:ascii="Times New Roman" w:hAnsi="Times New Roman"/>
          <w:sz w:val="28"/>
          <w:szCs w:val="28"/>
        </w:rPr>
        <w:t>ИЛИ ОТКАЗА В ПРЕДОСТАВЛЕНИИ МУНИЦИПАЛЬНОЙ УСЛУГИ</w:t>
      </w:r>
    </w:p>
    <w:p w:rsidR="00397FE1" w:rsidRPr="00DC3F39" w:rsidRDefault="00397FE1" w:rsidP="00AF510C">
      <w:pPr>
        <w:jc w:val="center"/>
        <w:rPr>
          <w:rFonts w:ascii="Times New Roman" w:hAnsi="Times New Roman"/>
          <w:sz w:val="28"/>
          <w:szCs w:val="28"/>
        </w:rPr>
      </w:pP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40. Необходимость постановки заявителем на государственный кадастровый учет части земельного участка, в отношении которой устанавливается сервитут, является основанием для приостановления муниципальной услуги на срок до 13 рабочих дней.</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41. Основаниями для отказа в предоставлении муниципальной услуги являются:</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а)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б) планируемое на условиях сервитута использование земельного участка не допускается в соответствии с федеральными законами;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в)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42. Неполучение (несвоевременное получение) документов, запрошенн</w:t>
      </w:r>
      <w:r>
        <w:rPr>
          <w:rFonts w:ascii="Times New Roman" w:hAnsi="Times New Roman"/>
          <w:sz w:val="28"/>
          <w:szCs w:val="28"/>
        </w:rPr>
        <w:t xml:space="preserve">ых в соответствии с пунктом 34 </w:t>
      </w:r>
      <w:r w:rsidRPr="00DC3F39">
        <w:rPr>
          <w:rFonts w:ascii="Times New Roman" w:hAnsi="Times New Roman"/>
          <w:sz w:val="28"/>
          <w:szCs w:val="28"/>
        </w:rPr>
        <w:t xml:space="preserve">настоящего административного регламента, не может являться основанием для отказа </w:t>
      </w:r>
      <w:r>
        <w:rPr>
          <w:rFonts w:ascii="Times New Roman" w:hAnsi="Times New Roman"/>
          <w:sz w:val="28"/>
          <w:szCs w:val="28"/>
        </w:rPr>
        <w:t>установлении сервитута</w:t>
      </w:r>
      <w:r w:rsidRPr="00DC3F39">
        <w:rPr>
          <w:rFonts w:ascii="Times New Roman" w:hAnsi="Times New Roman"/>
          <w:sz w:val="28"/>
          <w:szCs w:val="28"/>
        </w:rPr>
        <w:t>.</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Решение об отказе в установлении сервитута должно содержать основания отказа с обязательной ссылкой на нарушен</w:t>
      </w:r>
      <w:r>
        <w:rPr>
          <w:rFonts w:ascii="Times New Roman" w:hAnsi="Times New Roman"/>
          <w:sz w:val="28"/>
          <w:szCs w:val="28"/>
        </w:rPr>
        <w:t xml:space="preserve">ия, предусмотренные пунктом 41 </w:t>
      </w:r>
      <w:r w:rsidRPr="00DC3F39">
        <w:rPr>
          <w:rFonts w:ascii="Times New Roman" w:hAnsi="Times New Roman"/>
          <w:sz w:val="28"/>
          <w:szCs w:val="28"/>
        </w:rPr>
        <w:t>настоящего административного регламента.</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Отказ в предоставлении муниципальной услуги может быть обжалован заявителем в порядке, установленном законодательством.</w:t>
      </w:r>
    </w:p>
    <w:p w:rsidR="00397FE1" w:rsidRPr="00DC3F39" w:rsidRDefault="00397FE1" w:rsidP="00DC3F39">
      <w:pPr>
        <w:jc w:val="both"/>
        <w:rPr>
          <w:rFonts w:ascii="Times New Roman" w:hAnsi="Times New Roman"/>
          <w:sz w:val="28"/>
          <w:szCs w:val="28"/>
        </w:rPr>
      </w:pPr>
    </w:p>
    <w:p w:rsidR="00397FE1" w:rsidRPr="00DC3F39" w:rsidRDefault="00397FE1" w:rsidP="00AF510C">
      <w:pPr>
        <w:jc w:val="center"/>
        <w:rPr>
          <w:rFonts w:ascii="Times New Roman" w:hAnsi="Times New Roman"/>
          <w:sz w:val="28"/>
          <w:szCs w:val="28"/>
        </w:rPr>
      </w:pPr>
      <w:r w:rsidRPr="00DC3F39">
        <w:rPr>
          <w:rFonts w:ascii="Times New Roman" w:hAnsi="Times New Roman"/>
          <w:sz w:val="28"/>
          <w:szCs w:val="28"/>
        </w:rPr>
        <w:t>Глава 13. ПЕРЕЧЕНЬ УСЛУГ, КОТОРЫЕ ЯВЛЯЮТСЯ НЕОБХОДИМЫМИ И ОБЯЗАТЕЛЬНЫМИ ДЛЯ ПРЕДОСТАВЛЕНИЯ МУНИЦИПАЛЬНОЙ УСЛУГИ,</w:t>
      </w:r>
    </w:p>
    <w:p w:rsidR="00397FE1" w:rsidRPr="00DC3F39" w:rsidRDefault="00397FE1" w:rsidP="00AF510C">
      <w:pPr>
        <w:jc w:val="center"/>
        <w:rPr>
          <w:rFonts w:ascii="Times New Roman" w:hAnsi="Times New Roman"/>
          <w:sz w:val="28"/>
          <w:szCs w:val="28"/>
        </w:rPr>
      </w:pPr>
      <w:r w:rsidRPr="00DC3F39">
        <w:rPr>
          <w:rFonts w:ascii="Times New Roman" w:hAnsi="Times New Roman"/>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rsidR="00397FE1" w:rsidRPr="00DC3F39" w:rsidRDefault="00397FE1" w:rsidP="00DC3F39">
      <w:pPr>
        <w:jc w:val="both"/>
        <w:rPr>
          <w:rFonts w:ascii="Times New Roman" w:hAnsi="Times New Roman"/>
          <w:sz w:val="28"/>
          <w:szCs w:val="28"/>
        </w:rPr>
      </w:pP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43.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397FE1" w:rsidRPr="00DC3F39" w:rsidRDefault="00397FE1" w:rsidP="00DC3F39">
      <w:pPr>
        <w:jc w:val="both"/>
        <w:rPr>
          <w:rFonts w:ascii="Times New Roman" w:hAnsi="Times New Roman"/>
          <w:sz w:val="28"/>
          <w:szCs w:val="28"/>
        </w:rPr>
      </w:pPr>
    </w:p>
    <w:p w:rsidR="00397FE1" w:rsidRPr="00DC3F39" w:rsidRDefault="00397FE1" w:rsidP="00AF510C">
      <w:pPr>
        <w:jc w:val="center"/>
        <w:rPr>
          <w:rFonts w:ascii="Times New Roman" w:hAnsi="Times New Roman"/>
          <w:sz w:val="28"/>
          <w:szCs w:val="28"/>
        </w:rPr>
      </w:pPr>
      <w:r w:rsidRPr="00DC3F39">
        <w:rPr>
          <w:rFonts w:ascii="Times New Roman" w:hAnsi="Times New Roman"/>
          <w:sz w:val="28"/>
          <w:szCs w:val="28"/>
        </w:rPr>
        <w:t>Глава 14. ПОРЯДОК, РАЗМЕР И ОСНОВАНИЯ ВЗИМАНИЯ ГОСУДАРСТВЕННОЙ ПОШЛИНЫ ИЛИ ИНОЙ ПЛАТЫ, ВЗИМАЕМОЙ</w:t>
      </w:r>
    </w:p>
    <w:p w:rsidR="00397FE1" w:rsidRPr="00DC3F39" w:rsidRDefault="00397FE1" w:rsidP="00AF510C">
      <w:pPr>
        <w:jc w:val="center"/>
        <w:rPr>
          <w:rFonts w:ascii="Times New Roman" w:hAnsi="Times New Roman"/>
          <w:sz w:val="28"/>
          <w:szCs w:val="28"/>
        </w:rPr>
      </w:pPr>
      <w:r w:rsidRPr="00DC3F39">
        <w:rPr>
          <w:rFonts w:ascii="Times New Roman" w:hAnsi="Times New Roman"/>
          <w:sz w:val="28"/>
          <w:szCs w:val="28"/>
        </w:rPr>
        <w:t>ЗА ПРЕДОСТАВЛЕНИЕ МУНИЦИПАЛЬНОЙ УСЛУГИ, В ТОМ ЧИСЛЕ В ЭЛЕКТРОННОЙ ФОРМЕ</w:t>
      </w:r>
    </w:p>
    <w:p w:rsidR="00397FE1" w:rsidRPr="00DC3F39" w:rsidRDefault="00397FE1" w:rsidP="00DC3F39">
      <w:pPr>
        <w:jc w:val="both"/>
        <w:rPr>
          <w:rFonts w:ascii="Times New Roman" w:hAnsi="Times New Roman"/>
          <w:sz w:val="28"/>
          <w:szCs w:val="28"/>
        </w:rPr>
      </w:pP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44.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45.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97FE1" w:rsidRPr="00DC3F39" w:rsidRDefault="00397FE1" w:rsidP="00DC3F39">
      <w:pPr>
        <w:jc w:val="both"/>
        <w:rPr>
          <w:rFonts w:ascii="Times New Roman" w:hAnsi="Times New Roman"/>
          <w:sz w:val="28"/>
          <w:szCs w:val="28"/>
        </w:rPr>
      </w:pPr>
    </w:p>
    <w:p w:rsidR="00397FE1" w:rsidRPr="00DC3F39" w:rsidRDefault="00397FE1" w:rsidP="00AF510C">
      <w:pPr>
        <w:jc w:val="center"/>
        <w:rPr>
          <w:rFonts w:ascii="Times New Roman" w:hAnsi="Times New Roman"/>
          <w:sz w:val="28"/>
          <w:szCs w:val="28"/>
        </w:rPr>
      </w:pPr>
      <w:r w:rsidRPr="00DC3F39">
        <w:rPr>
          <w:rFonts w:ascii="Times New Roman" w:hAnsi="Times New Roman"/>
          <w:sz w:val="28"/>
          <w:szCs w:val="28"/>
        </w:rPr>
        <w:t>Глава 15. ПОРЯДОК, РАЗМЕР И ОСНОВАНИЯ ВЗИМАНИЯ ПЛАТЫ</w:t>
      </w:r>
    </w:p>
    <w:p w:rsidR="00397FE1" w:rsidRPr="00DC3F39" w:rsidRDefault="00397FE1" w:rsidP="00AF510C">
      <w:pPr>
        <w:jc w:val="center"/>
        <w:rPr>
          <w:rFonts w:ascii="Times New Roman" w:hAnsi="Times New Roman"/>
          <w:sz w:val="28"/>
          <w:szCs w:val="28"/>
        </w:rPr>
      </w:pPr>
      <w:r w:rsidRPr="00DC3F39">
        <w:rPr>
          <w:rFonts w:ascii="Times New Roman" w:hAnsi="Times New Roman"/>
          <w:sz w:val="28"/>
          <w:szCs w:val="28"/>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97FE1" w:rsidRPr="00DC3F39" w:rsidRDefault="00397FE1" w:rsidP="00DC3F39">
      <w:pPr>
        <w:jc w:val="both"/>
        <w:rPr>
          <w:rFonts w:ascii="Times New Roman" w:hAnsi="Times New Roman"/>
          <w:sz w:val="28"/>
          <w:szCs w:val="28"/>
        </w:rPr>
      </w:pP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46. Плата за услуги, которые являются необходимыми и обязательными для предоставления муниципальной услуги, отсутствует.</w:t>
      </w:r>
    </w:p>
    <w:p w:rsidR="00397FE1" w:rsidRPr="00DC3F39" w:rsidRDefault="00397FE1" w:rsidP="00DC3F39">
      <w:pPr>
        <w:jc w:val="both"/>
        <w:rPr>
          <w:rFonts w:ascii="Times New Roman" w:hAnsi="Times New Roman"/>
          <w:sz w:val="28"/>
          <w:szCs w:val="28"/>
        </w:rPr>
      </w:pPr>
    </w:p>
    <w:p w:rsidR="00397FE1" w:rsidRPr="00DC3F39" w:rsidRDefault="00397FE1" w:rsidP="00AF510C">
      <w:pPr>
        <w:jc w:val="center"/>
        <w:rPr>
          <w:rFonts w:ascii="Times New Roman" w:hAnsi="Times New Roman"/>
          <w:sz w:val="28"/>
          <w:szCs w:val="28"/>
        </w:rPr>
      </w:pPr>
      <w:r w:rsidRPr="00DC3F39">
        <w:rPr>
          <w:rFonts w:ascii="Times New Roman" w:hAnsi="Times New Roman"/>
          <w:sz w:val="28"/>
          <w:szCs w:val="28"/>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397FE1" w:rsidRPr="00DC3F39" w:rsidRDefault="00397FE1" w:rsidP="00AF510C">
      <w:pPr>
        <w:jc w:val="center"/>
        <w:rPr>
          <w:rFonts w:ascii="Times New Roman" w:hAnsi="Times New Roman"/>
          <w:sz w:val="28"/>
          <w:szCs w:val="28"/>
        </w:rPr>
      </w:pP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47. Максимальное время ожидания в очереди при подаче заявления и документов не превышает 15 минут.</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48. Максимальное время ожидания в очереди при получении результата муниципальной услуги не превышает 15 минут.</w:t>
      </w:r>
    </w:p>
    <w:p w:rsidR="00397FE1" w:rsidRPr="00DC3F39" w:rsidRDefault="00397FE1" w:rsidP="00DC3F39">
      <w:pPr>
        <w:jc w:val="both"/>
        <w:rPr>
          <w:rFonts w:ascii="Times New Roman" w:hAnsi="Times New Roman"/>
          <w:sz w:val="28"/>
          <w:szCs w:val="28"/>
        </w:rPr>
      </w:pPr>
    </w:p>
    <w:p w:rsidR="00397FE1" w:rsidRPr="00DC3F39" w:rsidRDefault="00397FE1" w:rsidP="00AF510C">
      <w:pPr>
        <w:jc w:val="center"/>
        <w:rPr>
          <w:rFonts w:ascii="Times New Roman" w:hAnsi="Times New Roman"/>
          <w:sz w:val="28"/>
          <w:szCs w:val="28"/>
        </w:rPr>
      </w:pPr>
      <w:r w:rsidRPr="00DC3F39">
        <w:rPr>
          <w:rFonts w:ascii="Times New Roman" w:hAnsi="Times New Roman"/>
          <w:sz w:val="28"/>
          <w:szCs w:val="28"/>
        </w:rPr>
        <w:t>Глава 17. СРОК И ПОРЯДОК РЕГИСТРАЦИИ ЗАЯВЛЕНИЯ</w:t>
      </w:r>
    </w:p>
    <w:p w:rsidR="00397FE1" w:rsidRPr="00DC3F39" w:rsidRDefault="00397FE1" w:rsidP="00AF510C">
      <w:pPr>
        <w:jc w:val="center"/>
        <w:rPr>
          <w:rFonts w:ascii="Times New Roman" w:hAnsi="Times New Roman"/>
          <w:sz w:val="28"/>
          <w:szCs w:val="28"/>
        </w:rPr>
      </w:pPr>
      <w:r w:rsidRPr="00DC3F39">
        <w:rPr>
          <w:rFonts w:ascii="Times New Roman" w:hAnsi="Times New Roman"/>
          <w:sz w:val="28"/>
          <w:szCs w:val="28"/>
        </w:rPr>
        <w:t>ЗАЯВИТЕЛЯ О ПРЕДОСТАВЛЕНИИ МУНИЦИПАЛЬНОЙ УСЛУГИ, В ТОМ ЧИСЛЕ В ЭЛЕКТРОННОЙ ФОРМЕ</w:t>
      </w:r>
    </w:p>
    <w:p w:rsidR="00397FE1" w:rsidRPr="00DC3F39" w:rsidRDefault="00397FE1" w:rsidP="00DC3F39">
      <w:pPr>
        <w:jc w:val="both"/>
        <w:rPr>
          <w:rFonts w:ascii="Times New Roman" w:hAnsi="Times New Roman"/>
          <w:sz w:val="28"/>
          <w:szCs w:val="28"/>
        </w:rPr>
      </w:pP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 xml:space="preserve">49. Регистрацию заявления и документов о предоставлении муниципальной услуги осуществляет </w:t>
      </w:r>
      <w:r>
        <w:rPr>
          <w:rFonts w:ascii="Times New Roman" w:hAnsi="Times New Roman"/>
          <w:sz w:val="28"/>
          <w:szCs w:val="28"/>
        </w:rPr>
        <w:t>должностное лицо администрации муниципального района «Качугский район»</w:t>
      </w:r>
      <w:r w:rsidRPr="00DC3F39">
        <w:rPr>
          <w:rFonts w:ascii="Times New Roman" w:hAnsi="Times New Roman"/>
          <w:sz w:val="28"/>
          <w:szCs w:val="28"/>
        </w:rPr>
        <w:t>, от</w:t>
      </w:r>
      <w:r>
        <w:rPr>
          <w:rFonts w:ascii="Times New Roman" w:hAnsi="Times New Roman"/>
          <w:sz w:val="28"/>
          <w:szCs w:val="28"/>
        </w:rPr>
        <w:t>ветственное</w:t>
      </w:r>
      <w:r w:rsidRPr="00DC3F39">
        <w:rPr>
          <w:rFonts w:ascii="Times New Roman" w:hAnsi="Times New Roman"/>
          <w:sz w:val="28"/>
          <w:szCs w:val="28"/>
        </w:rPr>
        <w:t xml:space="preserve"> за регистрацию входящей корреспонденции.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50. Максимальное время регистрации заявления о предоставлении муниципальной услуги составляет 10 минут.</w:t>
      </w:r>
    </w:p>
    <w:p w:rsidR="00397FE1" w:rsidRPr="00DC3F39" w:rsidRDefault="00397FE1" w:rsidP="00DC3F39">
      <w:pPr>
        <w:jc w:val="both"/>
        <w:rPr>
          <w:rFonts w:ascii="Times New Roman" w:hAnsi="Times New Roman"/>
          <w:sz w:val="28"/>
          <w:szCs w:val="28"/>
        </w:rPr>
      </w:pPr>
    </w:p>
    <w:p w:rsidR="00397FE1" w:rsidRPr="00DC3F39" w:rsidRDefault="00397FE1" w:rsidP="00AF510C">
      <w:pPr>
        <w:jc w:val="center"/>
        <w:rPr>
          <w:rFonts w:ascii="Times New Roman" w:hAnsi="Times New Roman"/>
          <w:sz w:val="28"/>
          <w:szCs w:val="28"/>
        </w:rPr>
      </w:pPr>
      <w:r w:rsidRPr="00DC3F39">
        <w:rPr>
          <w:rFonts w:ascii="Times New Roman" w:hAnsi="Times New Roman"/>
          <w:sz w:val="28"/>
          <w:szCs w:val="28"/>
        </w:rPr>
        <w:t>Глава 18. ТРЕБОВАНИЯ К ПОМЕЩЕНИЯМ,</w:t>
      </w:r>
    </w:p>
    <w:p w:rsidR="00397FE1" w:rsidRPr="00DC3F39" w:rsidRDefault="00397FE1" w:rsidP="00AF510C">
      <w:pPr>
        <w:jc w:val="center"/>
        <w:rPr>
          <w:rFonts w:ascii="Times New Roman" w:hAnsi="Times New Roman"/>
          <w:sz w:val="28"/>
          <w:szCs w:val="28"/>
        </w:rPr>
      </w:pPr>
      <w:r w:rsidRPr="00DC3F39">
        <w:rPr>
          <w:rFonts w:ascii="Times New Roman" w:hAnsi="Times New Roman"/>
          <w:sz w:val="28"/>
          <w:szCs w:val="28"/>
        </w:rPr>
        <w:t>В КОТОРЫХ ПРЕДОСТАВЛЯЕТСЯ МУНИЦИПАЛЬНАЯ УСЛУГА</w:t>
      </w:r>
    </w:p>
    <w:p w:rsidR="00397FE1" w:rsidRPr="00DC3F39" w:rsidRDefault="00397FE1" w:rsidP="00DC3F39">
      <w:pPr>
        <w:jc w:val="both"/>
        <w:rPr>
          <w:rFonts w:ascii="Times New Roman" w:hAnsi="Times New Roman"/>
          <w:sz w:val="28"/>
          <w:szCs w:val="28"/>
        </w:rPr>
      </w:pP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 xml:space="preserve">51. Вход в здание </w:t>
      </w:r>
      <w:r>
        <w:rPr>
          <w:rFonts w:ascii="Times New Roman" w:hAnsi="Times New Roman"/>
          <w:sz w:val="28"/>
          <w:szCs w:val="28"/>
        </w:rPr>
        <w:t>администрацию муниципального района «Качугский район»</w:t>
      </w:r>
      <w:r w:rsidRPr="00DC3F39">
        <w:rPr>
          <w:rFonts w:ascii="Times New Roman" w:hAnsi="Times New Roman"/>
          <w:sz w:val="28"/>
          <w:szCs w:val="28"/>
        </w:rPr>
        <w:t xml:space="preserve"> оборудуется информационной табличкой (вывеской), содержащей информацию о полном наименовании.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 xml:space="preserve">52. Инвалидам (включая инвалидов, использующих кресла-коляски и собак-проводников) (далее – инвалиды) обеспечивается беспрепятственный доступ к зданию </w:t>
      </w:r>
      <w:r>
        <w:rPr>
          <w:rFonts w:ascii="Times New Roman" w:hAnsi="Times New Roman"/>
          <w:sz w:val="28"/>
          <w:szCs w:val="28"/>
        </w:rPr>
        <w:t>администрации муниципального района «Качугский район»</w:t>
      </w:r>
      <w:r w:rsidRPr="00DC3F39">
        <w:rPr>
          <w:rFonts w:ascii="Times New Roman" w:hAnsi="Times New Roman"/>
          <w:sz w:val="28"/>
          <w:szCs w:val="28"/>
        </w:rPr>
        <w:t xml:space="preserve"> и к предоставляемой в нем муниципальной услуге.</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53.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54. Информационные таблички (вывески) размещаются рядом с входом, либо на двери входа так, чтобы они были хорошо видны заявителям.</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55. Прием заявлений и документов, необходимых для предоставления муниципальной услуги, осуществляется в кабинетах уполномоченного органа.</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56.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57.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58.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 xml:space="preserve">59. Места для заполнения документов оборудуются информационными стендами, стульями и столами для возможности оформления документов. </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97FE1" w:rsidRPr="00DC3F39" w:rsidRDefault="00397FE1" w:rsidP="00DC3F39">
      <w:pPr>
        <w:jc w:val="both"/>
        <w:rPr>
          <w:rFonts w:ascii="Times New Roman" w:hAnsi="Times New Roman"/>
          <w:sz w:val="28"/>
          <w:szCs w:val="28"/>
        </w:rPr>
      </w:pPr>
    </w:p>
    <w:p w:rsidR="00397FE1" w:rsidRPr="00DC3F39" w:rsidRDefault="00397FE1" w:rsidP="00AF510C">
      <w:pPr>
        <w:jc w:val="center"/>
        <w:rPr>
          <w:rFonts w:ascii="Times New Roman" w:hAnsi="Times New Roman"/>
          <w:sz w:val="28"/>
          <w:szCs w:val="28"/>
        </w:rPr>
      </w:pPr>
      <w:r w:rsidRPr="00DC3F39">
        <w:rPr>
          <w:rFonts w:ascii="Times New Roman" w:hAnsi="Times New Roman"/>
          <w:sz w:val="28"/>
          <w:szCs w:val="28"/>
        </w:rPr>
        <w:t>ГЛАВА 19. ПОКАЗАТЕЛИ ДОСТУПНОСТИ И КАЧЕСТВА</w:t>
      </w:r>
    </w:p>
    <w:p w:rsidR="00397FE1" w:rsidRPr="00DC3F39" w:rsidRDefault="00397FE1" w:rsidP="00AF510C">
      <w:pPr>
        <w:jc w:val="center"/>
        <w:rPr>
          <w:rFonts w:ascii="Times New Roman" w:hAnsi="Times New Roman"/>
          <w:sz w:val="28"/>
          <w:szCs w:val="28"/>
        </w:rPr>
      </w:pPr>
      <w:r w:rsidRPr="00DC3F39">
        <w:rPr>
          <w:rFonts w:ascii="Times New Roman" w:hAnsi="Times New Roman"/>
          <w:sz w:val="28"/>
          <w:szCs w:val="28"/>
        </w:rPr>
        <w:t>МУНИЦИПАЛЬНОЙ УСЛУГИ, В ТОМ ЧИСЛЕ КОЛИЧЕСТВО ВЗАИМОДЕЙСТВИЙ ЗАЯВИТЕЛЯ С ДОЛЖНОСТНЫМИ ЛИЦАМИ</w:t>
      </w:r>
    </w:p>
    <w:p w:rsidR="00397FE1" w:rsidRPr="00DC3F39" w:rsidRDefault="00397FE1" w:rsidP="00AF510C">
      <w:pPr>
        <w:jc w:val="center"/>
        <w:rPr>
          <w:rFonts w:ascii="Times New Roman" w:hAnsi="Times New Roman"/>
          <w:sz w:val="28"/>
          <w:szCs w:val="28"/>
        </w:rPr>
      </w:pPr>
      <w:r w:rsidRPr="00DC3F39">
        <w:rPr>
          <w:rFonts w:ascii="Times New Roman" w:hAnsi="Times New Roman"/>
          <w:sz w:val="28"/>
          <w:szCs w:val="28"/>
        </w:rPr>
        <w:t>ПРИ ПРЕДОСТАВЛЕНИИ МУНИЦИПАЛЬНОЙ УСЛУГИ И ИХ ПРОДОЛЖИТЕЛЬНОСТЬ, ВОЗМОЖНОСТЬ ПОЛУЧЕНИЯ МУНИЦИПАЛЬНОЙ</w:t>
      </w:r>
    </w:p>
    <w:p w:rsidR="00397FE1" w:rsidRPr="00DC3F39" w:rsidRDefault="00397FE1" w:rsidP="00AF510C">
      <w:pPr>
        <w:jc w:val="center"/>
        <w:rPr>
          <w:rFonts w:ascii="Times New Roman" w:hAnsi="Times New Roman"/>
          <w:sz w:val="28"/>
          <w:szCs w:val="28"/>
        </w:rPr>
      </w:pPr>
      <w:r w:rsidRPr="00DC3F39">
        <w:rPr>
          <w:rFonts w:ascii="Times New Roman" w:hAnsi="Times New Roman"/>
          <w:sz w:val="28"/>
          <w:szCs w:val="28"/>
        </w:rPr>
        <w:t>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7FE1" w:rsidRPr="00DC3F39" w:rsidRDefault="00397FE1" w:rsidP="00DC3F39">
      <w:pPr>
        <w:jc w:val="both"/>
        <w:rPr>
          <w:rFonts w:ascii="Times New Roman" w:hAnsi="Times New Roman"/>
          <w:sz w:val="28"/>
          <w:szCs w:val="28"/>
        </w:rPr>
      </w:pP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61. Основными показателями доступности и качества муниципальной услуги являются:</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а) соблюдение требований к местам предоставления муниципальной услуги, их транспортной доступности;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б) среднее время ожидания в очереди при подаче документов;</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в) количество обращений об обжаловании решений и действий (бездействия) уполномоченного органа, а также должностных лиц уполномоченного органа;</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г) количество взаимодействий заявителя с должностными лицами уполномоченного органа.</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62.  Основными требованиями к качеству рассмотрения обращений заявителей являются:</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а) достоверность предоставляемой заявителям информации о ходе рассмотрения обращения;</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б) полнота информирования заявителей о ходе рассмотрения обращения;</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в) наглядность форм предоставляемой информации об административных процедурах;</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г) удобство и доступность получения заявителями информации о порядке предоставления муниципальной услуги;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д) оперативность вынесения решения в отношении рассматриваемого обращения.</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64. Взаимодействие заявителя с должностными лицами уполномоченного органа осуществляется при личном обращении заявителя:</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а) для подачи документов, необходимых для предоставления муниципальной услуги;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б) за получением результата предоставления муниципальной услуги.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66. Законодательством не предусмотрена возможность получения муниципальной услуги посредством МФЦ.</w:t>
      </w:r>
    </w:p>
    <w:p w:rsidR="00397FE1" w:rsidRPr="00DC3F39" w:rsidRDefault="00397FE1" w:rsidP="00DC3F39">
      <w:pPr>
        <w:jc w:val="both"/>
        <w:rPr>
          <w:rFonts w:ascii="Times New Roman" w:hAnsi="Times New Roman"/>
          <w:sz w:val="28"/>
          <w:szCs w:val="28"/>
        </w:rPr>
      </w:pPr>
    </w:p>
    <w:p w:rsidR="00397FE1" w:rsidRPr="00DC3F39" w:rsidRDefault="00397FE1" w:rsidP="00AF510C">
      <w:pPr>
        <w:jc w:val="center"/>
        <w:rPr>
          <w:rFonts w:ascii="Times New Roman" w:hAnsi="Times New Roman"/>
          <w:sz w:val="28"/>
          <w:szCs w:val="28"/>
        </w:rPr>
      </w:pPr>
      <w:r w:rsidRPr="00DC3F39">
        <w:rPr>
          <w:rFonts w:ascii="Times New Roman" w:hAnsi="Times New Roman"/>
          <w:sz w:val="28"/>
          <w:szCs w:val="28"/>
        </w:rPr>
        <w:t>Глава 20. ИНЫЕ ТРЕБОВАНИЯ, В ТОМ ЧИСЛЕ УЧИТЫВАЮЩИЕ ОСОБЕННОСТИ ПРЕДОСТАВЛЕНИЯ МУНИЦИПАЛЬНОЙ УСЛУГИ</w:t>
      </w:r>
    </w:p>
    <w:p w:rsidR="00397FE1" w:rsidRPr="00DC3F39" w:rsidRDefault="00397FE1" w:rsidP="00AF510C">
      <w:pPr>
        <w:jc w:val="center"/>
        <w:rPr>
          <w:rFonts w:ascii="Times New Roman" w:hAnsi="Times New Roman"/>
          <w:sz w:val="28"/>
          <w:szCs w:val="28"/>
        </w:rPr>
      </w:pPr>
      <w:r w:rsidRPr="00DC3F39">
        <w:rPr>
          <w:rFonts w:ascii="Times New Roman" w:hAnsi="Times New Roman"/>
          <w:sz w:val="28"/>
          <w:szCs w:val="28"/>
        </w:rPr>
        <w:t>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97FE1" w:rsidRPr="00DC3F39" w:rsidRDefault="00397FE1" w:rsidP="00AF510C">
      <w:pPr>
        <w:jc w:val="center"/>
        <w:rPr>
          <w:rFonts w:ascii="Times New Roman" w:hAnsi="Times New Roman"/>
          <w:sz w:val="28"/>
          <w:szCs w:val="28"/>
        </w:rPr>
      </w:pP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67.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и предусматривает 2 этапа:</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I этап – возможность получения информации о муниципальной услуге посредством Портала;</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68. Законодательством не предусмотрена возможность предоставления муниципальной услуги посредством МФЦ.</w:t>
      </w:r>
    </w:p>
    <w:p w:rsidR="00397FE1" w:rsidRPr="00DC3F39" w:rsidRDefault="00397FE1" w:rsidP="00DC3F39">
      <w:pPr>
        <w:jc w:val="both"/>
        <w:rPr>
          <w:rFonts w:ascii="Times New Roman" w:hAnsi="Times New Roman"/>
          <w:sz w:val="28"/>
          <w:szCs w:val="28"/>
        </w:rPr>
      </w:pPr>
    </w:p>
    <w:p w:rsidR="00397FE1" w:rsidRPr="00DC3F39" w:rsidRDefault="00397FE1" w:rsidP="00AF510C">
      <w:pPr>
        <w:jc w:val="center"/>
        <w:rPr>
          <w:rFonts w:ascii="Times New Roman" w:hAnsi="Times New Roman"/>
          <w:sz w:val="28"/>
          <w:szCs w:val="28"/>
        </w:rPr>
      </w:pPr>
      <w:r w:rsidRPr="00DC3F39">
        <w:rPr>
          <w:rFonts w:ascii="Times New Roman" w:hAnsi="Times New Roman"/>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397FE1" w:rsidRPr="00DC3F39" w:rsidRDefault="00397FE1" w:rsidP="00AF510C">
      <w:pPr>
        <w:jc w:val="center"/>
        <w:rPr>
          <w:rFonts w:ascii="Times New Roman" w:hAnsi="Times New Roman"/>
          <w:sz w:val="28"/>
          <w:szCs w:val="28"/>
        </w:rPr>
      </w:pPr>
      <w:r w:rsidRPr="00DC3F39">
        <w:rPr>
          <w:rFonts w:ascii="Times New Roman" w:hAnsi="Times New Roman"/>
          <w:sz w:val="28"/>
          <w:szCs w:val="28"/>
        </w:rPr>
        <w:t>В МНОГОФУНКЦИОНАЛЬНЫХ ЦЕНТРАХ ПРЕДОСТАВЛЕНИЯ ГОСУДАРСТВЕННЫХ И МУНИЦИПАЛЬНЫХ УСЛУГ</w:t>
      </w:r>
    </w:p>
    <w:p w:rsidR="00397FE1" w:rsidRPr="00DC3F39" w:rsidRDefault="00397FE1" w:rsidP="00DC3F39">
      <w:pPr>
        <w:jc w:val="both"/>
        <w:rPr>
          <w:rFonts w:ascii="Times New Roman" w:hAnsi="Times New Roman"/>
          <w:sz w:val="28"/>
          <w:szCs w:val="28"/>
        </w:rPr>
      </w:pPr>
    </w:p>
    <w:p w:rsidR="00397FE1" w:rsidRPr="00DC3F39" w:rsidRDefault="00397FE1" w:rsidP="00AF510C">
      <w:pPr>
        <w:jc w:val="center"/>
        <w:rPr>
          <w:rFonts w:ascii="Times New Roman" w:hAnsi="Times New Roman"/>
          <w:sz w:val="28"/>
          <w:szCs w:val="28"/>
        </w:rPr>
      </w:pPr>
      <w:r w:rsidRPr="00DC3F39">
        <w:rPr>
          <w:rFonts w:ascii="Times New Roman" w:hAnsi="Times New Roman"/>
          <w:sz w:val="28"/>
          <w:szCs w:val="28"/>
        </w:rPr>
        <w:t>Глава 21. СОСТАВ И ПОСЛЕДОВАТЕЛЬНОСТЬ АДМИНИСТРАТИВНЫХ ПРОЦЕДУР</w:t>
      </w:r>
    </w:p>
    <w:p w:rsidR="00397FE1" w:rsidRPr="00DC3F39" w:rsidRDefault="00397FE1" w:rsidP="00AF510C">
      <w:pPr>
        <w:jc w:val="center"/>
        <w:rPr>
          <w:rFonts w:ascii="Times New Roman" w:hAnsi="Times New Roman"/>
          <w:sz w:val="28"/>
          <w:szCs w:val="28"/>
        </w:rPr>
      </w:pP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69. Предоставление муниципальной услуги включает в себя следующие административные процедуры:</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1) прием и регистрация заявления и  документов, подлежащих представлению заявителем;</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 xml:space="preserve">2) формирование и направление межведомственных запросов в органы (организации), участвующие в предоставлении муниципальной услуги; </w:t>
      </w:r>
    </w:p>
    <w:p w:rsidR="00397FE1"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3) рассмотрение заявления о заключении соглашения об установлении сервитута, принятие решения о заключении (об отказе в заключении) соглашения, направление (выдача) заявителю результатов предоставления муниципальной услуги.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t>70.</w:t>
      </w:r>
      <w:r w:rsidRPr="00DC3F39">
        <w:rPr>
          <w:rFonts w:ascii="Times New Roman" w:hAnsi="Times New Roman"/>
          <w:sz w:val="28"/>
          <w:szCs w:val="28"/>
        </w:rPr>
        <w:t xml:space="preserve"> Блок-схема предоставления муниципальной услуги приводится в приложении № 2 к настоящему административному регламенту.</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Особенности выполнения административных процедур в МФЦ настоящим административным регламентом не устанавливаются.</w:t>
      </w:r>
    </w:p>
    <w:p w:rsidR="00397FE1" w:rsidRPr="00DC3F39" w:rsidRDefault="00397FE1" w:rsidP="00DC3F39">
      <w:pPr>
        <w:jc w:val="both"/>
        <w:rPr>
          <w:rFonts w:ascii="Times New Roman" w:hAnsi="Times New Roman"/>
          <w:sz w:val="28"/>
          <w:szCs w:val="28"/>
        </w:rPr>
      </w:pPr>
    </w:p>
    <w:p w:rsidR="00397FE1" w:rsidRPr="00DC3F39" w:rsidRDefault="00397FE1" w:rsidP="00AF510C">
      <w:pPr>
        <w:jc w:val="center"/>
        <w:rPr>
          <w:rFonts w:ascii="Times New Roman" w:hAnsi="Times New Roman"/>
          <w:sz w:val="28"/>
          <w:szCs w:val="28"/>
        </w:rPr>
      </w:pPr>
      <w:r w:rsidRPr="00DC3F39">
        <w:rPr>
          <w:rFonts w:ascii="Times New Roman" w:hAnsi="Times New Roman"/>
          <w:sz w:val="28"/>
          <w:szCs w:val="28"/>
        </w:rPr>
        <w:t>Глава 22. ПРИЕМ И РЕГИСТРАЦИЯ ЗАЯВЛЕНИЯ И ДОКУМЕНТОВ, ПОДЛЕЖАЩИХ ПРЕДСТАВЛЕНИЮ ЗАЯВИТЕЛЕМ</w:t>
      </w:r>
    </w:p>
    <w:p w:rsidR="00397FE1" w:rsidRPr="00DC3F39" w:rsidRDefault="00397FE1" w:rsidP="00DC3F39">
      <w:pPr>
        <w:jc w:val="both"/>
        <w:rPr>
          <w:rFonts w:ascii="Times New Roman" w:hAnsi="Times New Roman"/>
          <w:sz w:val="28"/>
          <w:szCs w:val="28"/>
        </w:rPr>
      </w:pP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 xml:space="preserve">71. Основанием для начала административной процедуры является поступление в </w:t>
      </w:r>
      <w:r>
        <w:rPr>
          <w:rFonts w:ascii="Times New Roman" w:hAnsi="Times New Roman"/>
          <w:sz w:val="28"/>
          <w:szCs w:val="28"/>
        </w:rPr>
        <w:t>администрацию муниципального района «Качугский район»</w:t>
      </w:r>
      <w:r w:rsidRPr="00DC3F39">
        <w:rPr>
          <w:rFonts w:ascii="Times New Roman" w:hAnsi="Times New Roman"/>
          <w:sz w:val="28"/>
          <w:szCs w:val="28"/>
        </w:rPr>
        <w:t xml:space="preserve"> заявления с приложением документов одним из следующих способов:</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а) путем личного обращения;</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Российской Федерации на совершение нотариальных действий;</w:t>
      </w:r>
    </w:p>
    <w:p w:rsidR="00397FE1"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 xml:space="preserve">72. В день поступления (получения через организации почтовой связи, с помощью средств электронной связи) заявление регистрируется </w:t>
      </w:r>
      <w:r>
        <w:rPr>
          <w:rFonts w:ascii="Times New Roman" w:hAnsi="Times New Roman"/>
          <w:sz w:val="28"/>
          <w:szCs w:val="28"/>
        </w:rPr>
        <w:t>должностным лицом, ответственным</w:t>
      </w:r>
      <w:r w:rsidRPr="00DC3F39">
        <w:rPr>
          <w:rFonts w:ascii="Times New Roman" w:hAnsi="Times New Roman"/>
          <w:sz w:val="28"/>
          <w:szCs w:val="28"/>
        </w:rPr>
        <w:t xml:space="preserve"> за регистрацию входящей корреспонденции</w:t>
      </w:r>
      <w:r>
        <w:rPr>
          <w:rFonts w:ascii="Times New Roman" w:hAnsi="Times New Roman"/>
          <w:sz w:val="28"/>
          <w:szCs w:val="28"/>
        </w:rPr>
        <w:t>.</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 xml:space="preserve">73. Днем обращения заявителя считается дата регистрации в </w:t>
      </w:r>
      <w:r>
        <w:rPr>
          <w:rFonts w:ascii="Times New Roman" w:hAnsi="Times New Roman"/>
          <w:sz w:val="28"/>
          <w:szCs w:val="28"/>
        </w:rPr>
        <w:t>администрации муниципального района «Качугский район»</w:t>
      </w:r>
      <w:r w:rsidRPr="00DC3F39">
        <w:rPr>
          <w:rFonts w:ascii="Times New Roman" w:hAnsi="Times New Roman"/>
          <w:sz w:val="28"/>
          <w:szCs w:val="28"/>
        </w:rPr>
        <w:t xml:space="preserve"> заявления и документов.</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 xml:space="preserve">Днем регистрации обращения является день его поступления в </w:t>
      </w:r>
      <w:r>
        <w:rPr>
          <w:rFonts w:ascii="Times New Roman" w:hAnsi="Times New Roman"/>
          <w:sz w:val="28"/>
          <w:szCs w:val="28"/>
        </w:rPr>
        <w:t>администрацию муниципального района «Качугский район»</w:t>
      </w:r>
      <w:r w:rsidRPr="00DC3F39">
        <w:rPr>
          <w:rFonts w:ascii="Times New Roman" w:hAnsi="Times New Roman"/>
          <w:sz w:val="28"/>
          <w:szCs w:val="28"/>
        </w:rPr>
        <w:t xml:space="preserve"> (до 16-00). При поступлении обращения после 16-00 его регистрация происходит следующим рабочим днем.</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74. Должностное лицо уполномоченного органа</w:t>
      </w:r>
      <w:r>
        <w:rPr>
          <w:rFonts w:ascii="Times New Roman" w:hAnsi="Times New Roman"/>
          <w:sz w:val="28"/>
          <w:szCs w:val="28"/>
        </w:rPr>
        <w:t xml:space="preserve"> рассматривает</w:t>
      </w:r>
      <w:r w:rsidRPr="00DC3F39">
        <w:rPr>
          <w:rFonts w:ascii="Times New Roman" w:hAnsi="Times New Roman"/>
          <w:sz w:val="28"/>
          <w:szCs w:val="28"/>
        </w:rPr>
        <w:t>:</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а) предмет обращения;</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б) комплектность представленных документов, предусмотренных настоящим административным регламентом;</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в) соответствие документов требованиям, указанным в пункте 33. настоящего административного регламента.</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Максимальный срок выполнения данного действия составляет 10 минут.</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75. В случае, если заявителем предоставлены исключительно оригиналы доку</w:t>
      </w:r>
      <w:r>
        <w:rPr>
          <w:rFonts w:ascii="Times New Roman" w:hAnsi="Times New Roman"/>
          <w:sz w:val="28"/>
          <w:szCs w:val="28"/>
        </w:rPr>
        <w:t xml:space="preserve">ментов, отраженных в пункте 30 </w:t>
      </w:r>
      <w:r w:rsidRPr="00DC3F39">
        <w:rPr>
          <w:rFonts w:ascii="Times New Roman" w:hAnsi="Times New Roman"/>
          <w:sz w:val="28"/>
          <w:szCs w:val="28"/>
        </w:rPr>
        <w:t>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Максимальный срок выполнения данного действия составляет 2 минуты на каждый представленный документ.</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76. В случае выявления в документах и заявлении основа</w:t>
      </w:r>
      <w:r>
        <w:rPr>
          <w:rFonts w:ascii="Times New Roman" w:hAnsi="Times New Roman"/>
          <w:sz w:val="28"/>
          <w:szCs w:val="28"/>
        </w:rPr>
        <w:t>ний в соответствии с пунктом 36</w:t>
      </w:r>
      <w:r w:rsidRPr="00DC3F39">
        <w:rPr>
          <w:rFonts w:ascii="Times New Roman" w:hAnsi="Times New Roman"/>
          <w:sz w:val="28"/>
          <w:szCs w:val="28"/>
        </w:rPr>
        <w:t xml:space="preserve"> настоящего административного регламента, уведомление об отказе направляет</w:t>
      </w:r>
      <w:r>
        <w:rPr>
          <w:rFonts w:ascii="Times New Roman" w:hAnsi="Times New Roman"/>
          <w:sz w:val="28"/>
          <w:szCs w:val="28"/>
        </w:rPr>
        <w:t>ся в соответствии с пунктами 37, 38</w:t>
      </w:r>
      <w:r w:rsidRPr="00DC3F39">
        <w:rPr>
          <w:rFonts w:ascii="Times New Roman" w:hAnsi="Times New Roman"/>
          <w:sz w:val="28"/>
          <w:szCs w:val="28"/>
        </w:rPr>
        <w:t xml:space="preserve"> настоящего административного регламента.</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77. Общий срок приема, регистрации документов составляет не более 30 минут.</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78.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79. Результатом административной процедуры по приему и регистрации заявления и документов является регистрация заявления и приложенных к нему документов.</w:t>
      </w:r>
    </w:p>
    <w:p w:rsidR="00397FE1" w:rsidRPr="00DC3F39" w:rsidRDefault="00397FE1" w:rsidP="00DC3F39">
      <w:pPr>
        <w:jc w:val="both"/>
        <w:rPr>
          <w:rFonts w:ascii="Times New Roman" w:hAnsi="Times New Roman"/>
          <w:sz w:val="28"/>
          <w:szCs w:val="28"/>
        </w:rPr>
      </w:pPr>
    </w:p>
    <w:p w:rsidR="00397FE1" w:rsidRPr="00DC3F39" w:rsidRDefault="00397FE1" w:rsidP="00AF510C">
      <w:pPr>
        <w:jc w:val="center"/>
        <w:rPr>
          <w:rFonts w:ascii="Times New Roman" w:hAnsi="Times New Roman"/>
          <w:sz w:val="28"/>
          <w:szCs w:val="28"/>
        </w:rPr>
      </w:pPr>
      <w:r w:rsidRPr="00DC3F39">
        <w:rPr>
          <w:rFonts w:ascii="Times New Roman" w:hAnsi="Times New Roman"/>
          <w:sz w:val="28"/>
          <w:szCs w:val="28"/>
        </w:rPr>
        <w:t>Глава 23. ФОРМИРОВАНИЕ И НАПРАВЛЕНИЕ МЕЖВЕДОМСТВЕННЫХ ЗАПРОСОВ В ОРГАНЫ (ОРГАНИЗАЦИИ), УЧАСТВУЮЩИЕ В ПРЕДОСТАВЛЕНИИ МУНИЦИПАЛЬНОЙ УСЛУГИ</w:t>
      </w:r>
    </w:p>
    <w:p w:rsidR="00397FE1" w:rsidRPr="00DC3F39" w:rsidRDefault="00397FE1" w:rsidP="00DC3F39">
      <w:pPr>
        <w:jc w:val="both"/>
        <w:rPr>
          <w:rFonts w:ascii="Times New Roman" w:hAnsi="Times New Roman"/>
          <w:sz w:val="28"/>
          <w:szCs w:val="28"/>
        </w:rPr>
      </w:pP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80. Основанием для формирования и направления межведомственных запросов является непредставление заявителем в уполномоченный орган хотя бы одного из док</w:t>
      </w:r>
      <w:r>
        <w:rPr>
          <w:rFonts w:ascii="Times New Roman" w:hAnsi="Times New Roman"/>
          <w:sz w:val="28"/>
          <w:szCs w:val="28"/>
        </w:rPr>
        <w:t xml:space="preserve">ументов, указанных в пункте 34 </w:t>
      </w:r>
      <w:r w:rsidRPr="00DC3F39">
        <w:rPr>
          <w:rFonts w:ascii="Times New Roman" w:hAnsi="Times New Roman"/>
          <w:sz w:val="28"/>
          <w:szCs w:val="28"/>
        </w:rPr>
        <w:t>настоящего административного регламента.</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81. В случае непредставления док</w:t>
      </w:r>
      <w:r>
        <w:rPr>
          <w:rFonts w:ascii="Times New Roman" w:hAnsi="Times New Roman"/>
          <w:sz w:val="28"/>
          <w:szCs w:val="28"/>
        </w:rPr>
        <w:t xml:space="preserve">ументов, указанных в пункте 34 </w:t>
      </w:r>
      <w:r w:rsidRPr="00DC3F39">
        <w:rPr>
          <w:rFonts w:ascii="Times New Roman" w:hAnsi="Times New Roman"/>
          <w:sz w:val="28"/>
          <w:szCs w:val="28"/>
        </w:rPr>
        <w:t xml:space="preserve">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w:t>
      </w:r>
      <w:r>
        <w:rPr>
          <w:rFonts w:ascii="Times New Roman" w:hAnsi="Times New Roman"/>
          <w:sz w:val="28"/>
          <w:szCs w:val="28"/>
        </w:rPr>
        <w:t xml:space="preserve">нты, перечисленные в пункте 34 </w:t>
      </w:r>
      <w:r w:rsidRPr="00DC3F39">
        <w:rPr>
          <w:rFonts w:ascii="Times New Roman" w:hAnsi="Times New Roman"/>
          <w:sz w:val="28"/>
          <w:szCs w:val="28"/>
        </w:rPr>
        <w:t>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82.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83. Направление межведомственного запроса и представление документов и информ</w:t>
      </w:r>
      <w:r>
        <w:rPr>
          <w:rFonts w:ascii="Times New Roman" w:hAnsi="Times New Roman"/>
          <w:sz w:val="28"/>
          <w:szCs w:val="28"/>
        </w:rPr>
        <w:t>ации, перечисленных в пункте 34</w:t>
      </w:r>
      <w:r w:rsidRPr="00DC3F39">
        <w:rPr>
          <w:rFonts w:ascii="Times New Roman" w:hAnsi="Times New Roman"/>
          <w:sz w:val="28"/>
          <w:szCs w:val="28"/>
        </w:rPr>
        <w:t xml:space="preserve"> настоящего административного регламента, допускаются только в целях, связанных с предоставлением муниципальной услуги.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84.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 210-ФЗ.</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85.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86. В случае,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установления сервитута, уполномоченный орган выдает (направляет) заявителю в течение 5 рабочих дней со дня получения ответа уведомление об отказе в предоставлении муниципальной услуги.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87. Результатом административной процедуры является получение до</w:t>
      </w:r>
      <w:r>
        <w:rPr>
          <w:rFonts w:ascii="Times New Roman" w:hAnsi="Times New Roman"/>
          <w:sz w:val="28"/>
          <w:szCs w:val="28"/>
        </w:rPr>
        <w:t>кументов, указанных в пункте 34</w:t>
      </w:r>
      <w:r w:rsidRPr="00DC3F39">
        <w:rPr>
          <w:rFonts w:ascii="Times New Roman" w:hAnsi="Times New Roman"/>
          <w:sz w:val="28"/>
          <w:szCs w:val="28"/>
        </w:rPr>
        <w:t xml:space="preserve"> настоящего административного регламента.</w:t>
      </w:r>
    </w:p>
    <w:p w:rsidR="00397FE1"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журнал регистрации входящей корреспонденции.</w:t>
      </w:r>
    </w:p>
    <w:p w:rsidR="00397FE1" w:rsidRPr="001F22FC" w:rsidRDefault="00397FE1" w:rsidP="00DC3F39">
      <w:pPr>
        <w:jc w:val="both"/>
        <w:rPr>
          <w:rFonts w:ascii="Times New Roman" w:hAnsi="Times New Roman"/>
          <w:sz w:val="28"/>
          <w:szCs w:val="28"/>
        </w:rPr>
      </w:pPr>
    </w:p>
    <w:p w:rsidR="00397FE1" w:rsidRPr="00DC3F39" w:rsidRDefault="00397FE1" w:rsidP="00AF510C">
      <w:pPr>
        <w:jc w:val="center"/>
        <w:rPr>
          <w:rFonts w:ascii="Times New Roman" w:hAnsi="Times New Roman"/>
          <w:sz w:val="28"/>
          <w:szCs w:val="28"/>
        </w:rPr>
      </w:pPr>
      <w:r w:rsidRPr="00DC3F39">
        <w:rPr>
          <w:rFonts w:ascii="Times New Roman" w:hAnsi="Times New Roman"/>
          <w:sz w:val="28"/>
          <w:szCs w:val="28"/>
        </w:rPr>
        <w:t>Глава 24. РАССМОТРЕНИЕ ЗАЯВЛЕНИЯ О ЗАКЛЮЧЕНИИ СОГЛАШЕНИЯ</w:t>
      </w:r>
    </w:p>
    <w:p w:rsidR="00397FE1" w:rsidRPr="00DC3F39" w:rsidRDefault="00397FE1" w:rsidP="00AF510C">
      <w:pPr>
        <w:jc w:val="center"/>
        <w:rPr>
          <w:rFonts w:ascii="Times New Roman" w:hAnsi="Times New Roman"/>
          <w:sz w:val="28"/>
          <w:szCs w:val="28"/>
        </w:rPr>
      </w:pPr>
      <w:r w:rsidRPr="00DC3F39">
        <w:rPr>
          <w:rFonts w:ascii="Times New Roman" w:hAnsi="Times New Roman"/>
          <w:sz w:val="28"/>
          <w:szCs w:val="28"/>
        </w:rPr>
        <w:t>ОБ УСТАНОВЛЕНИИ СЕРВИТУТА, ПРИНЯТИЕ РЕШЕНИЯ О ЗАКЛЮЧЕНИИ (ОБ ОТКАЗЕ В ЗАКЛЮЧЕНИИ) СОГЛАШЕНИЯ, НАПРАВЛЕНИЕ (ВЫДАЧА) ЗАЯВИТЕЛЮ РЕЗУЛЬТАТОВ ПРЕДОСТАВЛЕНИЯ МУНИЦИПАЛЬНОЙ УСЛУГИ</w:t>
      </w:r>
    </w:p>
    <w:p w:rsidR="00397FE1" w:rsidRPr="00DC3F39" w:rsidRDefault="00397FE1" w:rsidP="00DC3F39">
      <w:pPr>
        <w:jc w:val="both"/>
        <w:rPr>
          <w:rFonts w:ascii="Times New Roman" w:hAnsi="Times New Roman"/>
          <w:sz w:val="28"/>
          <w:szCs w:val="28"/>
        </w:rPr>
      </w:pP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88. Основанием для начала административной процедуры является получение полного пакета документов.</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89. Земельная комиссия при уполномоченном органе (далее – земельная комиссия) в течение 2 дней рассматривает поступившее заявление и документы, проверяет их на соответствие требованиям земельного законодательства и выявляет основания для отказа в предоставлении муниципальной</w:t>
      </w:r>
      <w:r>
        <w:rPr>
          <w:rFonts w:ascii="Times New Roman" w:hAnsi="Times New Roman"/>
          <w:sz w:val="28"/>
          <w:szCs w:val="28"/>
        </w:rPr>
        <w:t xml:space="preserve"> услуги, указанные в пункте 41 </w:t>
      </w:r>
      <w:r w:rsidRPr="00DC3F39">
        <w:rPr>
          <w:rFonts w:ascii="Times New Roman" w:hAnsi="Times New Roman"/>
          <w:sz w:val="28"/>
          <w:szCs w:val="28"/>
        </w:rPr>
        <w:t>настоящего административного регламента.</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90. В случае отсутствия положительных рекомендаций земельной комиссии, а также при наличии оснований дл</w:t>
      </w:r>
      <w:r>
        <w:rPr>
          <w:rFonts w:ascii="Times New Roman" w:hAnsi="Times New Roman"/>
          <w:sz w:val="28"/>
          <w:szCs w:val="28"/>
        </w:rPr>
        <w:t>я отказа, указанных в пункте 41</w:t>
      </w:r>
      <w:r w:rsidRPr="00DC3F39">
        <w:rPr>
          <w:rFonts w:ascii="Times New Roman" w:hAnsi="Times New Roman"/>
          <w:sz w:val="28"/>
          <w:szCs w:val="28"/>
        </w:rPr>
        <w:t xml:space="preserve"> настоящего административного регламента, должностное лицо, ответственное за предоставление муниципальной услуги в течение 10 дней готовит заявителю письменный ответ об отказе в установлении сервитута с указанием оснований такого отказа.</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91. В случае отсутствия оснований для отказа в предоставлении муниципальной услуги, а также при наличии положительных рекомендаций земельной комиссии, должностное лицо, ответственное за предоставление мун</w:t>
      </w:r>
      <w:r>
        <w:rPr>
          <w:rFonts w:ascii="Times New Roman" w:hAnsi="Times New Roman"/>
          <w:sz w:val="28"/>
          <w:szCs w:val="28"/>
        </w:rPr>
        <w:t xml:space="preserve">иципальной услуги в течение 19 </w:t>
      </w:r>
      <w:r w:rsidRPr="00DC3F39">
        <w:rPr>
          <w:rFonts w:ascii="Times New Roman" w:hAnsi="Times New Roman"/>
          <w:sz w:val="28"/>
          <w:szCs w:val="28"/>
        </w:rPr>
        <w:t xml:space="preserve"> дней подготавливает следующие документы:</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а) уведомление о возможности заключения соглашения об установлении сервитута в предложенных заявителем границах;</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б) проект соглашения об установлении сервитута в  случае, если заявление заявителя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в) уведомление о предложении заключения соглашения об установлении сервитута в иных границах с приложением схемы границ сервитута на кадастровом плане территории, в случае невозможности предоставить сервитут в предложенных заявителем границах.</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92. Должностное лицо уполномоченного органа в течение 2 рабочих дней со дня подписания док</w:t>
      </w:r>
      <w:r>
        <w:rPr>
          <w:rFonts w:ascii="Times New Roman" w:hAnsi="Times New Roman"/>
          <w:sz w:val="28"/>
          <w:szCs w:val="28"/>
        </w:rPr>
        <w:t>ументов, указанных в пунктах 90, 91</w:t>
      </w:r>
      <w:r w:rsidRPr="00DC3F39">
        <w:rPr>
          <w:rFonts w:ascii="Times New Roman" w:hAnsi="Times New Roman"/>
          <w:sz w:val="28"/>
          <w:szCs w:val="28"/>
        </w:rPr>
        <w:t xml:space="preserve"> настоящего административного регламента уведомляет заявителя посредством телефонной, факсимильной, электронной связи о необходимости получения результатов предоставления муниципальной услуги.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93. Для получения док</w:t>
      </w:r>
      <w:r>
        <w:rPr>
          <w:rFonts w:ascii="Times New Roman" w:hAnsi="Times New Roman"/>
          <w:sz w:val="28"/>
          <w:szCs w:val="28"/>
        </w:rPr>
        <w:t>ументов, указанных в пунктах 90, 91</w:t>
      </w:r>
      <w:r w:rsidRPr="00DC3F39">
        <w:rPr>
          <w:rFonts w:ascii="Times New Roman" w:hAnsi="Times New Roman"/>
          <w:sz w:val="28"/>
          <w:szCs w:val="28"/>
        </w:rPr>
        <w:t xml:space="preserve"> настоящего административного регламента заявитель предъявляет документ, удостоверяющий его личность. Представитель заявителя предъявляет оригинал доверенности на представление интересов заявителя и документ, удостоверяющий личность представителя.</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94. Результатом административной процедуры является выдача (направление):</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 xml:space="preserve">а) проекта соглашения об установлении сервитута (в случае отсутствия необходимости осуществления государственного кадастрового учета части земельного участка); </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б) уведомления о возможности заключения соглашения об установлении сервитута в предложенных заявителем границах;</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в) предложения о заключении соглашения в иных границах;</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г) решения об отказе в удовлетворении заявления.</w:t>
      </w:r>
    </w:p>
    <w:p w:rsidR="00397FE1" w:rsidRPr="00DC3F39" w:rsidRDefault="00397FE1" w:rsidP="00DC3F39">
      <w:pPr>
        <w:jc w:val="both"/>
        <w:rPr>
          <w:rFonts w:ascii="Times New Roman" w:hAnsi="Times New Roman"/>
          <w:sz w:val="28"/>
          <w:szCs w:val="28"/>
        </w:rPr>
      </w:pPr>
    </w:p>
    <w:p w:rsidR="00397FE1" w:rsidRPr="00DC3F39" w:rsidRDefault="00397FE1" w:rsidP="00AF510C">
      <w:pPr>
        <w:jc w:val="center"/>
        <w:rPr>
          <w:rFonts w:ascii="Times New Roman" w:hAnsi="Times New Roman"/>
          <w:sz w:val="28"/>
          <w:szCs w:val="28"/>
        </w:rPr>
      </w:pPr>
      <w:r w:rsidRPr="00DC3F39">
        <w:rPr>
          <w:rFonts w:ascii="Times New Roman" w:hAnsi="Times New Roman"/>
          <w:sz w:val="28"/>
          <w:szCs w:val="28"/>
        </w:rPr>
        <w:t>Раздел IV. ФОРМЫ КОНТРОЛЯ ЗА ПРЕДОСТАВЛЕНИЕМ</w:t>
      </w:r>
    </w:p>
    <w:p w:rsidR="00397FE1" w:rsidRDefault="00397FE1" w:rsidP="00AF510C">
      <w:pPr>
        <w:jc w:val="center"/>
        <w:rPr>
          <w:rFonts w:ascii="Times New Roman" w:hAnsi="Times New Roman"/>
          <w:sz w:val="28"/>
          <w:szCs w:val="28"/>
        </w:rPr>
      </w:pPr>
      <w:r w:rsidRPr="00DC3F39">
        <w:rPr>
          <w:rFonts w:ascii="Times New Roman" w:hAnsi="Times New Roman"/>
          <w:sz w:val="28"/>
          <w:szCs w:val="28"/>
        </w:rPr>
        <w:t>МУНИЦИПАЛЬНОЙ УСЛУГИ</w:t>
      </w:r>
    </w:p>
    <w:p w:rsidR="00397FE1" w:rsidRPr="00DC3F39" w:rsidRDefault="00397FE1" w:rsidP="00AF510C">
      <w:pPr>
        <w:jc w:val="center"/>
        <w:rPr>
          <w:rFonts w:ascii="Times New Roman" w:hAnsi="Times New Roman"/>
          <w:sz w:val="28"/>
          <w:szCs w:val="28"/>
        </w:rPr>
      </w:pPr>
    </w:p>
    <w:p w:rsidR="00397FE1" w:rsidRPr="00DC3F39" w:rsidRDefault="00397FE1" w:rsidP="00AF510C">
      <w:pPr>
        <w:jc w:val="center"/>
        <w:rPr>
          <w:rFonts w:ascii="Times New Roman" w:hAnsi="Times New Roman"/>
          <w:sz w:val="28"/>
          <w:szCs w:val="28"/>
        </w:rPr>
      </w:pPr>
      <w:r w:rsidRPr="00DC3F39">
        <w:rPr>
          <w:rFonts w:ascii="Times New Roman" w:hAnsi="Times New Roman"/>
          <w:sz w:val="28"/>
          <w:szCs w:val="28"/>
        </w:rPr>
        <w:t>Глава 25. ПОРЯДОК ОСУЩЕСТВЛЕНИЯ ТЕКУЩЕГО КОНТРОЛЯ</w:t>
      </w:r>
    </w:p>
    <w:p w:rsidR="00397FE1" w:rsidRPr="00DC3F39" w:rsidRDefault="00397FE1" w:rsidP="00AF510C">
      <w:pPr>
        <w:jc w:val="center"/>
        <w:rPr>
          <w:rFonts w:ascii="Times New Roman" w:hAnsi="Times New Roman"/>
          <w:sz w:val="28"/>
          <w:szCs w:val="28"/>
        </w:rPr>
      </w:pPr>
      <w:r w:rsidRPr="00DC3F39">
        <w:rPr>
          <w:rFonts w:ascii="Times New Roman" w:hAnsi="Times New Roman"/>
          <w:sz w:val="28"/>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7FE1" w:rsidRPr="00DC3F39" w:rsidRDefault="00397FE1" w:rsidP="00DC3F39">
      <w:pPr>
        <w:jc w:val="both"/>
        <w:rPr>
          <w:rFonts w:ascii="Times New Roman" w:hAnsi="Times New Roman"/>
          <w:sz w:val="28"/>
          <w:szCs w:val="28"/>
        </w:rPr>
      </w:pP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 xml:space="preserve">95.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w:t>
      </w:r>
      <w:r>
        <w:rPr>
          <w:rFonts w:ascii="Times New Roman" w:hAnsi="Times New Roman"/>
          <w:sz w:val="28"/>
          <w:szCs w:val="28"/>
        </w:rPr>
        <w:t>мэром муниципального района «Качугский район»</w:t>
      </w:r>
      <w:r w:rsidRPr="00DC3F39">
        <w:rPr>
          <w:rFonts w:ascii="Times New Roman" w:hAnsi="Times New Roman"/>
          <w:sz w:val="28"/>
          <w:szCs w:val="28"/>
        </w:rPr>
        <w:t xml:space="preserve"> путем рассмотрения отчетов должностных лиц уполномоченного органа, а также рассмотрения жалоб заявителей.</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96. Основными задачами текущего контроля являются:</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а) обеспечение своевременного и качественного предоставления муниципальной услуги;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б) выявление нарушений в сроках и качестве предоставления муниципальной услуги;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в) выявление и устранение причин и условий, способствующих ненадлежащему предоставлению муниципальной услуги;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г) принятие мер по надлежащему предоставлению муниципальной услуги.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97. Текущий контроль осуществляется на постоянной основе.</w:t>
      </w:r>
    </w:p>
    <w:p w:rsidR="00397FE1" w:rsidRPr="00DC3F39" w:rsidRDefault="00397FE1" w:rsidP="00DC3F39">
      <w:pPr>
        <w:jc w:val="both"/>
        <w:rPr>
          <w:rFonts w:ascii="Times New Roman" w:hAnsi="Times New Roman"/>
          <w:sz w:val="28"/>
          <w:szCs w:val="28"/>
        </w:rPr>
      </w:pPr>
    </w:p>
    <w:p w:rsidR="00397FE1" w:rsidRPr="00DC3F39" w:rsidRDefault="00397FE1" w:rsidP="00AF510C">
      <w:pPr>
        <w:jc w:val="center"/>
        <w:rPr>
          <w:rFonts w:ascii="Times New Roman" w:hAnsi="Times New Roman"/>
          <w:sz w:val="28"/>
          <w:szCs w:val="28"/>
        </w:rPr>
      </w:pPr>
      <w:r w:rsidRPr="00DC3F39">
        <w:rPr>
          <w:rFonts w:ascii="Times New Roman" w:hAnsi="Times New Roman"/>
          <w:sz w:val="28"/>
          <w:szCs w:val="28"/>
        </w:rPr>
        <w:t>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97FE1" w:rsidRPr="00DC3F39" w:rsidRDefault="00397FE1" w:rsidP="00DC3F39">
      <w:pPr>
        <w:jc w:val="both"/>
        <w:rPr>
          <w:rFonts w:ascii="Times New Roman" w:hAnsi="Times New Roman"/>
          <w:sz w:val="28"/>
          <w:szCs w:val="28"/>
        </w:rPr>
      </w:pP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 xml:space="preserve">98.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 xml:space="preserve">99. Состав комиссии утверждается актом </w:t>
      </w:r>
      <w:r>
        <w:rPr>
          <w:rFonts w:ascii="Times New Roman" w:hAnsi="Times New Roman"/>
          <w:sz w:val="28"/>
          <w:szCs w:val="28"/>
        </w:rPr>
        <w:t>администрации муниципального района «Качугский район»</w:t>
      </w:r>
      <w:r w:rsidRPr="00DC3F39">
        <w:rPr>
          <w:rFonts w:ascii="Times New Roman" w:hAnsi="Times New Roman"/>
          <w:sz w:val="28"/>
          <w:szCs w:val="28"/>
        </w:rPr>
        <w:t xml:space="preserve">, в которую включаются муниципальные служащие </w:t>
      </w:r>
      <w:r>
        <w:rPr>
          <w:rFonts w:ascii="Times New Roman" w:hAnsi="Times New Roman"/>
          <w:sz w:val="28"/>
          <w:szCs w:val="28"/>
        </w:rPr>
        <w:t>администрации муниципального района «Качугский район»</w:t>
      </w:r>
      <w:r w:rsidRPr="00DC3F39">
        <w:rPr>
          <w:rFonts w:ascii="Times New Roman" w:hAnsi="Times New Roman"/>
          <w:sz w:val="28"/>
          <w:szCs w:val="28"/>
        </w:rPr>
        <w:t>, не участвующие в предоставлении муниципальной услуги.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100.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 xml:space="preserve">101. Срок проведения проверки и оформления акта составляет 30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дней с момента конкретного обращения заявителя. </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102.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103. Заявитель уведомляется о результатах проверки в течение 10 дней со дня принятия соответствующего решения.</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 xml:space="preserve">104. Внеплановые проверки осуществляются по решению </w:t>
      </w:r>
      <w:r>
        <w:rPr>
          <w:rFonts w:ascii="Times New Roman" w:hAnsi="Times New Roman"/>
          <w:sz w:val="28"/>
          <w:szCs w:val="28"/>
        </w:rPr>
        <w:t>мэра муниципального района «Качугский район»</w:t>
      </w:r>
      <w:r w:rsidRPr="00DC3F39">
        <w:rPr>
          <w:rFonts w:ascii="Times New Roman" w:hAnsi="Times New Roman"/>
          <w:sz w:val="28"/>
          <w:szCs w:val="28"/>
        </w:rPr>
        <w:t xml:space="preserve">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105. Плановые проверки осуществляются на основании полугодовых или годовых планов работы уполномоченного органа.</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106.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97FE1" w:rsidRPr="00DC3F39" w:rsidRDefault="00397FE1" w:rsidP="00DC3F39">
      <w:pPr>
        <w:jc w:val="both"/>
        <w:rPr>
          <w:rFonts w:ascii="Times New Roman" w:hAnsi="Times New Roman"/>
          <w:sz w:val="28"/>
          <w:szCs w:val="28"/>
        </w:rPr>
      </w:pPr>
    </w:p>
    <w:p w:rsidR="00397FE1" w:rsidRPr="00DC3F39" w:rsidRDefault="00397FE1" w:rsidP="00AF510C">
      <w:pPr>
        <w:jc w:val="center"/>
        <w:rPr>
          <w:rFonts w:ascii="Times New Roman" w:hAnsi="Times New Roman"/>
          <w:sz w:val="28"/>
          <w:szCs w:val="28"/>
        </w:rPr>
      </w:pPr>
      <w:r w:rsidRPr="00DC3F39">
        <w:rPr>
          <w:rFonts w:ascii="Times New Roman" w:hAnsi="Times New Roman"/>
          <w:sz w:val="28"/>
          <w:szCs w:val="28"/>
        </w:rPr>
        <w:t>Глава 27. ОТВЕТСТВЕННОСТЬ ДОЛЖНОСТНЫХ ЛИЦ ОРГАНА</w:t>
      </w:r>
    </w:p>
    <w:p w:rsidR="00397FE1" w:rsidRPr="00DC3F39" w:rsidRDefault="00397FE1" w:rsidP="00AF510C">
      <w:pPr>
        <w:jc w:val="center"/>
        <w:rPr>
          <w:rFonts w:ascii="Times New Roman" w:hAnsi="Times New Roman"/>
          <w:sz w:val="28"/>
          <w:szCs w:val="28"/>
        </w:rPr>
      </w:pPr>
      <w:r w:rsidRPr="00DC3F39">
        <w:rPr>
          <w:rFonts w:ascii="Times New Roman" w:hAnsi="Times New Roman"/>
          <w:sz w:val="28"/>
          <w:szCs w:val="28"/>
        </w:rPr>
        <w:t>МЕСТНОГО САМОУПРАВЛЕНИЯ ЗА РЕШЕНИЯ И ДЕЙСТВИЯ (БЕЗДЕЙСТВИЕ), ПРИНИМАЕМЫЕ (ОСУЩЕСТВЛЯЕМЫЕ) ИМИ В ХОДЕ ПРЕДОСТАВЛЕНИЯ МУНИЦИПАЛЬНОЙ УСЛУГИ</w:t>
      </w:r>
    </w:p>
    <w:p w:rsidR="00397FE1" w:rsidRPr="00DC3F39" w:rsidRDefault="00397FE1" w:rsidP="00DC3F39">
      <w:pPr>
        <w:jc w:val="both"/>
        <w:rPr>
          <w:rFonts w:ascii="Times New Roman" w:hAnsi="Times New Roman"/>
          <w:sz w:val="28"/>
          <w:szCs w:val="28"/>
        </w:rPr>
      </w:pP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 xml:space="preserve">107. Обязанность соблюдения положений настоящего административного регламента закрепляется в должностных </w:t>
      </w:r>
      <w:r>
        <w:rPr>
          <w:rFonts w:ascii="Times New Roman" w:hAnsi="Times New Roman"/>
          <w:sz w:val="28"/>
          <w:szCs w:val="28"/>
        </w:rPr>
        <w:t>инструкциях</w:t>
      </w:r>
      <w:r w:rsidRPr="00DC3F39">
        <w:rPr>
          <w:rFonts w:ascii="Times New Roman" w:hAnsi="Times New Roman"/>
          <w:sz w:val="28"/>
          <w:szCs w:val="28"/>
        </w:rPr>
        <w:t xml:space="preserve"> должностных лиц уполномоченного органа.</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108.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w:t>
      </w:r>
    </w:p>
    <w:p w:rsidR="00397FE1" w:rsidRPr="00DC3F39" w:rsidRDefault="00397FE1" w:rsidP="00DC3F39">
      <w:pPr>
        <w:jc w:val="both"/>
        <w:rPr>
          <w:rFonts w:ascii="Times New Roman" w:hAnsi="Times New Roman"/>
          <w:sz w:val="28"/>
          <w:szCs w:val="28"/>
        </w:rPr>
      </w:pPr>
    </w:p>
    <w:p w:rsidR="00397FE1" w:rsidRPr="00DC3F39" w:rsidRDefault="00397FE1" w:rsidP="00AF510C">
      <w:pPr>
        <w:jc w:val="center"/>
        <w:rPr>
          <w:rFonts w:ascii="Times New Roman" w:hAnsi="Times New Roman"/>
          <w:sz w:val="28"/>
          <w:szCs w:val="28"/>
        </w:rPr>
      </w:pPr>
      <w:r w:rsidRPr="00DC3F39">
        <w:rPr>
          <w:rFonts w:ascii="Times New Roman" w:hAnsi="Times New Roman"/>
          <w:sz w:val="28"/>
          <w:szCs w:val="28"/>
        </w:rPr>
        <w:t>Глава 28. ПОЛОЖЕНИЯ, ХАРАКТЕРИЗУЮЩИЕ ТРЕБОВАНИЯ</w:t>
      </w:r>
    </w:p>
    <w:p w:rsidR="00397FE1" w:rsidRPr="00DC3F39" w:rsidRDefault="00397FE1" w:rsidP="00AF510C">
      <w:pPr>
        <w:jc w:val="center"/>
        <w:rPr>
          <w:rFonts w:ascii="Times New Roman" w:hAnsi="Times New Roman"/>
          <w:sz w:val="28"/>
          <w:szCs w:val="28"/>
        </w:rPr>
      </w:pPr>
      <w:r w:rsidRPr="00DC3F39">
        <w:rPr>
          <w:rFonts w:ascii="Times New Roman" w:hAnsi="Times New Roman"/>
          <w:sz w:val="28"/>
          <w:szCs w:val="28"/>
        </w:rPr>
        <w:t>К ПОРЯДКУ И ФОРМАМ КОНТРОЛЯ ЗА ПРЕДОСТАВЛЕНИЕМ МУНИЦИПАЛЬНОЙ УСЛУГИ, В ТОМ ЧИСЛЕ СО СТОРОНЫ ГРАЖДАН,</w:t>
      </w:r>
    </w:p>
    <w:p w:rsidR="00397FE1" w:rsidRPr="00DC3F39" w:rsidRDefault="00397FE1" w:rsidP="00AF510C">
      <w:pPr>
        <w:jc w:val="center"/>
        <w:rPr>
          <w:rFonts w:ascii="Times New Roman" w:hAnsi="Times New Roman"/>
          <w:sz w:val="28"/>
          <w:szCs w:val="28"/>
        </w:rPr>
      </w:pPr>
      <w:r w:rsidRPr="00DC3F39">
        <w:rPr>
          <w:rFonts w:ascii="Times New Roman" w:hAnsi="Times New Roman"/>
          <w:sz w:val="28"/>
          <w:szCs w:val="28"/>
        </w:rPr>
        <w:t>ИХ ОБЪЕДИНЕНИЙ И ОРГАНИЗАЦИЕЙ</w:t>
      </w:r>
    </w:p>
    <w:p w:rsidR="00397FE1" w:rsidRPr="00DC3F39" w:rsidRDefault="00397FE1" w:rsidP="00AF510C">
      <w:pPr>
        <w:jc w:val="center"/>
        <w:rPr>
          <w:rFonts w:ascii="Times New Roman" w:hAnsi="Times New Roman"/>
          <w:sz w:val="28"/>
          <w:szCs w:val="28"/>
        </w:rPr>
      </w:pP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109.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а) нарушения прав и законных интересов заявителей решением, действием (бездействием) уполномоченного органа, его должностных лиц;</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в) некорректного поведения должностных лиц уполномоченного органа, нарушения правил служебной этики при предоставлении муниципальной услуги.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110. Инф</w:t>
      </w:r>
      <w:r>
        <w:rPr>
          <w:rFonts w:ascii="Times New Roman" w:hAnsi="Times New Roman"/>
          <w:sz w:val="28"/>
          <w:szCs w:val="28"/>
        </w:rPr>
        <w:t>ормацию, указанную в пункте 109</w:t>
      </w:r>
      <w:r w:rsidRPr="00DC3F39">
        <w:rPr>
          <w:rFonts w:ascii="Times New Roman" w:hAnsi="Times New Roman"/>
          <w:sz w:val="28"/>
          <w:szCs w:val="28"/>
        </w:rPr>
        <w:t xml:space="preserve"> настоящего административного регламента, заявители могут сообщить по телефонам уполномоченног</w:t>
      </w:r>
      <w:r>
        <w:rPr>
          <w:rFonts w:ascii="Times New Roman" w:hAnsi="Times New Roman"/>
          <w:sz w:val="28"/>
          <w:szCs w:val="28"/>
        </w:rPr>
        <w:t>о органа, указанным в пункте 17</w:t>
      </w:r>
      <w:r w:rsidRPr="00DC3F39">
        <w:rPr>
          <w:rFonts w:ascii="Times New Roman" w:hAnsi="Times New Roman"/>
          <w:sz w:val="28"/>
          <w:szCs w:val="28"/>
        </w:rPr>
        <w:t xml:space="preserve"> настоящего административного регламента, или на официальном сайте </w:t>
      </w:r>
      <w:r>
        <w:rPr>
          <w:rFonts w:ascii="Times New Roman" w:hAnsi="Times New Roman"/>
          <w:sz w:val="28"/>
          <w:szCs w:val="28"/>
        </w:rPr>
        <w:t>администрации муниципального района «Качугский район»</w:t>
      </w:r>
      <w:r w:rsidRPr="00DC3F39">
        <w:rPr>
          <w:rFonts w:ascii="Times New Roman" w:hAnsi="Times New Roman"/>
          <w:sz w:val="28"/>
          <w:szCs w:val="28"/>
        </w:rPr>
        <w:t xml:space="preserve"> в информационно-телекоммуникационной сети «Интернет».</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111. Срок рассмотрения обращений со стороны граждан, их объединений и организаций составляет 30 дней с момента их регистрации.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 xml:space="preserve">Днем регистрации обращения является день его поступления в </w:t>
      </w:r>
      <w:r>
        <w:rPr>
          <w:rFonts w:ascii="Times New Roman" w:hAnsi="Times New Roman"/>
          <w:sz w:val="28"/>
          <w:szCs w:val="28"/>
        </w:rPr>
        <w:t>администрацию муниципального района «Качугский район»</w:t>
      </w:r>
      <w:r w:rsidRPr="00DC3F39">
        <w:rPr>
          <w:rFonts w:ascii="Times New Roman" w:hAnsi="Times New Roman"/>
          <w:sz w:val="28"/>
          <w:szCs w:val="28"/>
        </w:rPr>
        <w:t xml:space="preserve"> (до 16-00). При поступлении обращения после 16-00 его регистрация происходит следующим рабочим днем.</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112. Контроль за предоставлением муниципальной услуги осуществляется в соответствии с действующим законодательством.</w:t>
      </w:r>
    </w:p>
    <w:p w:rsidR="00397FE1" w:rsidRPr="00DC3F39" w:rsidRDefault="00397FE1" w:rsidP="00AF510C">
      <w:pPr>
        <w:jc w:val="center"/>
        <w:rPr>
          <w:rFonts w:ascii="Times New Roman" w:hAnsi="Times New Roman"/>
          <w:sz w:val="28"/>
          <w:szCs w:val="28"/>
        </w:rPr>
      </w:pPr>
    </w:p>
    <w:p w:rsidR="00397FE1" w:rsidRPr="00DC3F39" w:rsidRDefault="00397FE1" w:rsidP="00AF510C">
      <w:pPr>
        <w:jc w:val="center"/>
        <w:rPr>
          <w:rFonts w:ascii="Times New Roman" w:hAnsi="Times New Roman"/>
          <w:sz w:val="28"/>
          <w:szCs w:val="28"/>
        </w:rPr>
      </w:pPr>
      <w:r w:rsidRPr="00DC3F39">
        <w:rPr>
          <w:rFonts w:ascii="Times New Roman" w:hAnsi="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97FE1" w:rsidRPr="00DC3F39" w:rsidRDefault="00397FE1" w:rsidP="00DC3F39">
      <w:pPr>
        <w:jc w:val="both"/>
        <w:rPr>
          <w:rFonts w:ascii="Times New Roman" w:hAnsi="Times New Roman"/>
          <w:sz w:val="28"/>
          <w:szCs w:val="28"/>
        </w:rPr>
      </w:pPr>
    </w:p>
    <w:p w:rsidR="00397FE1" w:rsidRPr="00DC3F39" w:rsidRDefault="00397FE1" w:rsidP="00AF510C">
      <w:pPr>
        <w:jc w:val="center"/>
        <w:rPr>
          <w:rFonts w:ascii="Times New Roman" w:hAnsi="Times New Roman"/>
          <w:sz w:val="28"/>
          <w:szCs w:val="28"/>
        </w:rPr>
      </w:pPr>
      <w:r w:rsidRPr="00DC3F39">
        <w:rPr>
          <w:rFonts w:ascii="Times New Roman" w:hAnsi="Times New Roman"/>
          <w:sz w:val="28"/>
          <w:szCs w:val="28"/>
        </w:rPr>
        <w:t>Глава 29. ОБЖАЛОВАНИЕ РЕШЕНИЙ И ДЕЙСТВИЙ (БЕЗДЕЙСТВИЯ) УПОЛНОМОЧЕННОГО ОРГАНА, А ТАКЖЕ ДОЛЖНОСТНЫХ ЛИЦ УПОЛНОМОЧЕННОГО ОРГАНА</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113.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 xml:space="preserve">114.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Pr>
          <w:rFonts w:ascii="Times New Roman" w:hAnsi="Times New Roman"/>
          <w:sz w:val="28"/>
          <w:szCs w:val="28"/>
        </w:rPr>
        <w:t>администрацию муниципального района «Качугский район»</w:t>
      </w:r>
      <w:r w:rsidRPr="00DC3F39">
        <w:rPr>
          <w:rFonts w:ascii="Times New Roman" w:hAnsi="Times New Roman"/>
          <w:sz w:val="28"/>
          <w:szCs w:val="28"/>
        </w:rPr>
        <w:t>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115. Информацию о порядке подачи и рассмотрения жалобы заинтересованные лица могут получить:</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а) на стендах, расположенных в помещениях, занимаемых уполномоченным органом;</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б) на оф</w:t>
      </w:r>
      <w:r>
        <w:rPr>
          <w:rFonts w:ascii="Times New Roman" w:hAnsi="Times New Roman"/>
          <w:sz w:val="28"/>
          <w:szCs w:val="28"/>
        </w:rPr>
        <w:t xml:space="preserve">ициальном сайте </w:t>
      </w:r>
      <w:r w:rsidRPr="00DC3F39">
        <w:rPr>
          <w:rFonts w:ascii="Times New Roman" w:hAnsi="Times New Roman"/>
          <w:sz w:val="28"/>
          <w:szCs w:val="28"/>
        </w:rPr>
        <w:t xml:space="preserve">в информационно-телекоммуникационной сети «Интернет» </w:t>
      </w:r>
      <w:hyperlink r:id="rId11" w:history="1">
        <w:r w:rsidRPr="00B86B40">
          <w:rPr>
            <w:rStyle w:val="Hyperlink"/>
            <w:rFonts w:ascii="Times New Roman" w:hAnsi="Times New Roman"/>
            <w:bCs/>
            <w:sz w:val="28"/>
            <w:szCs w:val="28"/>
            <w:lang w:val="en-US"/>
          </w:rPr>
          <w:t>http</w:t>
        </w:r>
        <w:r w:rsidRPr="00B86B40">
          <w:rPr>
            <w:rStyle w:val="Hyperlink"/>
            <w:rFonts w:ascii="Times New Roman" w:hAnsi="Times New Roman"/>
            <w:bCs/>
            <w:sz w:val="28"/>
            <w:szCs w:val="28"/>
          </w:rPr>
          <w:t>:</w:t>
        </w:r>
        <w:r w:rsidRPr="00B86B40">
          <w:rPr>
            <w:rStyle w:val="Hyperlink"/>
            <w:rFonts w:ascii="Times New Roman" w:hAnsi="Times New Roman"/>
            <w:b/>
            <w:bCs/>
            <w:sz w:val="28"/>
            <w:szCs w:val="28"/>
          </w:rPr>
          <w:t>//</w:t>
        </w:r>
        <w:r w:rsidRPr="00B86B40">
          <w:rPr>
            <w:rStyle w:val="Hyperlink"/>
            <w:rFonts w:ascii="Times New Roman" w:hAnsi="Times New Roman"/>
            <w:sz w:val="28"/>
            <w:szCs w:val="28"/>
            <w:lang w:val="en-US"/>
          </w:rPr>
          <w:t>kachug</w:t>
        </w:r>
        <w:r w:rsidRPr="00B86B40">
          <w:rPr>
            <w:rStyle w:val="Hyperlink"/>
            <w:rFonts w:ascii="Times New Roman" w:hAnsi="Times New Roman"/>
            <w:sz w:val="28"/>
            <w:szCs w:val="28"/>
          </w:rPr>
          <w:t>.</w:t>
        </w:r>
        <w:r w:rsidRPr="00B86B40">
          <w:rPr>
            <w:rStyle w:val="Hyperlink"/>
            <w:rFonts w:ascii="Times New Roman" w:hAnsi="Times New Roman"/>
            <w:sz w:val="28"/>
            <w:szCs w:val="28"/>
            <w:lang w:val="en-US"/>
          </w:rPr>
          <w:t>irkobl</w:t>
        </w:r>
        <w:r w:rsidRPr="00B86B40">
          <w:rPr>
            <w:rStyle w:val="Hyperlink"/>
            <w:rFonts w:ascii="Times New Roman" w:hAnsi="Times New Roman"/>
            <w:sz w:val="28"/>
            <w:szCs w:val="28"/>
          </w:rPr>
          <w:t>.</w:t>
        </w:r>
        <w:r w:rsidRPr="00B86B40">
          <w:rPr>
            <w:rStyle w:val="Hyperlink"/>
            <w:rFonts w:ascii="Times New Roman" w:hAnsi="Times New Roman"/>
            <w:sz w:val="28"/>
            <w:szCs w:val="28"/>
            <w:lang w:val="en-US"/>
          </w:rPr>
          <w:t>ru</w:t>
        </w:r>
      </w:hyperlink>
      <w:r w:rsidRPr="00DC3F39">
        <w:rPr>
          <w:rFonts w:ascii="Times New Roman" w:hAnsi="Times New Roman"/>
          <w:sz w:val="28"/>
          <w:szCs w:val="28"/>
        </w:rPr>
        <w:t xml:space="preserve">; </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в) посредством Портала.</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116. Заинтересованное лицо может обратиться с жалобой, в том числе в следующих случаях:</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а) нарушение срока регистрации заявления заявителя о предоставлении муниципальной услуги;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б) нарушение срока предоставления муниципальной услуги;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w:t>
      </w:r>
      <w:r>
        <w:rPr>
          <w:rFonts w:ascii="Times New Roman" w:hAnsi="Times New Roman"/>
          <w:sz w:val="28"/>
          <w:szCs w:val="28"/>
        </w:rPr>
        <w:t>района «Качугский район»</w:t>
      </w:r>
      <w:r w:rsidRPr="00DC3F39">
        <w:rPr>
          <w:rFonts w:ascii="Times New Roman" w:hAnsi="Times New Roman"/>
          <w:sz w:val="28"/>
          <w:szCs w:val="28"/>
        </w:rPr>
        <w:t>, настоящим административным регламентом для предоставления муниципальной услуги;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r>
        <w:rPr>
          <w:rFonts w:ascii="Times New Roman" w:hAnsi="Times New Roman"/>
          <w:sz w:val="28"/>
          <w:szCs w:val="28"/>
        </w:rPr>
        <w:t>муниципального района «Качугский район»</w:t>
      </w:r>
      <w:r w:rsidRPr="00DC3F39">
        <w:rPr>
          <w:rFonts w:ascii="Times New Roman" w:hAnsi="Times New Roman"/>
          <w:sz w:val="28"/>
          <w:szCs w:val="28"/>
        </w:rPr>
        <w:t xml:space="preserve"> для предоставления муниципальной услуги, у заявителя;</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r>
        <w:rPr>
          <w:rFonts w:ascii="Times New Roman" w:hAnsi="Times New Roman"/>
          <w:sz w:val="28"/>
          <w:szCs w:val="28"/>
        </w:rPr>
        <w:t>муниципального образования «Качугский район»</w:t>
      </w:r>
      <w:r w:rsidRPr="00DC3F39">
        <w:rPr>
          <w:rFonts w:ascii="Times New Roman" w:hAnsi="Times New Roman"/>
          <w:sz w:val="28"/>
          <w:szCs w:val="28"/>
        </w:rPr>
        <w:t>, а также настоящим административным регламентом;</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r>
        <w:rPr>
          <w:rFonts w:ascii="Times New Roman" w:hAnsi="Times New Roman"/>
          <w:sz w:val="28"/>
          <w:szCs w:val="28"/>
        </w:rPr>
        <w:t>муниципального района «Качугский район»</w:t>
      </w:r>
      <w:r w:rsidRPr="00DC3F39">
        <w:rPr>
          <w:rFonts w:ascii="Times New Roman" w:hAnsi="Times New Roman"/>
          <w:sz w:val="28"/>
          <w:szCs w:val="28"/>
        </w:rPr>
        <w:t>;</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ё)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117. Жалоба может быть подана в письменной форме на бумажном носителе, в электронной форме одним из следующих способов:</w:t>
      </w:r>
    </w:p>
    <w:p w:rsidR="00397FE1" w:rsidRPr="00CA3B3A" w:rsidRDefault="00397FE1" w:rsidP="00902B95">
      <w:pPr>
        <w:ind w:firstLine="720"/>
        <w:jc w:val="both"/>
        <w:rPr>
          <w:rFonts w:ascii="Times New Roman" w:hAnsi="Times New Roman"/>
          <w:sz w:val="28"/>
          <w:szCs w:val="28"/>
        </w:rPr>
      </w:pPr>
      <w:r w:rsidRPr="00CA3B3A">
        <w:rPr>
          <w:rFonts w:ascii="Times New Roman" w:hAnsi="Times New Roman"/>
          <w:sz w:val="28"/>
          <w:szCs w:val="28"/>
        </w:rPr>
        <w:t xml:space="preserve">а) лично по адресу: </w:t>
      </w:r>
      <w:r>
        <w:rPr>
          <w:rFonts w:ascii="Times New Roman" w:hAnsi="Times New Roman"/>
          <w:sz w:val="28"/>
          <w:szCs w:val="28"/>
        </w:rPr>
        <w:t>666203, Иркутская область, Качугский район,                                р.п. Качуг, ул. Ленских событий, д. 29</w:t>
      </w:r>
      <w:r w:rsidRPr="00CA3B3A">
        <w:rPr>
          <w:rFonts w:ascii="Times New Roman" w:hAnsi="Times New Roman"/>
          <w:sz w:val="28"/>
          <w:szCs w:val="28"/>
        </w:rPr>
        <w:t>; телефон: 8(3</w:t>
      </w:r>
      <w:r>
        <w:rPr>
          <w:rFonts w:ascii="Times New Roman" w:hAnsi="Times New Roman"/>
          <w:sz w:val="28"/>
          <w:szCs w:val="28"/>
        </w:rPr>
        <w:t>9540</w:t>
      </w:r>
      <w:r w:rsidRPr="00CA3B3A">
        <w:rPr>
          <w:rFonts w:ascii="Times New Roman" w:hAnsi="Times New Roman"/>
          <w:sz w:val="28"/>
          <w:szCs w:val="28"/>
        </w:rPr>
        <w:t xml:space="preserve">) </w:t>
      </w:r>
      <w:r>
        <w:rPr>
          <w:rFonts w:ascii="Times New Roman" w:hAnsi="Times New Roman"/>
          <w:sz w:val="28"/>
          <w:szCs w:val="28"/>
        </w:rPr>
        <w:t>31-</w:t>
      </w:r>
      <w:r w:rsidRPr="00642975">
        <w:rPr>
          <w:rFonts w:ascii="Times New Roman" w:hAnsi="Times New Roman"/>
          <w:sz w:val="28"/>
          <w:szCs w:val="28"/>
        </w:rPr>
        <w:t>2-32</w:t>
      </w:r>
      <w:r w:rsidRPr="00CA3B3A">
        <w:rPr>
          <w:rFonts w:ascii="Times New Roman" w:hAnsi="Times New Roman"/>
          <w:sz w:val="28"/>
          <w:szCs w:val="28"/>
        </w:rPr>
        <w:t>;</w:t>
      </w:r>
    </w:p>
    <w:p w:rsidR="00397FE1" w:rsidRPr="00CA3B3A" w:rsidRDefault="00397FE1" w:rsidP="00902B95">
      <w:pPr>
        <w:ind w:firstLine="720"/>
        <w:jc w:val="both"/>
        <w:rPr>
          <w:rFonts w:ascii="Times New Roman" w:hAnsi="Times New Roman"/>
          <w:sz w:val="28"/>
          <w:szCs w:val="28"/>
        </w:rPr>
      </w:pPr>
      <w:r w:rsidRPr="00CA3B3A">
        <w:rPr>
          <w:rFonts w:ascii="Times New Roman" w:hAnsi="Times New Roman"/>
          <w:sz w:val="28"/>
          <w:szCs w:val="28"/>
        </w:rPr>
        <w:t>б) через организации почтовой связи;</w:t>
      </w:r>
    </w:p>
    <w:p w:rsidR="00397FE1" w:rsidRPr="00CA3B3A" w:rsidRDefault="00397FE1" w:rsidP="00902B95">
      <w:pPr>
        <w:ind w:firstLine="720"/>
        <w:jc w:val="both"/>
        <w:rPr>
          <w:rFonts w:ascii="Times New Roman" w:hAnsi="Times New Roman"/>
          <w:sz w:val="28"/>
          <w:szCs w:val="28"/>
        </w:rPr>
      </w:pPr>
      <w:r w:rsidRPr="00CA3B3A">
        <w:rPr>
          <w:rFonts w:ascii="Times New Roman" w:hAnsi="Times New Roman"/>
          <w:sz w:val="28"/>
          <w:szCs w:val="28"/>
        </w:rPr>
        <w:t>в) с использованием информационно-телекоммуникационной сети «Интернет»:</w:t>
      </w:r>
    </w:p>
    <w:p w:rsidR="00397FE1" w:rsidRPr="00CA3B3A" w:rsidRDefault="00397FE1" w:rsidP="00902B95">
      <w:pPr>
        <w:ind w:firstLine="720"/>
        <w:jc w:val="both"/>
        <w:rPr>
          <w:rFonts w:ascii="Times New Roman" w:hAnsi="Times New Roman"/>
          <w:sz w:val="28"/>
          <w:szCs w:val="28"/>
        </w:rPr>
      </w:pPr>
      <w:r w:rsidRPr="00CA3B3A">
        <w:rPr>
          <w:rFonts w:ascii="Times New Roman" w:hAnsi="Times New Roman"/>
          <w:sz w:val="28"/>
          <w:szCs w:val="28"/>
        </w:rPr>
        <w:t xml:space="preserve">- электронная почта: </w:t>
      </w:r>
      <w:r>
        <w:rPr>
          <w:rFonts w:ascii="Times New Roman" w:hAnsi="Times New Roman"/>
          <w:sz w:val="28"/>
          <w:szCs w:val="28"/>
          <w:lang w:val="en-US"/>
        </w:rPr>
        <w:t>kachugadmin</w:t>
      </w:r>
      <w:r w:rsidRPr="00817E77">
        <w:rPr>
          <w:rFonts w:ascii="Times New Roman" w:hAnsi="Times New Roman"/>
          <w:sz w:val="28"/>
          <w:szCs w:val="28"/>
        </w:rPr>
        <w:t>@</w:t>
      </w:r>
      <w:r>
        <w:rPr>
          <w:rFonts w:ascii="Times New Roman" w:hAnsi="Times New Roman"/>
          <w:sz w:val="28"/>
          <w:szCs w:val="28"/>
          <w:lang w:val="en-US"/>
        </w:rPr>
        <w:t>irmail</w:t>
      </w:r>
      <w:r w:rsidRPr="00817E77">
        <w:rPr>
          <w:rFonts w:ascii="Times New Roman" w:hAnsi="Times New Roman"/>
          <w:sz w:val="28"/>
          <w:szCs w:val="28"/>
        </w:rPr>
        <w:t>.</w:t>
      </w:r>
      <w:r>
        <w:rPr>
          <w:rFonts w:ascii="Times New Roman" w:hAnsi="Times New Roman"/>
          <w:sz w:val="28"/>
          <w:szCs w:val="28"/>
          <w:lang w:val="en-US"/>
        </w:rPr>
        <w:t>ru</w:t>
      </w:r>
      <w:r w:rsidRPr="00CA3B3A">
        <w:rPr>
          <w:rFonts w:ascii="Times New Roman" w:hAnsi="Times New Roman"/>
          <w:sz w:val="28"/>
          <w:szCs w:val="28"/>
        </w:rPr>
        <w:t>;</w:t>
      </w:r>
    </w:p>
    <w:p w:rsidR="00397FE1" w:rsidRPr="00902B95" w:rsidRDefault="00397FE1" w:rsidP="00902B95">
      <w:pPr>
        <w:pStyle w:val="ConsPlusNormal"/>
        <w:ind w:firstLine="709"/>
        <w:jc w:val="both"/>
        <w:rPr>
          <w:rFonts w:ascii="Times New Roman" w:hAnsi="Times New Roman" w:cs="Times New Roman"/>
          <w:sz w:val="28"/>
          <w:szCs w:val="28"/>
        </w:rPr>
      </w:pPr>
      <w:r w:rsidRPr="00CA3B3A">
        <w:rPr>
          <w:rFonts w:ascii="Times New Roman" w:hAnsi="Times New Roman"/>
          <w:sz w:val="28"/>
          <w:szCs w:val="28"/>
        </w:rPr>
        <w:t xml:space="preserve">- официальный сайт </w:t>
      </w:r>
      <w:r>
        <w:rPr>
          <w:rFonts w:ascii="Times New Roman" w:hAnsi="Times New Roman"/>
          <w:sz w:val="28"/>
          <w:szCs w:val="28"/>
        </w:rPr>
        <w:t>администрации муниципального района «Качугский район»</w:t>
      </w:r>
      <w:r w:rsidRPr="00CA3B3A">
        <w:rPr>
          <w:rFonts w:ascii="Times New Roman" w:hAnsi="Times New Roman"/>
          <w:sz w:val="28"/>
          <w:szCs w:val="28"/>
        </w:rPr>
        <w:t xml:space="preserve">: </w:t>
      </w:r>
      <w:hyperlink r:id="rId12" w:history="1">
        <w:r w:rsidRPr="00B86B40">
          <w:rPr>
            <w:rStyle w:val="Hyperlink"/>
            <w:rFonts w:ascii="Times New Roman" w:hAnsi="Times New Roman" w:cs="Arial"/>
            <w:bCs/>
            <w:sz w:val="28"/>
            <w:szCs w:val="28"/>
            <w:lang w:val="en-US"/>
          </w:rPr>
          <w:t>http</w:t>
        </w:r>
        <w:r w:rsidRPr="00B86B40">
          <w:rPr>
            <w:rStyle w:val="Hyperlink"/>
            <w:rFonts w:ascii="Times New Roman" w:hAnsi="Times New Roman" w:cs="Arial"/>
            <w:bCs/>
            <w:sz w:val="28"/>
            <w:szCs w:val="28"/>
          </w:rPr>
          <w:t>:</w:t>
        </w:r>
        <w:r w:rsidRPr="00B86B40">
          <w:rPr>
            <w:rStyle w:val="Hyperlink"/>
            <w:rFonts w:ascii="Times New Roman" w:hAnsi="Times New Roman" w:cs="Arial"/>
            <w:b/>
            <w:bCs/>
            <w:sz w:val="28"/>
            <w:szCs w:val="28"/>
          </w:rPr>
          <w:t>//</w:t>
        </w:r>
        <w:r w:rsidRPr="00B86B40">
          <w:rPr>
            <w:rStyle w:val="Hyperlink"/>
            <w:rFonts w:ascii="Times New Roman" w:hAnsi="Times New Roman" w:cs="Arial"/>
            <w:sz w:val="28"/>
            <w:szCs w:val="28"/>
            <w:lang w:val="en-US"/>
          </w:rPr>
          <w:t>kachug</w:t>
        </w:r>
        <w:r w:rsidRPr="00B86B40">
          <w:rPr>
            <w:rStyle w:val="Hyperlink"/>
            <w:rFonts w:ascii="Times New Roman" w:hAnsi="Times New Roman" w:cs="Arial"/>
            <w:sz w:val="28"/>
            <w:szCs w:val="28"/>
          </w:rPr>
          <w:t>.</w:t>
        </w:r>
        <w:r w:rsidRPr="00B86B40">
          <w:rPr>
            <w:rStyle w:val="Hyperlink"/>
            <w:rFonts w:ascii="Times New Roman" w:hAnsi="Times New Roman" w:cs="Arial"/>
            <w:sz w:val="28"/>
            <w:szCs w:val="28"/>
            <w:lang w:val="en-US"/>
          </w:rPr>
          <w:t>irkobl</w:t>
        </w:r>
        <w:r w:rsidRPr="00B86B40">
          <w:rPr>
            <w:rStyle w:val="Hyperlink"/>
            <w:rFonts w:ascii="Times New Roman" w:hAnsi="Times New Roman" w:cs="Arial"/>
            <w:sz w:val="28"/>
            <w:szCs w:val="28"/>
          </w:rPr>
          <w:t>.</w:t>
        </w:r>
        <w:r w:rsidRPr="00B86B40">
          <w:rPr>
            <w:rStyle w:val="Hyperlink"/>
            <w:rFonts w:ascii="Times New Roman" w:hAnsi="Times New Roman" w:cs="Arial"/>
            <w:sz w:val="28"/>
            <w:szCs w:val="28"/>
            <w:lang w:val="en-US"/>
          </w:rPr>
          <w:t>ru</w:t>
        </w:r>
      </w:hyperlink>
      <w:r>
        <w:rPr>
          <w:sz w:val="28"/>
          <w:szCs w:val="28"/>
        </w:rPr>
        <w:t>.</w:t>
      </w:r>
    </w:p>
    <w:p w:rsidR="00397FE1" w:rsidRDefault="00397FE1" w:rsidP="00DC3F39">
      <w:pPr>
        <w:jc w:val="both"/>
        <w:rPr>
          <w:rFonts w:ascii="Times New Roman" w:hAnsi="Times New Roman"/>
          <w:sz w:val="28"/>
          <w:szCs w:val="28"/>
        </w:rPr>
      </w:pPr>
      <w:r>
        <w:rPr>
          <w:rFonts w:ascii="Times New Roman" w:hAnsi="Times New Roman"/>
          <w:sz w:val="28"/>
          <w:szCs w:val="28"/>
        </w:rPr>
        <w:tab/>
        <w:t>г) через МФЦ.</w:t>
      </w:r>
    </w:p>
    <w:p w:rsidR="00397FE1" w:rsidRPr="00DC3F39" w:rsidRDefault="00397FE1" w:rsidP="000120DC">
      <w:pPr>
        <w:ind w:firstLine="708"/>
        <w:jc w:val="both"/>
        <w:rPr>
          <w:rFonts w:ascii="Times New Roman" w:hAnsi="Times New Roman"/>
          <w:sz w:val="28"/>
          <w:szCs w:val="28"/>
        </w:rPr>
      </w:pPr>
      <w:r w:rsidRPr="00DC3F39">
        <w:rPr>
          <w:rFonts w:ascii="Times New Roman" w:hAnsi="Times New Roman"/>
          <w:sz w:val="28"/>
          <w:szCs w:val="28"/>
        </w:rPr>
        <w:t>118.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r>
        <w:rPr>
          <w:rFonts w:ascii="Times New Roman" w:hAnsi="Times New Roman"/>
          <w:sz w:val="28"/>
          <w:szCs w:val="28"/>
        </w:rPr>
        <w:t xml:space="preserve"> </w:t>
      </w:r>
      <w:r w:rsidRPr="00DC3F39">
        <w:rPr>
          <w:rFonts w:ascii="Times New Roman" w:hAnsi="Times New Roman"/>
          <w:sz w:val="28"/>
          <w:szCs w:val="28"/>
        </w:rPr>
        <w:t>Прием жалоб осуществляется в соответствии с графиком приема заявителей.</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 xml:space="preserve">119. Жалоба может быть подана при личном приеме заинтересованного лица. Прием заинтересованных лиц в </w:t>
      </w:r>
      <w:r>
        <w:rPr>
          <w:rFonts w:ascii="Times New Roman" w:hAnsi="Times New Roman"/>
          <w:sz w:val="28"/>
          <w:szCs w:val="28"/>
        </w:rPr>
        <w:t>администрации муниципального района «Качугский район»</w:t>
      </w:r>
      <w:r w:rsidRPr="00DC3F39">
        <w:rPr>
          <w:rFonts w:ascii="Times New Roman" w:hAnsi="Times New Roman"/>
          <w:sz w:val="28"/>
          <w:szCs w:val="28"/>
        </w:rPr>
        <w:t xml:space="preserve"> осуществляет </w:t>
      </w:r>
      <w:r>
        <w:rPr>
          <w:rFonts w:ascii="Times New Roman" w:hAnsi="Times New Roman"/>
          <w:sz w:val="28"/>
          <w:szCs w:val="28"/>
        </w:rPr>
        <w:t>мэр муниципального района, в его отсутствие заместители мэра муниципального района</w:t>
      </w:r>
      <w:r w:rsidRPr="00DC3F39">
        <w:rPr>
          <w:rFonts w:ascii="Times New Roman" w:hAnsi="Times New Roman"/>
          <w:sz w:val="28"/>
          <w:szCs w:val="28"/>
        </w:rPr>
        <w:t>.</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121. При личном приеме обратившееся заинтересованное лицо предъявляет документ, удостоверяющий его личность.</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122. Жалоба должна содержать:</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в) сведения об обжалуемых решениях и действиях (бездействии) уполномоченного органа, должностного лица уполномоченного органа;</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123. При рассмотрении жалобы:</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w:t>
      </w:r>
      <w:r>
        <w:rPr>
          <w:rFonts w:ascii="Times New Roman" w:hAnsi="Times New Roman"/>
          <w:sz w:val="28"/>
          <w:szCs w:val="28"/>
        </w:rPr>
        <w:t>администрации муниципального района «Качугский район»</w:t>
      </w:r>
      <w:r w:rsidRPr="00DC3F39">
        <w:rPr>
          <w:rFonts w:ascii="Times New Roman" w:hAnsi="Times New Roman"/>
          <w:sz w:val="28"/>
          <w:szCs w:val="28"/>
        </w:rPr>
        <w:t>.</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 xml:space="preserve">124. Поступившая в </w:t>
      </w:r>
      <w:r>
        <w:rPr>
          <w:rFonts w:ascii="Times New Roman" w:hAnsi="Times New Roman"/>
          <w:sz w:val="28"/>
          <w:szCs w:val="28"/>
        </w:rPr>
        <w:t xml:space="preserve">администрацию муниципального района «Качугский район» </w:t>
      </w:r>
      <w:r w:rsidRPr="00DC3F39">
        <w:rPr>
          <w:rFonts w:ascii="Times New Roman" w:hAnsi="Times New Roman"/>
          <w:sz w:val="28"/>
          <w:szCs w:val="28"/>
        </w:rPr>
        <w:t>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 xml:space="preserve">Жалоба, поступившая в </w:t>
      </w:r>
      <w:r>
        <w:rPr>
          <w:rFonts w:ascii="Times New Roman" w:hAnsi="Times New Roman"/>
          <w:sz w:val="28"/>
          <w:szCs w:val="28"/>
        </w:rPr>
        <w:t>администрацию муниципального района «Качугский район»</w:t>
      </w:r>
      <w:r w:rsidRPr="00DC3F39">
        <w:rPr>
          <w:rFonts w:ascii="Times New Roman" w:hAnsi="Times New Roman"/>
          <w:sz w:val="28"/>
          <w:szCs w:val="28"/>
        </w:rPr>
        <w:t>,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125. Порядок рассмотрения отдельных жалоб:</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жалобу</w:t>
      </w:r>
      <w:r>
        <w:rPr>
          <w:rFonts w:ascii="Times New Roman" w:hAnsi="Times New Roman"/>
          <w:sz w:val="28"/>
          <w:szCs w:val="28"/>
        </w:rPr>
        <w:t xml:space="preserve"> остается</w:t>
      </w:r>
      <w:r w:rsidRPr="00DC3F39">
        <w:rPr>
          <w:rFonts w:ascii="Times New Roman" w:hAnsi="Times New Roman"/>
          <w:sz w:val="28"/>
          <w:szCs w:val="28"/>
        </w:rPr>
        <w:t xml:space="preserve">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w:t>
      </w:r>
      <w:r>
        <w:rPr>
          <w:rFonts w:ascii="Times New Roman" w:hAnsi="Times New Roman"/>
          <w:sz w:val="28"/>
          <w:szCs w:val="28"/>
        </w:rPr>
        <w:t>мэр</w:t>
      </w:r>
      <w:r w:rsidRPr="00DC3F39">
        <w:rPr>
          <w:rFonts w:ascii="Times New Roman" w:hAnsi="Times New Roman"/>
          <w:sz w:val="28"/>
          <w:szCs w:val="28"/>
        </w:rPr>
        <w:t xml:space="preserve"> </w:t>
      </w:r>
      <w:r>
        <w:rPr>
          <w:rFonts w:ascii="Times New Roman" w:hAnsi="Times New Roman"/>
          <w:sz w:val="28"/>
          <w:szCs w:val="28"/>
        </w:rPr>
        <w:t xml:space="preserve">администрации муниципального района «Качугский район» </w:t>
      </w:r>
      <w:r w:rsidRPr="00DC3F39">
        <w:rPr>
          <w:rFonts w:ascii="Times New Roman" w:hAnsi="Times New Roman"/>
          <w:sz w:val="28"/>
          <w:szCs w:val="28"/>
        </w:rPr>
        <w:t xml:space="preserve">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Pr>
          <w:rFonts w:ascii="Times New Roman" w:hAnsi="Times New Roman"/>
          <w:sz w:val="28"/>
          <w:szCs w:val="28"/>
        </w:rPr>
        <w:t>администрацию муниципального района «Качугский район»</w:t>
      </w:r>
      <w:r w:rsidRPr="00DC3F39">
        <w:rPr>
          <w:rFonts w:ascii="Times New Roman" w:hAnsi="Times New Roman"/>
          <w:sz w:val="28"/>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 xml:space="preserve">126. По результатам рассмотрения жалобы </w:t>
      </w:r>
      <w:r>
        <w:rPr>
          <w:rFonts w:ascii="Times New Roman" w:hAnsi="Times New Roman"/>
          <w:sz w:val="28"/>
          <w:szCs w:val="28"/>
        </w:rPr>
        <w:t>администрация муниципального района «Качугский район»</w:t>
      </w:r>
      <w:r w:rsidRPr="00DC3F39">
        <w:rPr>
          <w:rFonts w:ascii="Times New Roman" w:hAnsi="Times New Roman"/>
          <w:sz w:val="28"/>
          <w:szCs w:val="28"/>
        </w:rPr>
        <w:t xml:space="preserve"> принимает одно из следующих решений:</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w:t>
      </w:r>
      <w:r>
        <w:rPr>
          <w:rFonts w:ascii="Times New Roman" w:hAnsi="Times New Roman"/>
          <w:sz w:val="28"/>
          <w:szCs w:val="28"/>
        </w:rPr>
        <w:t>муниципального района «Качугский район»</w:t>
      </w:r>
      <w:r w:rsidRPr="00DC3F39">
        <w:rPr>
          <w:rFonts w:ascii="Times New Roman" w:hAnsi="Times New Roman"/>
          <w:sz w:val="28"/>
          <w:szCs w:val="28"/>
        </w:rPr>
        <w:t>;</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б) отказывает в удовлетворении жалобы.</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127. Не позднее дня, следующего за днем принятия р</w:t>
      </w:r>
      <w:r>
        <w:rPr>
          <w:rFonts w:ascii="Times New Roman" w:hAnsi="Times New Roman"/>
          <w:sz w:val="28"/>
          <w:szCs w:val="28"/>
        </w:rPr>
        <w:t>ешения, указанного в пункте 126</w:t>
      </w:r>
      <w:r w:rsidRPr="00DC3F39">
        <w:rPr>
          <w:rFonts w:ascii="Times New Roman" w:hAnsi="Times New Roman"/>
          <w:sz w:val="28"/>
          <w:szCs w:val="28"/>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128. В ответе по результатам рассмотрения жалобы указываются:</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в) фамилия, имя и (если имеется) отчество заинтересованного лица, подавшего жалобу;</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г) основания для принятия решения по жалобе;</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д) принятое по жалобе решение;</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ё) сведения о порядке обжалования принятого по жалобе решения.</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129. Основаниями отказа в удовлетворении жалобы являются:</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в) наличие решения по жалобе, принятого ранее в отношении того же заинтересованного лица и по тому же предмету жалобы.</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130. Решение, принятое по результатам рассмотрения жалобы, может быть обжаловано в порядке, установленном законодательством.</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 xml:space="preserve">131.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w:t>
      </w:r>
      <w:r>
        <w:rPr>
          <w:rFonts w:ascii="Times New Roman" w:hAnsi="Times New Roman"/>
          <w:sz w:val="28"/>
          <w:szCs w:val="28"/>
        </w:rPr>
        <w:t>в течение 1 рабочего дня</w:t>
      </w:r>
      <w:r w:rsidRPr="00DC3F39">
        <w:rPr>
          <w:rFonts w:ascii="Times New Roman" w:hAnsi="Times New Roman"/>
          <w:sz w:val="28"/>
          <w:szCs w:val="28"/>
        </w:rPr>
        <w:t xml:space="preserve"> направляет имеющиеся материалы в органы прокуратуры.</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132. Способами информирования заинтересованных лиц о порядке подачи и рассмотрения жалобы являются:</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 xml:space="preserve">а) личное обращение заинтересованных лиц в </w:t>
      </w:r>
      <w:r>
        <w:rPr>
          <w:rFonts w:ascii="Times New Roman" w:hAnsi="Times New Roman"/>
          <w:sz w:val="28"/>
          <w:szCs w:val="28"/>
        </w:rPr>
        <w:t>администрацию муниципального района «Качугский район»</w:t>
      </w:r>
      <w:r w:rsidRPr="00DC3F39">
        <w:rPr>
          <w:rFonts w:ascii="Times New Roman" w:hAnsi="Times New Roman"/>
          <w:sz w:val="28"/>
          <w:szCs w:val="28"/>
        </w:rPr>
        <w:t>;</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б) через организации почтовой связи;</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в) с помощью средств электронной связи (направление письма на адрес электронной почты уполномоченный орган);</w:t>
      </w:r>
    </w:p>
    <w:p w:rsidR="00397FE1" w:rsidRPr="00DC3F39" w:rsidRDefault="00397FE1" w:rsidP="00DC3F39">
      <w:pPr>
        <w:jc w:val="both"/>
        <w:rPr>
          <w:rFonts w:ascii="Times New Roman" w:hAnsi="Times New Roman"/>
          <w:sz w:val="28"/>
          <w:szCs w:val="28"/>
        </w:rPr>
      </w:pPr>
      <w:r>
        <w:rPr>
          <w:rFonts w:ascii="Times New Roman" w:hAnsi="Times New Roman"/>
          <w:sz w:val="28"/>
          <w:szCs w:val="28"/>
        </w:rPr>
        <w:tab/>
      </w:r>
      <w:r w:rsidRPr="00DC3F39">
        <w:rPr>
          <w:rFonts w:ascii="Times New Roman" w:hAnsi="Times New Roman"/>
          <w:sz w:val="28"/>
          <w:szCs w:val="28"/>
        </w:rPr>
        <w:t>г) с помощью телефонной и факсимильной связи.</w:t>
      </w:r>
    </w:p>
    <w:p w:rsidR="00397FE1" w:rsidRPr="00B670C5" w:rsidRDefault="00397FE1" w:rsidP="00B670C5">
      <w:pPr>
        <w:spacing w:line="240" w:lineRule="exact"/>
        <w:rPr>
          <w:rFonts w:ascii="Times New Roman" w:hAnsi="Times New Roman"/>
          <w:sz w:val="28"/>
          <w:szCs w:val="28"/>
        </w:rPr>
      </w:pPr>
    </w:p>
    <w:p w:rsidR="00397FE1" w:rsidRDefault="00397FE1" w:rsidP="00B670C5">
      <w:pPr>
        <w:ind w:left="5954"/>
        <w:rPr>
          <w:rFonts w:ascii="Times New Roman" w:hAnsi="Times New Roman"/>
          <w:sz w:val="28"/>
          <w:szCs w:val="28"/>
        </w:rPr>
      </w:pPr>
    </w:p>
    <w:p w:rsidR="00397FE1" w:rsidRDefault="00397FE1" w:rsidP="00B670C5">
      <w:pPr>
        <w:ind w:left="5954"/>
        <w:rPr>
          <w:rFonts w:ascii="Times New Roman" w:hAnsi="Times New Roman"/>
          <w:sz w:val="28"/>
          <w:szCs w:val="28"/>
        </w:rPr>
      </w:pPr>
    </w:p>
    <w:p w:rsidR="00397FE1" w:rsidRDefault="00397FE1" w:rsidP="00B670C5">
      <w:pPr>
        <w:ind w:left="5954"/>
        <w:rPr>
          <w:rFonts w:ascii="Times New Roman" w:hAnsi="Times New Roman"/>
          <w:sz w:val="28"/>
          <w:szCs w:val="28"/>
        </w:rPr>
      </w:pPr>
    </w:p>
    <w:p w:rsidR="00397FE1" w:rsidRDefault="00397FE1" w:rsidP="00B670C5">
      <w:pPr>
        <w:ind w:left="5954"/>
        <w:rPr>
          <w:rFonts w:ascii="Times New Roman" w:hAnsi="Times New Roman"/>
          <w:sz w:val="28"/>
          <w:szCs w:val="28"/>
        </w:rPr>
      </w:pPr>
    </w:p>
    <w:p w:rsidR="00397FE1" w:rsidRDefault="00397FE1" w:rsidP="00B670C5">
      <w:pPr>
        <w:ind w:left="5954"/>
        <w:rPr>
          <w:rFonts w:ascii="Times New Roman" w:hAnsi="Times New Roman"/>
          <w:sz w:val="28"/>
          <w:szCs w:val="28"/>
        </w:rPr>
      </w:pPr>
    </w:p>
    <w:p w:rsidR="00397FE1" w:rsidRDefault="00397FE1" w:rsidP="00B670C5">
      <w:pPr>
        <w:ind w:left="5954"/>
        <w:rPr>
          <w:rFonts w:ascii="Times New Roman" w:hAnsi="Times New Roman"/>
          <w:sz w:val="28"/>
          <w:szCs w:val="28"/>
        </w:rPr>
      </w:pPr>
    </w:p>
    <w:p w:rsidR="00397FE1" w:rsidRDefault="00397FE1" w:rsidP="00B670C5">
      <w:pPr>
        <w:ind w:left="5954"/>
        <w:rPr>
          <w:rFonts w:ascii="Times New Roman" w:hAnsi="Times New Roman"/>
          <w:sz w:val="28"/>
          <w:szCs w:val="28"/>
        </w:rPr>
      </w:pPr>
    </w:p>
    <w:p w:rsidR="00397FE1" w:rsidRDefault="00397FE1" w:rsidP="00B670C5">
      <w:pPr>
        <w:ind w:left="5954"/>
        <w:rPr>
          <w:rFonts w:ascii="Times New Roman" w:hAnsi="Times New Roman"/>
          <w:sz w:val="28"/>
          <w:szCs w:val="28"/>
        </w:rPr>
      </w:pPr>
    </w:p>
    <w:p w:rsidR="00397FE1" w:rsidRDefault="00397FE1" w:rsidP="00B670C5">
      <w:pPr>
        <w:ind w:left="5954"/>
        <w:rPr>
          <w:rFonts w:ascii="Times New Roman" w:hAnsi="Times New Roman"/>
          <w:sz w:val="28"/>
          <w:szCs w:val="28"/>
        </w:rPr>
      </w:pPr>
    </w:p>
    <w:p w:rsidR="00397FE1" w:rsidRDefault="00397FE1" w:rsidP="00B670C5">
      <w:pPr>
        <w:ind w:left="5954"/>
        <w:rPr>
          <w:rFonts w:ascii="Times New Roman" w:hAnsi="Times New Roman"/>
          <w:sz w:val="28"/>
          <w:szCs w:val="28"/>
        </w:rPr>
      </w:pPr>
    </w:p>
    <w:p w:rsidR="00397FE1" w:rsidRDefault="00397FE1" w:rsidP="00B670C5">
      <w:pPr>
        <w:ind w:left="5954"/>
        <w:rPr>
          <w:rFonts w:ascii="Times New Roman" w:hAnsi="Times New Roman"/>
          <w:sz w:val="28"/>
          <w:szCs w:val="28"/>
        </w:rPr>
      </w:pPr>
    </w:p>
    <w:p w:rsidR="00397FE1" w:rsidRDefault="00397FE1" w:rsidP="00B670C5">
      <w:pPr>
        <w:ind w:left="5954"/>
        <w:rPr>
          <w:rFonts w:ascii="Times New Roman" w:hAnsi="Times New Roman"/>
          <w:sz w:val="28"/>
          <w:szCs w:val="28"/>
        </w:rPr>
      </w:pPr>
    </w:p>
    <w:p w:rsidR="00397FE1" w:rsidRDefault="00397FE1" w:rsidP="00B670C5">
      <w:pPr>
        <w:ind w:left="5954"/>
        <w:rPr>
          <w:rFonts w:ascii="Times New Roman" w:hAnsi="Times New Roman"/>
          <w:sz w:val="28"/>
          <w:szCs w:val="28"/>
        </w:rPr>
      </w:pPr>
    </w:p>
    <w:p w:rsidR="00397FE1" w:rsidRDefault="00397FE1" w:rsidP="00B670C5">
      <w:pPr>
        <w:ind w:left="5954"/>
        <w:rPr>
          <w:rFonts w:ascii="Times New Roman" w:hAnsi="Times New Roman"/>
          <w:sz w:val="28"/>
          <w:szCs w:val="28"/>
        </w:rPr>
      </w:pPr>
    </w:p>
    <w:p w:rsidR="00397FE1" w:rsidRDefault="00397FE1" w:rsidP="00B670C5">
      <w:pPr>
        <w:ind w:left="5954"/>
        <w:rPr>
          <w:rFonts w:ascii="Times New Roman" w:hAnsi="Times New Roman"/>
          <w:sz w:val="28"/>
          <w:szCs w:val="28"/>
        </w:rPr>
      </w:pPr>
    </w:p>
    <w:p w:rsidR="00397FE1" w:rsidRDefault="00397FE1" w:rsidP="00B670C5">
      <w:pPr>
        <w:ind w:left="5954"/>
        <w:rPr>
          <w:rFonts w:ascii="Times New Roman" w:hAnsi="Times New Roman"/>
          <w:sz w:val="28"/>
          <w:szCs w:val="28"/>
        </w:rPr>
      </w:pPr>
    </w:p>
    <w:p w:rsidR="00397FE1" w:rsidRDefault="00397FE1" w:rsidP="00B670C5">
      <w:pPr>
        <w:ind w:left="5954"/>
        <w:rPr>
          <w:rFonts w:ascii="Times New Roman" w:hAnsi="Times New Roman"/>
          <w:sz w:val="28"/>
          <w:szCs w:val="28"/>
        </w:rPr>
      </w:pPr>
    </w:p>
    <w:p w:rsidR="00397FE1" w:rsidRDefault="00397FE1" w:rsidP="00B670C5">
      <w:pPr>
        <w:ind w:left="5954"/>
        <w:rPr>
          <w:rFonts w:ascii="Times New Roman" w:hAnsi="Times New Roman"/>
          <w:sz w:val="28"/>
          <w:szCs w:val="28"/>
        </w:rPr>
      </w:pPr>
    </w:p>
    <w:p w:rsidR="00397FE1" w:rsidRDefault="00397FE1" w:rsidP="00B670C5">
      <w:pPr>
        <w:ind w:left="5954"/>
        <w:rPr>
          <w:rFonts w:ascii="Times New Roman" w:hAnsi="Times New Roman"/>
          <w:sz w:val="28"/>
          <w:szCs w:val="28"/>
        </w:rPr>
      </w:pPr>
    </w:p>
    <w:p w:rsidR="00397FE1" w:rsidRDefault="00397FE1" w:rsidP="00B670C5">
      <w:pPr>
        <w:ind w:left="5954"/>
        <w:rPr>
          <w:rFonts w:ascii="Times New Roman" w:hAnsi="Times New Roman"/>
          <w:sz w:val="28"/>
          <w:szCs w:val="28"/>
        </w:rPr>
      </w:pPr>
    </w:p>
    <w:p w:rsidR="00397FE1" w:rsidRDefault="00397FE1" w:rsidP="00B670C5">
      <w:pPr>
        <w:ind w:left="5954"/>
        <w:rPr>
          <w:rFonts w:ascii="Times New Roman" w:hAnsi="Times New Roman"/>
          <w:sz w:val="28"/>
          <w:szCs w:val="28"/>
        </w:rPr>
      </w:pPr>
    </w:p>
    <w:p w:rsidR="00397FE1" w:rsidRDefault="00397FE1" w:rsidP="00B670C5">
      <w:pPr>
        <w:ind w:left="5954"/>
        <w:rPr>
          <w:rFonts w:ascii="Times New Roman" w:hAnsi="Times New Roman"/>
          <w:sz w:val="28"/>
          <w:szCs w:val="28"/>
        </w:rPr>
      </w:pPr>
    </w:p>
    <w:p w:rsidR="00397FE1" w:rsidRDefault="00397FE1" w:rsidP="00B670C5">
      <w:pPr>
        <w:ind w:left="5954"/>
        <w:rPr>
          <w:rFonts w:ascii="Times New Roman" w:hAnsi="Times New Roman"/>
          <w:sz w:val="28"/>
          <w:szCs w:val="28"/>
        </w:rPr>
      </w:pPr>
    </w:p>
    <w:p w:rsidR="00397FE1" w:rsidRDefault="00397FE1" w:rsidP="00B670C5">
      <w:pPr>
        <w:ind w:left="5954"/>
        <w:rPr>
          <w:rFonts w:ascii="Times New Roman" w:hAnsi="Times New Roman"/>
          <w:sz w:val="28"/>
          <w:szCs w:val="28"/>
        </w:rPr>
      </w:pPr>
    </w:p>
    <w:p w:rsidR="00397FE1" w:rsidRDefault="00397FE1" w:rsidP="00B670C5">
      <w:pPr>
        <w:ind w:left="5954"/>
        <w:rPr>
          <w:rFonts w:ascii="Times New Roman" w:hAnsi="Times New Roman"/>
          <w:sz w:val="28"/>
          <w:szCs w:val="28"/>
        </w:rPr>
      </w:pPr>
    </w:p>
    <w:p w:rsidR="00397FE1" w:rsidRDefault="00397FE1" w:rsidP="00B670C5">
      <w:pPr>
        <w:ind w:left="5954"/>
        <w:rPr>
          <w:rFonts w:ascii="Times New Roman" w:hAnsi="Times New Roman"/>
          <w:sz w:val="28"/>
          <w:szCs w:val="28"/>
        </w:rPr>
      </w:pPr>
    </w:p>
    <w:p w:rsidR="00397FE1" w:rsidRDefault="00397FE1" w:rsidP="00B670C5">
      <w:pPr>
        <w:ind w:left="5954"/>
        <w:rPr>
          <w:rFonts w:ascii="Times New Roman" w:hAnsi="Times New Roman"/>
          <w:sz w:val="28"/>
          <w:szCs w:val="28"/>
        </w:rPr>
      </w:pPr>
    </w:p>
    <w:p w:rsidR="00397FE1" w:rsidRDefault="00397FE1" w:rsidP="00B670C5">
      <w:pPr>
        <w:ind w:left="5954"/>
        <w:rPr>
          <w:rFonts w:ascii="Times New Roman" w:hAnsi="Times New Roman"/>
          <w:sz w:val="28"/>
          <w:szCs w:val="28"/>
        </w:rPr>
      </w:pPr>
    </w:p>
    <w:p w:rsidR="00397FE1" w:rsidRDefault="00397FE1" w:rsidP="00B670C5">
      <w:pPr>
        <w:ind w:left="5954"/>
        <w:rPr>
          <w:rFonts w:ascii="Times New Roman" w:hAnsi="Times New Roman"/>
          <w:sz w:val="28"/>
          <w:szCs w:val="28"/>
        </w:rPr>
      </w:pPr>
    </w:p>
    <w:p w:rsidR="00397FE1" w:rsidRDefault="00397FE1" w:rsidP="004B0A7F">
      <w:pPr>
        <w:pStyle w:val="ConsPlusNonformat"/>
        <w:tabs>
          <w:tab w:val="left" w:pos="4395"/>
        </w:tabs>
        <w:ind w:firstLine="4536"/>
        <w:jc w:val="right"/>
        <w:rPr>
          <w:rFonts w:ascii="Times New Roman" w:hAnsi="Times New Roman" w:cs="Times New Roman"/>
          <w:sz w:val="28"/>
          <w:szCs w:val="28"/>
        </w:rPr>
      </w:pPr>
    </w:p>
    <w:p w:rsidR="00397FE1" w:rsidRDefault="00397FE1" w:rsidP="004B0A7F">
      <w:pPr>
        <w:pStyle w:val="ConsPlusNonformat"/>
        <w:tabs>
          <w:tab w:val="left" w:pos="4395"/>
        </w:tabs>
        <w:ind w:firstLine="4536"/>
        <w:jc w:val="right"/>
        <w:rPr>
          <w:rFonts w:ascii="Times New Roman" w:hAnsi="Times New Roman" w:cs="Times New Roman"/>
          <w:sz w:val="28"/>
          <w:szCs w:val="28"/>
        </w:rPr>
      </w:pPr>
    </w:p>
    <w:p w:rsidR="00397FE1" w:rsidRDefault="00397FE1" w:rsidP="004B0A7F">
      <w:pPr>
        <w:pStyle w:val="ConsPlusNonformat"/>
        <w:tabs>
          <w:tab w:val="left" w:pos="4395"/>
        </w:tabs>
        <w:ind w:firstLine="4536"/>
        <w:jc w:val="right"/>
        <w:rPr>
          <w:rFonts w:ascii="Times New Roman" w:hAnsi="Times New Roman" w:cs="Times New Roman"/>
          <w:sz w:val="28"/>
          <w:szCs w:val="28"/>
        </w:rPr>
      </w:pPr>
    </w:p>
    <w:p w:rsidR="00397FE1" w:rsidRDefault="00397FE1" w:rsidP="004B0A7F">
      <w:pPr>
        <w:pStyle w:val="ConsPlusNonformat"/>
        <w:tabs>
          <w:tab w:val="left" w:pos="4395"/>
        </w:tabs>
        <w:ind w:firstLine="4536"/>
        <w:jc w:val="right"/>
        <w:rPr>
          <w:rFonts w:ascii="Times New Roman" w:hAnsi="Times New Roman" w:cs="Times New Roman"/>
          <w:sz w:val="28"/>
          <w:szCs w:val="28"/>
        </w:rPr>
      </w:pPr>
    </w:p>
    <w:p w:rsidR="00397FE1" w:rsidRDefault="00397FE1" w:rsidP="004B0A7F">
      <w:pPr>
        <w:pStyle w:val="ConsPlusNonformat"/>
        <w:tabs>
          <w:tab w:val="left" w:pos="4395"/>
        </w:tabs>
        <w:ind w:firstLine="4536"/>
        <w:jc w:val="right"/>
        <w:rPr>
          <w:rFonts w:ascii="Times New Roman" w:hAnsi="Times New Roman" w:cs="Times New Roman"/>
          <w:sz w:val="28"/>
          <w:szCs w:val="28"/>
        </w:rPr>
      </w:pPr>
      <w:r>
        <w:rPr>
          <w:rFonts w:ascii="Times New Roman" w:hAnsi="Times New Roman" w:cs="Times New Roman"/>
          <w:sz w:val="28"/>
          <w:szCs w:val="28"/>
        </w:rPr>
        <w:t>Приложение № 1</w:t>
      </w:r>
    </w:p>
    <w:p w:rsidR="00397FE1" w:rsidRDefault="00397FE1" w:rsidP="004B0A7F">
      <w:pPr>
        <w:ind w:firstLine="720"/>
        <w:jc w:val="right"/>
        <w:rPr>
          <w:rFonts w:ascii="Times New Roman" w:hAnsi="Times New Roman"/>
          <w:sz w:val="28"/>
          <w:szCs w:val="28"/>
        </w:rPr>
      </w:pPr>
      <w:r w:rsidRPr="00637044">
        <w:rPr>
          <w:rFonts w:ascii="Times New Roman" w:hAnsi="Times New Roman"/>
          <w:sz w:val="28"/>
          <w:szCs w:val="28"/>
        </w:rPr>
        <w:t xml:space="preserve">к административному регламенту предоставления </w:t>
      </w:r>
    </w:p>
    <w:p w:rsidR="00397FE1" w:rsidRPr="00637044" w:rsidRDefault="00397FE1" w:rsidP="004B0A7F">
      <w:pPr>
        <w:ind w:firstLine="720"/>
        <w:jc w:val="right"/>
        <w:rPr>
          <w:rFonts w:ascii="Times New Roman" w:hAnsi="Times New Roman"/>
          <w:sz w:val="28"/>
          <w:szCs w:val="28"/>
        </w:rPr>
      </w:pPr>
      <w:r w:rsidRPr="00637044">
        <w:rPr>
          <w:rFonts w:ascii="Times New Roman" w:hAnsi="Times New Roman"/>
          <w:sz w:val="28"/>
          <w:szCs w:val="28"/>
        </w:rPr>
        <w:t>муниципальной услуги</w:t>
      </w:r>
    </w:p>
    <w:p w:rsidR="00397FE1" w:rsidRPr="00F43373" w:rsidRDefault="00397FE1" w:rsidP="00F43373">
      <w:pPr>
        <w:pStyle w:val="ConsPlusNonformat"/>
        <w:tabs>
          <w:tab w:val="left" w:pos="4395"/>
        </w:tabs>
        <w:ind w:firstLine="4536"/>
        <w:jc w:val="right"/>
        <w:rPr>
          <w:rFonts w:ascii="Times New Roman" w:hAnsi="Times New Roman"/>
          <w:sz w:val="28"/>
          <w:szCs w:val="28"/>
        </w:rPr>
      </w:pPr>
      <w:r w:rsidRPr="00F43373">
        <w:rPr>
          <w:rFonts w:ascii="Times New Roman" w:hAnsi="Times New Roman"/>
          <w:sz w:val="28"/>
          <w:szCs w:val="28"/>
        </w:rPr>
        <w:t>«Установление сервитута в отношении</w:t>
      </w:r>
    </w:p>
    <w:p w:rsidR="00397FE1" w:rsidRPr="00F43373" w:rsidRDefault="00397FE1" w:rsidP="00F43373">
      <w:pPr>
        <w:pStyle w:val="ConsPlusNonformat"/>
        <w:tabs>
          <w:tab w:val="left" w:pos="4395"/>
        </w:tabs>
        <w:ind w:firstLine="4536"/>
        <w:jc w:val="right"/>
        <w:rPr>
          <w:rFonts w:ascii="Times New Roman" w:hAnsi="Times New Roman"/>
          <w:sz w:val="28"/>
          <w:szCs w:val="28"/>
        </w:rPr>
      </w:pPr>
      <w:r w:rsidRPr="00F43373">
        <w:rPr>
          <w:rFonts w:ascii="Times New Roman" w:hAnsi="Times New Roman"/>
          <w:sz w:val="28"/>
          <w:szCs w:val="28"/>
        </w:rPr>
        <w:t xml:space="preserve">земельных участков, находящихся в </w:t>
      </w:r>
    </w:p>
    <w:p w:rsidR="00397FE1" w:rsidRDefault="00397FE1" w:rsidP="00F43373">
      <w:pPr>
        <w:pStyle w:val="ConsPlusNonformat"/>
        <w:tabs>
          <w:tab w:val="left" w:pos="4395"/>
        </w:tabs>
        <w:ind w:firstLine="4536"/>
        <w:jc w:val="right"/>
        <w:rPr>
          <w:rFonts w:ascii="Times New Roman" w:hAnsi="Times New Roman" w:cs="Times New Roman"/>
          <w:sz w:val="28"/>
          <w:szCs w:val="28"/>
        </w:rPr>
      </w:pPr>
      <w:r w:rsidRPr="00F43373">
        <w:rPr>
          <w:rFonts w:ascii="Times New Roman" w:hAnsi="Times New Roman"/>
          <w:sz w:val="28"/>
          <w:szCs w:val="28"/>
        </w:rPr>
        <w:t xml:space="preserve">муниципальной собственности, земельных участков, государственная собственность на которые не разграничена, расположенных на территории </w:t>
      </w:r>
      <w:r>
        <w:rPr>
          <w:rFonts w:ascii="Times New Roman" w:hAnsi="Times New Roman"/>
          <w:sz w:val="28"/>
          <w:szCs w:val="28"/>
        </w:rPr>
        <w:t>муниципального образования «Качугский район»</w:t>
      </w:r>
    </w:p>
    <w:p w:rsidR="00397FE1" w:rsidRPr="00B670C5" w:rsidRDefault="00397FE1" w:rsidP="00B670C5">
      <w:pPr>
        <w:pStyle w:val="ConsPlusNonformat"/>
        <w:tabs>
          <w:tab w:val="left" w:pos="4395"/>
        </w:tabs>
        <w:ind w:firstLine="4536"/>
        <w:jc w:val="both"/>
        <w:rPr>
          <w:rFonts w:ascii="Times New Roman" w:hAnsi="Times New Roman" w:cs="Times New Roman"/>
          <w:sz w:val="28"/>
          <w:szCs w:val="28"/>
        </w:rPr>
      </w:pPr>
    </w:p>
    <w:p w:rsidR="00397FE1" w:rsidRDefault="00397FE1" w:rsidP="00F43373">
      <w:pPr>
        <w:pStyle w:val="ConsPlusNormal"/>
        <w:ind w:firstLine="540"/>
        <w:jc w:val="right"/>
        <w:rPr>
          <w:rFonts w:ascii="Times New Roman" w:hAnsi="Times New Roman" w:cs="Times New Roman"/>
          <w:sz w:val="28"/>
          <w:szCs w:val="28"/>
        </w:rPr>
      </w:pPr>
      <w:r w:rsidRPr="00902B95">
        <w:rPr>
          <w:rFonts w:ascii="Times New Roman" w:hAnsi="Times New Roman" w:cs="Times New Roman"/>
          <w:sz w:val="28"/>
          <w:szCs w:val="28"/>
        </w:rPr>
        <w:t xml:space="preserve">Мэру </w:t>
      </w:r>
      <w:r>
        <w:rPr>
          <w:rFonts w:ascii="Times New Roman" w:hAnsi="Times New Roman" w:cs="Times New Roman"/>
          <w:sz w:val="28"/>
          <w:szCs w:val="28"/>
        </w:rPr>
        <w:t xml:space="preserve">муниципального района </w:t>
      </w:r>
    </w:p>
    <w:p w:rsidR="00397FE1" w:rsidRPr="00902B95" w:rsidRDefault="00397FE1" w:rsidP="00F43373">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«Качугский район»</w:t>
      </w:r>
    </w:p>
    <w:p w:rsidR="00397FE1" w:rsidRPr="00902B95" w:rsidRDefault="00397FE1" w:rsidP="00902B95">
      <w:pPr>
        <w:pStyle w:val="ConsPlusNormal"/>
        <w:ind w:firstLine="540"/>
        <w:jc w:val="right"/>
        <w:rPr>
          <w:rFonts w:ascii="Times New Roman" w:hAnsi="Times New Roman" w:cs="Times New Roman"/>
          <w:sz w:val="28"/>
          <w:szCs w:val="28"/>
        </w:rPr>
      </w:pPr>
      <w:r w:rsidRPr="00902B95">
        <w:rPr>
          <w:rFonts w:ascii="Times New Roman" w:hAnsi="Times New Roman" w:cs="Times New Roman"/>
          <w:sz w:val="28"/>
          <w:szCs w:val="28"/>
        </w:rPr>
        <w:t>_________________________________</w:t>
      </w:r>
    </w:p>
    <w:p w:rsidR="00397FE1" w:rsidRPr="00902B95" w:rsidRDefault="00397FE1" w:rsidP="00902B95">
      <w:pPr>
        <w:pStyle w:val="ConsPlusNormal"/>
        <w:ind w:firstLine="540"/>
        <w:jc w:val="right"/>
        <w:rPr>
          <w:rFonts w:ascii="Times New Roman" w:hAnsi="Times New Roman" w:cs="Times New Roman"/>
          <w:sz w:val="28"/>
          <w:szCs w:val="28"/>
        </w:rPr>
      </w:pPr>
      <w:r w:rsidRPr="00902B95">
        <w:rPr>
          <w:rFonts w:ascii="Times New Roman" w:hAnsi="Times New Roman" w:cs="Times New Roman"/>
          <w:sz w:val="28"/>
          <w:szCs w:val="28"/>
        </w:rPr>
        <w:t>(фамилия, имя, отчество)</w:t>
      </w:r>
    </w:p>
    <w:p w:rsidR="00397FE1" w:rsidRPr="00902B95" w:rsidRDefault="00397FE1" w:rsidP="00902B95">
      <w:pPr>
        <w:pStyle w:val="ConsPlusNormal"/>
        <w:ind w:firstLine="540"/>
        <w:jc w:val="right"/>
        <w:rPr>
          <w:rFonts w:ascii="Times New Roman" w:hAnsi="Times New Roman" w:cs="Times New Roman"/>
          <w:sz w:val="28"/>
          <w:szCs w:val="28"/>
        </w:rPr>
      </w:pPr>
      <w:r w:rsidRPr="00902B95">
        <w:rPr>
          <w:rFonts w:ascii="Times New Roman" w:hAnsi="Times New Roman" w:cs="Times New Roman"/>
          <w:sz w:val="28"/>
          <w:szCs w:val="28"/>
        </w:rPr>
        <w:t>от_____________________________________</w:t>
      </w:r>
    </w:p>
    <w:p w:rsidR="00397FE1" w:rsidRPr="00902B95" w:rsidRDefault="00397FE1" w:rsidP="00902B95">
      <w:pPr>
        <w:pStyle w:val="ConsPlusNormal"/>
        <w:ind w:firstLine="540"/>
        <w:jc w:val="right"/>
        <w:rPr>
          <w:rFonts w:ascii="Times New Roman" w:hAnsi="Times New Roman" w:cs="Times New Roman"/>
          <w:sz w:val="28"/>
          <w:szCs w:val="28"/>
        </w:rPr>
      </w:pPr>
      <w:r w:rsidRPr="00902B95">
        <w:rPr>
          <w:rFonts w:ascii="Times New Roman" w:hAnsi="Times New Roman" w:cs="Times New Roman"/>
          <w:sz w:val="28"/>
          <w:szCs w:val="28"/>
        </w:rPr>
        <w:t xml:space="preserve"> (фамилия, имя, отчество)</w:t>
      </w:r>
    </w:p>
    <w:p w:rsidR="00397FE1" w:rsidRPr="00902B95" w:rsidRDefault="00397FE1" w:rsidP="00902B95">
      <w:pPr>
        <w:pStyle w:val="ConsPlusNormal"/>
        <w:ind w:firstLine="540"/>
        <w:jc w:val="right"/>
        <w:rPr>
          <w:rFonts w:ascii="Times New Roman" w:hAnsi="Times New Roman" w:cs="Times New Roman"/>
          <w:sz w:val="28"/>
          <w:szCs w:val="28"/>
        </w:rPr>
      </w:pPr>
      <w:r w:rsidRPr="00902B95">
        <w:rPr>
          <w:rFonts w:ascii="Times New Roman" w:hAnsi="Times New Roman" w:cs="Times New Roman"/>
          <w:sz w:val="28"/>
          <w:szCs w:val="28"/>
        </w:rPr>
        <w:t>_______________________________________</w:t>
      </w:r>
    </w:p>
    <w:p w:rsidR="00397FE1" w:rsidRPr="00902B95" w:rsidRDefault="00397FE1" w:rsidP="00902B95">
      <w:pPr>
        <w:pStyle w:val="ConsPlusNormal"/>
        <w:ind w:firstLine="540"/>
        <w:jc w:val="right"/>
        <w:rPr>
          <w:rFonts w:ascii="Times New Roman" w:hAnsi="Times New Roman" w:cs="Times New Roman"/>
          <w:sz w:val="28"/>
          <w:szCs w:val="28"/>
        </w:rPr>
      </w:pPr>
      <w:r w:rsidRPr="00902B95">
        <w:rPr>
          <w:rFonts w:ascii="Times New Roman" w:hAnsi="Times New Roman" w:cs="Times New Roman"/>
          <w:sz w:val="28"/>
          <w:szCs w:val="28"/>
        </w:rPr>
        <w:t>зарегистрированный (ая) по адресу: ________</w:t>
      </w:r>
    </w:p>
    <w:p w:rsidR="00397FE1" w:rsidRPr="00902B95" w:rsidRDefault="00397FE1" w:rsidP="00902B95">
      <w:pPr>
        <w:pStyle w:val="ConsPlusNormal"/>
        <w:ind w:firstLine="540"/>
        <w:jc w:val="right"/>
        <w:rPr>
          <w:rFonts w:ascii="Times New Roman" w:hAnsi="Times New Roman" w:cs="Times New Roman"/>
          <w:sz w:val="28"/>
          <w:szCs w:val="28"/>
        </w:rPr>
      </w:pPr>
      <w:r w:rsidRPr="00902B95">
        <w:rPr>
          <w:rFonts w:ascii="Times New Roman" w:hAnsi="Times New Roman" w:cs="Times New Roman"/>
          <w:sz w:val="28"/>
          <w:szCs w:val="28"/>
        </w:rPr>
        <w:t>_______________________________________</w:t>
      </w:r>
    </w:p>
    <w:p w:rsidR="00397FE1" w:rsidRPr="00902B95" w:rsidRDefault="00397FE1" w:rsidP="00902B95">
      <w:pPr>
        <w:pStyle w:val="ConsPlusNormal"/>
        <w:ind w:firstLine="540"/>
        <w:jc w:val="right"/>
        <w:rPr>
          <w:rFonts w:ascii="Times New Roman" w:hAnsi="Times New Roman" w:cs="Times New Roman"/>
          <w:sz w:val="28"/>
          <w:szCs w:val="28"/>
        </w:rPr>
      </w:pPr>
      <w:r w:rsidRPr="00902B95">
        <w:rPr>
          <w:rFonts w:ascii="Times New Roman" w:hAnsi="Times New Roman" w:cs="Times New Roman"/>
          <w:sz w:val="28"/>
          <w:szCs w:val="28"/>
        </w:rPr>
        <w:t>_______________________________________</w:t>
      </w:r>
    </w:p>
    <w:p w:rsidR="00397FE1" w:rsidRPr="00902B95" w:rsidRDefault="00397FE1" w:rsidP="00902B95">
      <w:pPr>
        <w:pStyle w:val="ConsPlusNormal"/>
        <w:ind w:firstLine="540"/>
        <w:jc w:val="right"/>
        <w:rPr>
          <w:rFonts w:ascii="Times New Roman" w:hAnsi="Times New Roman" w:cs="Times New Roman"/>
          <w:sz w:val="28"/>
          <w:szCs w:val="28"/>
        </w:rPr>
      </w:pPr>
      <w:r w:rsidRPr="00902B95">
        <w:rPr>
          <w:rFonts w:ascii="Times New Roman" w:hAnsi="Times New Roman" w:cs="Times New Roman"/>
          <w:sz w:val="28"/>
          <w:szCs w:val="28"/>
        </w:rPr>
        <w:t>Паспорт: _______________________________</w:t>
      </w:r>
    </w:p>
    <w:p w:rsidR="00397FE1" w:rsidRPr="00902B95" w:rsidRDefault="00397FE1" w:rsidP="00902B95">
      <w:pPr>
        <w:pStyle w:val="ConsPlusNormal"/>
        <w:ind w:firstLine="540"/>
        <w:jc w:val="right"/>
        <w:rPr>
          <w:rFonts w:ascii="Times New Roman" w:hAnsi="Times New Roman" w:cs="Times New Roman"/>
          <w:sz w:val="28"/>
          <w:szCs w:val="28"/>
        </w:rPr>
      </w:pPr>
      <w:r w:rsidRPr="00902B95">
        <w:rPr>
          <w:rFonts w:ascii="Times New Roman" w:hAnsi="Times New Roman" w:cs="Times New Roman"/>
          <w:sz w:val="28"/>
          <w:szCs w:val="28"/>
        </w:rPr>
        <w:t>_______________________________________</w:t>
      </w:r>
    </w:p>
    <w:p w:rsidR="00397FE1" w:rsidRPr="00902B95" w:rsidRDefault="00397FE1" w:rsidP="00902B95">
      <w:pPr>
        <w:pStyle w:val="ConsPlusNormal"/>
        <w:ind w:firstLine="540"/>
        <w:jc w:val="right"/>
        <w:rPr>
          <w:rFonts w:ascii="Times New Roman" w:hAnsi="Times New Roman" w:cs="Times New Roman"/>
          <w:sz w:val="28"/>
          <w:szCs w:val="28"/>
        </w:rPr>
      </w:pPr>
      <w:r w:rsidRPr="00902B95">
        <w:rPr>
          <w:rFonts w:ascii="Times New Roman" w:hAnsi="Times New Roman" w:cs="Times New Roman"/>
          <w:sz w:val="28"/>
          <w:szCs w:val="28"/>
        </w:rPr>
        <w:t>Контактный  телефон:___________________</w:t>
      </w:r>
    </w:p>
    <w:p w:rsidR="00397FE1" w:rsidRDefault="00397FE1" w:rsidP="00902B95">
      <w:pPr>
        <w:pStyle w:val="ConsPlusNormal"/>
        <w:ind w:firstLine="540"/>
        <w:jc w:val="center"/>
        <w:rPr>
          <w:rFonts w:ascii="Times New Roman" w:hAnsi="Times New Roman" w:cs="Times New Roman"/>
          <w:sz w:val="28"/>
          <w:szCs w:val="28"/>
        </w:rPr>
      </w:pPr>
    </w:p>
    <w:p w:rsidR="00397FE1" w:rsidRPr="00902B95" w:rsidRDefault="00397FE1" w:rsidP="00902B95">
      <w:pPr>
        <w:pStyle w:val="ConsPlusNormal"/>
        <w:ind w:firstLine="540"/>
        <w:jc w:val="center"/>
        <w:rPr>
          <w:rFonts w:ascii="Times New Roman" w:hAnsi="Times New Roman" w:cs="Times New Roman"/>
          <w:sz w:val="28"/>
          <w:szCs w:val="28"/>
        </w:rPr>
      </w:pPr>
      <w:r w:rsidRPr="00902B95">
        <w:rPr>
          <w:rFonts w:ascii="Times New Roman" w:hAnsi="Times New Roman" w:cs="Times New Roman"/>
          <w:sz w:val="28"/>
          <w:szCs w:val="28"/>
        </w:rPr>
        <w:t>Заявление</w:t>
      </w:r>
    </w:p>
    <w:p w:rsidR="00397FE1" w:rsidRPr="00902B95" w:rsidRDefault="00397FE1" w:rsidP="00902B95">
      <w:pPr>
        <w:pStyle w:val="ConsPlusNormal"/>
        <w:ind w:firstLine="540"/>
        <w:jc w:val="center"/>
        <w:rPr>
          <w:rFonts w:ascii="Times New Roman" w:hAnsi="Times New Roman" w:cs="Times New Roman"/>
          <w:sz w:val="28"/>
          <w:szCs w:val="28"/>
        </w:rPr>
      </w:pPr>
      <w:r w:rsidRPr="00902B95">
        <w:rPr>
          <w:rFonts w:ascii="Times New Roman" w:hAnsi="Times New Roman" w:cs="Times New Roman"/>
          <w:sz w:val="28"/>
          <w:szCs w:val="28"/>
        </w:rPr>
        <w:t>об установлении сервитута</w:t>
      </w:r>
    </w:p>
    <w:p w:rsidR="00397FE1" w:rsidRPr="00902B95" w:rsidRDefault="00397FE1" w:rsidP="00902B95">
      <w:pPr>
        <w:pStyle w:val="ConsPlusNormal"/>
        <w:ind w:firstLine="540"/>
        <w:jc w:val="center"/>
        <w:rPr>
          <w:rFonts w:ascii="Times New Roman" w:hAnsi="Times New Roman" w:cs="Times New Roman"/>
          <w:sz w:val="28"/>
          <w:szCs w:val="28"/>
        </w:rPr>
      </w:pPr>
    </w:p>
    <w:p w:rsidR="00397FE1" w:rsidRPr="00902B95" w:rsidRDefault="00397FE1" w:rsidP="00902B95">
      <w:pPr>
        <w:pStyle w:val="ConsPlusNormal"/>
        <w:ind w:firstLine="540"/>
        <w:jc w:val="both"/>
        <w:rPr>
          <w:rFonts w:ascii="Times New Roman" w:hAnsi="Times New Roman" w:cs="Times New Roman"/>
          <w:sz w:val="28"/>
          <w:szCs w:val="28"/>
        </w:rPr>
      </w:pPr>
      <w:r w:rsidRPr="00902B95">
        <w:rPr>
          <w:rFonts w:ascii="Times New Roman" w:hAnsi="Times New Roman" w:cs="Times New Roman"/>
          <w:sz w:val="28"/>
          <w:szCs w:val="28"/>
        </w:rPr>
        <w:t>Прошу Вас установить сервитут в отношении земельного участка, находящегося в муниципальной собственности или земельного участка, государственная собственность на который не разграничена (подчеркнуть нужное)</w:t>
      </w:r>
    </w:p>
    <w:p w:rsidR="00397FE1" w:rsidRPr="00902B95" w:rsidRDefault="00397FE1" w:rsidP="00902B95">
      <w:pPr>
        <w:pStyle w:val="ConsPlusNormal"/>
        <w:ind w:firstLine="540"/>
        <w:jc w:val="both"/>
        <w:rPr>
          <w:rFonts w:ascii="Times New Roman" w:hAnsi="Times New Roman" w:cs="Times New Roman"/>
          <w:sz w:val="28"/>
          <w:szCs w:val="28"/>
        </w:rPr>
      </w:pPr>
      <w:r w:rsidRPr="00902B95">
        <w:rPr>
          <w:rFonts w:ascii="Times New Roman" w:hAnsi="Times New Roman" w:cs="Times New Roman"/>
          <w:sz w:val="28"/>
          <w:szCs w:val="28"/>
        </w:rPr>
        <w:t>площадью:  ___________________  кв. м, кадастровый номер ЗУ________</w:t>
      </w:r>
    </w:p>
    <w:p w:rsidR="00397FE1" w:rsidRPr="00902B95" w:rsidRDefault="00397FE1" w:rsidP="00902B95">
      <w:pPr>
        <w:pStyle w:val="ConsPlusNormal"/>
        <w:ind w:firstLine="540"/>
        <w:jc w:val="both"/>
        <w:rPr>
          <w:rFonts w:ascii="Times New Roman" w:hAnsi="Times New Roman" w:cs="Times New Roman"/>
          <w:sz w:val="28"/>
          <w:szCs w:val="28"/>
        </w:rPr>
      </w:pPr>
      <w:r w:rsidRPr="00902B95">
        <w:rPr>
          <w:rFonts w:ascii="Times New Roman" w:hAnsi="Times New Roman" w:cs="Times New Roman"/>
          <w:sz w:val="28"/>
          <w:szCs w:val="28"/>
        </w:rPr>
        <w:t>расположенного на землях _____________ (категория земель), по адресу:___________________________________________</w:t>
      </w:r>
    </w:p>
    <w:p w:rsidR="00397FE1" w:rsidRPr="00902B95" w:rsidRDefault="00397FE1" w:rsidP="00902B95">
      <w:pPr>
        <w:pStyle w:val="ConsPlusNormal"/>
        <w:ind w:firstLine="540"/>
        <w:jc w:val="both"/>
        <w:rPr>
          <w:rFonts w:ascii="Times New Roman" w:hAnsi="Times New Roman" w:cs="Times New Roman"/>
          <w:sz w:val="28"/>
          <w:szCs w:val="28"/>
        </w:rPr>
      </w:pPr>
      <w:r w:rsidRPr="00902B95">
        <w:rPr>
          <w:rFonts w:ascii="Times New Roman" w:hAnsi="Times New Roman" w:cs="Times New Roman"/>
          <w:sz w:val="28"/>
          <w:szCs w:val="28"/>
        </w:rPr>
        <w:t>Цель установления сервитута:________________________________________</w:t>
      </w:r>
    </w:p>
    <w:p w:rsidR="00397FE1" w:rsidRPr="00902B95" w:rsidRDefault="00397FE1" w:rsidP="00902B95">
      <w:pPr>
        <w:pStyle w:val="ConsPlusNormal"/>
        <w:ind w:firstLine="540"/>
        <w:jc w:val="both"/>
        <w:rPr>
          <w:rFonts w:ascii="Times New Roman" w:hAnsi="Times New Roman" w:cs="Times New Roman"/>
          <w:sz w:val="28"/>
          <w:szCs w:val="28"/>
        </w:rPr>
      </w:pPr>
      <w:r w:rsidRPr="00902B95">
        <w:rPr>
          <w:rFonts w:ascii="Times New Roman" w:hAnsi="Times New Roman" w:cs="Times New Roman"/>
          <w:sz w:val="28"/>
          <w:szCs w:val="28"/>
        </w:rPr>
        <w:t>__________________________________________________________________</w:t>
      </w:r>
    </w:p>
    <w:p w:rsidR="00397FE1" w:rsidRPr="00902B95" w:rsidRDefault="00397FE1" w:rsidP="00902B95">
      <w:pPr>
        <w:pStyle w:val="ConsPlusNormal"/>
        <w:ind w:firstLine="540"/>
        <w:jc w:val="both"/>
        <w:rPr>
          <w:rFonts w:ascii="Times New Roman" w:hAnsi="Times New Roman" w:cs="Times New Roman"/>
          <w:sz w:val="28"/>
          <w:szCs w:val="28"/>
        </w:rPr>
      </w:pPr>
      <w:r w:rsidRPr="00902B95">
        <w:rPr>
          <w:rFonts w:ascii="Times New Roman" w:hAnsi="Times New Roman" w:cs="Times New Roman"/>
          <w:sz w:val="28"/>
          <w:szCs w:val="28"/>
        </w:rPr>
        <w:t>Срок установления сервитута:________________________________________</w:t>
      </w:r>
    </w:p>
    <w:p w:rsidR="00397FE1" w:rsidRPr="00902B95" w:rsidRDefault="00397FE1" w:rsidP="00902B95">
      <w:pPr>
        <w:pStyle w:val="ConsPlusNormal"/>
        <w:ind w:firstLine="540"/>
        <w:jc w:val="both"/>
        <w:rPr>
          <w:rFonts w:ascii="Times New Roman" w:hAnsi="Times New Roman" w:cs="Times New Roman"/>
          <w:sz w:val="28"/>
          <w:szCs w:val="28"/>
        </w:rPr>
      </w:pPr>
    </w:p>
    <w:p w:rsidR="00397FE1" w:rsidRPr="00902B95" w:rsidRDefault="00397FE1" w:rsidP="00902B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«___»</w:t>
      </w:r>
      <w:r w:rsidRPr="00902B95">
        <w:rPr>
          <w:rFonts w:ascii="Times New Roman" w:hAnsi="Times New Roman" w:cs="Times New Roman"/>
          <w:sz w:val="28"/>
          <w:szCs w:val="28"/>
        </w:rPr>
        <w:t xml:space="preserve"> ___________ 20__ г.______________ </w:t>
      </w:r>
      <w:r>
        <w:rPr>
          <w:rFonts w:ascii="Times New Roman" w:hAnsi="Times New Roman" w:cs="Times New Roman"/>
          <w:sz w:val="28"/>
          <w:szCs w:val="28"/>
        </w:rPr>
        <w:t xml:space="preserve">      </w:t>
      </w:r>
      <w:r w:rsidRPr="00902B95">
        <w:rPr>
          <w:rFonts w:ascii="Times New Roman" w:hAnsi="Times New Roman" w:cs="Times New Roman"/>
          <w:sz w:val="28"/>
          <w:szCs w:val="28"/>
        </w:rPr>
        <w:t>__________________</w:t>
      </w:r>
    </w:p>
    <w:p w:rsidR="00397FE1" w:rsidRDefault="00397FE1" w:rsidP="00902B95">
      <w:pPr>
        <w:pStyle w:val="ConsPlusNormal"/>
        <w:ind w:firstLine="540"/>
        <w:jc w:val="both"/>
        <w:rPr>
          <w:rFonts w:ascii="Times New Roman" w:hAnsi="Times New Roman" w:cs="Times New Roman"/>
          <w:sz w:val="28"/>
          <w:szCs w:val="28"/>
        </w:rPr>
      </w:pPr>
      <w:r w:rsidRPr="00902B95">
        <w:rPr>
          <w:rFonts w:ascii="Times New Roman" w:hAnsi="Times New Roman" w:cs="Times New Roman"/>
          <w:sz w:val="28"/>
          <w:szCs w:val="28"/>
        </w:rPr>
        <w:t>(дата подачи заявления)</w:t>
      </w:r>
      <w:r w:rsidRPr="00902B95">
        <w:rPr>
          <w:rFonts w:ascii="Times New Roman" w:hAnsi="Times New Roman" w:cs="Times New Roman"/>
          <w:sz w:val="28"/>
          <w:szCs w:val="28"/>
        </w:rPr>
        <w:tab/>
      </w:r>
      <w:r w:rsidRPr="00902B95">
        <w:rPr>
          <w:rFonts w:ascii="Times New Roman" w:hAnsi="Times New Roman" w:cs="Times New Roman"/>
          <w:sz w:val="28"/>
          <w:szCs w:val="28"/>
        </w:rPr>
        <w:tab/>
      </w:r>
      <w:r w:rsidRPr="00902B95">
        <w:rPr>
          <w:rFonts w:ascii="Times New Roman" w:hAnsi="Times New Roman" w:cs="Times New Roman"/>
          <w:sz w:val="28"/>
          <w:szCs w:val="28"/>
        </w:rPr>
        <w:tab/>
        <w:t>(подпись)</w:t>
      </w:r>
      <w:r>
        <w:rPr>
          <w:rFonts w:ascii="Times New Roman" w:hAnsi="Times New Roman" w:cs="Times New Roman"/>
          <w:sz w:val="28"/>
          <w:szCs w:val="28"/>
        </w:rPr>
        <w:t xml:space="preserve"> </w:t>
      </w:r>
      <w:r w:rsidRPr="00902B95">
        <w:rPr>
          <w:rFonts w:ascii="Times New Roman" w:hAnsi="Times New Roman" w:cs="Times New Roman"/>
          <w:sz w:val="28"/>
          <w:szCs w:val="28"/>
        </w:rPr>
        <w:tab/>
        <w:t xml:space="preserve"> (расшифровка подписи</w:t>
      </w:r>
      <w:r>
        <w:rPr>
          <w:rFonts w:ascii="Times New Roman" w:hAnsi="Times New Roman" w:cs="Times New Roman"/>
          <w:sz w:val="28"/>
          <w:szCs w:val="28"/>
        </w:rPr>
        <w:t>)</w:t>
      </w:r>
    </w:p>
    <w:p w:rsidR="00397FE1" w:rsidRDefault="00397FE1" w:rsidP="00902B95">
      <w:pPr>
        <w:pStyle w:val="ConsPlusNormal"/>
        <w:ind w:firstLine="540"/>
        <w:jc w:val="both"/>
        <w:rPr>
          <w:rFonts w:ascii="Times New Roman" w:hAnsi="Times New Roman" w:cs="Times New Roman"/>
          <w:sz w:val="28"/>
          <w:szCs w:val="28"/>
        </w:rPr>
      </w:pPr>
    </w:p>
    <w:p w:rsidR="00397FE1" w:rsidRDefault="00397FE1" w:rsidP="00902B95">
      <w:pPr>
        <w:pStyle w:val="ConsPlusNormal"/>
        <w:ind w:firstLine="540"/>
        <w:jc w:val="both"/>
        <w:rPr>
          <w:rFonts w:ascii="Times New Roman" w:hAnsi="Times New Roman" w:cs="Times New Roman"/>
          <w:sz w:val="28"/>
          <w:szCs w:val="28"/>
        </w:rPr>
      </w:pPr>
    </w:p>
    <w:p w:rsidR="00397FE1" w:rsidRDefault="00397FE1" w:rsidP="00902B95">
      <w:pPr>
        <w:pStyle w:val="ConsPlusNormal"/>
        <w:ind w:firstLine="540"/>
        <w:jc w:val="both"/>
        <w:rPr>
          <w:rFonts w:ascii="Times New Roman" w:hAnsi="Times New Roman" w:cs="Times New Roman"/>
          <w:sz w:val="28"/>
          <w:szCs w:val="28"/>
        </w:rPr>
      </w:pPr>
    </w:p>
    <w:p w:rsidR="00397FE1" w:rsidRDefault="00397FE1" w:rsidP="00902B95">
      <w:pPr>
        <w:pStyle w:val="ConsPlusNormal"/>
        <w:ind w:firstLine="540"/>
        <w:jc w:val="both"/>
        <w:rPr>
          <w:rFonts w:ascii="Times New Roman" w:hAnsi="Times New Roman" w:cs="Times New Roman"/>
          <w:sz w:val="28"/>
          <w:szCs w:val="28"/>
        </w:rPr>
      </w:pPr>
    </w:p>
    <w:p w:rsidR="00397FE1" w:rsidRDefault="00397FE1" w:rsidP="00902B95">
      <w:pPr>
        <w:pStyle w:val="ConsPlusNormal"/>
        <w:ind w:firstLine="540"/>
        <w:jc w:val="both"/>
        <w:rPr>
          <w:rFonts w:ascii="Times New Roman" w:hAnsi="Times New Roman" w:cs="Times New Roman"/>
          <w:sz w:val="28"/>
          <w:szCs w:val="28"/>
        </w:rPr>
      </w:pPr>
    </w:p>
    <w:p w:rsidR="00397FE1" w:rsidRDefault="00397FE1" w:rsidP="00902B95">
      <w:pPr>
        <w:pStyle w:val="ConsPlusNormal"/>
        <w:ind w:firstLine="540"/>
        <w:jc w:val="both"/>
        <w:rPr>
          <w:rFonts w:ascii="Times New Roman" w:hAnsi="Times New Roman" w:cs="Times New Roman"/>
          <w:sz w:val="28"/>
          <w:szCs w:val="28"/>
        </w:rPr>
      </w:pPr>
    </w:p>
    <w:p w:rsidR="00397FE1" w:rsidRDefault="00397FE1" w:rsidP="00902B95">
      <w:pPr>
        <w:pStyle w:val="ConsPlusNormal"/>
        <w:ind w:firstLine="540"/>
        <w:jc w:val="both"/>
        <w:rPr>
          <w:rFonts w:ascii="Times New Roman" w:hAnsi="Times New Roman" w:cs="Times New Roman"/>
          <w:sz w:val="28"/>
          <w:szCs w:val="28"/>
        </w:rPr>
      </w:pPr>
    </w:p>
    <w:p w:rsidR="00397FE1" w:rsidRDefault="00397FE1" w:rsidP="00902B95">
      <w:pPr>
        <w:pStyle w:val="ConsPlusNormal"/>
        <w:ind w:firstLine="540"/>
        <w:jc w:val="both"/>
        <w:rPr>
          <w:rFonts w:ascii="Times New Roman" w:hAnsi="Times New Roman" w:cs="Times New Roman"/>
          <w:sz w:val="28"/>
          <w:szCs w:val="28"/>
        </w:rPr>
      </w:pPr>
    </w:p>
    <w:p w:rsidR="00397FE1" w:rsidRPr="009B446A" w:rsidRDefault="00397FE1" w:rsidP="00902B95">
      <w:pPr>
        <w:pStyle w:val="ConsPlusNormal"/>
        <w:ind w:firstLine="540"/>
        <w:jc w:val="both"/>
        <w:rPr>
          <w:rFonts w:ascii="Times New Roman" w:hAnsi="Times New Roman" w:cs="Times New Roman"/>
          <w:sz w:val="28"/>
          <w:szCs w:val="28"/>
        </w:rPr>
      </w:pPr>
    </w:p>
    <w:p w:rsidR="00397FE1" w:rsidRDefault="00397FE1" w:rsidP="00B670C5">
      <w:pPr>
        <w:ind w:firstLine="720"/>
        <w:jc w:val="both"/>
        <w:rPr>
          <w:rFonts w:ascii="Times New Roman" w:hAnsi="Times New Roman"/>
          <w:b/>
          <w:sz w:val="28"/>
          <w:szCs w:val="28"/>
        </w:rPr>
      </w:pPr>
    </w:p>
    <w:p w:rsidR="00397FE1" w:rsidRDefault="00397FE1" w:rsidP="004B0A7F">
      <w:pPr>
        <w:ind w:firstLine="720"/>
        <w:jc w:val="right"/>
        <w:rPr>
          <w:rFonts w:ascii="Times New Roman" w:hAnsi="Times New Roman"/>
          <w:sz w:val="28"/>
          <w:szCs w:val="28"/>
        </w:rPr>
      </w:pPr>
      <w:r>
        <w:rPr>
          <w:rFonts w:ascii="Times New Roman" w:hAnsi="Times New Roman"/>
          <w:sz w:val="28"/>
          <w:szCs w:val="28"/>
        </w:rPr>
        <w:t xml:space="preserve">Приложение № 2 </w:t>
      </w:r>
    </w:p>
    <w:p w:rsidR="00397FE1" w:rsidRDefault="00397FE1" w:rsidP="004B0A7F">
      <w:pPr>
        <w:ind w:firstLine="720"/>
        <w:jc w:val="right"/>
        <w:rPr>
          <w:rFonts w:ascii="Times New Roman" w:hAnsi="Times New Roman"/>
          <w:sz w:val="28"/>
          <w:szCs w:val="28"/>
        </w:rPr>
      </w:pPr>
      <w:r w:rsidRPr="00637044">
        <w:rPr>
          <w:rFonts w:ascii="Times New Roman" w:hAnsi="Times New Roman"/>
          <w:sz w:val="28"/>
          <w:szCs w:val="28"/>
        </w:rPr>
        <w:t xml:space="preserve">к административному регламенту предоставления </w:t>
      </w:r>
    </w:p>
    <w:p w:rsidR="00397FE1" w:rsidRPr="00637044" w:rsidRDefault="00397FE1" w:rsidP="004B0A7F">
      <w:pPr>
        <w:ind w:firstLine="720"/>
        <w:jc w:val="right"/>
        <w:rPr>
          <w:rFonts w:ascii="Times New Roman" w:hAnsi="Times New Roman"/>
          <w:sz w:val="28"/>
          <w:szCs w:val="28"/>
        </w:rPr>
      </w:pPr>
      <w:r w:rsidRPr="00637044">
        <w:rPr>
          <w:rFonts w:ascii="Times New Roman" w:hAnsi="Times New Roman"/>
          <w:sz w:val="28"/>
          <w:szCs w:val="28"/>
        </w:rPr>
        <w:t>муниципальной услуги</w:t>
      </w:r>
    </w:p>
    <w:p w:rsidR="00397FE1" w:rsidRDefault="00397FE1" w:rsidP="004B0A7F">
      <w:pPr>
        <w:ind w:firstLine="720"/>
        <w:jc w:val="right"/>
        <w:rPr>
          <w:rFonts w:ascii="Times New Roman" w:hAnsi="Times New Roman"/>
          <w:sz w:val="28"/>
          <w:szCs w:val="28"/>
        </w:rPr>
      </w:pPr>
      <w:r>
        <w:rPr>
          <w:rFonts w:ascii="Times New Roman" w:hAnsi="Times New Roman"/>
          <w:sz w:val="28"/>
          <w:szCs w:val="28"/>
        </w:rPr>
        <w:t>«</w:t>
      </w:r>
      <w:r w:rsidRPr="00B670C5">
        <w:rPr>
          <w:rFonts w:ascii="Times New Roman" w:hAnsi="Times New Roman"/>
          <w:sz w:val="28"/>
          <w:szCs w:val="28"/>
        </w:rPr>
        <w:t>Утверждение схем расположения земельных участков, государственная собственность на которые не разграничена, земельных участков, находящихся в собственности</w:t>
      </w:r>
      <w:r w:rsidRPr="006A0858">
        <w:rPr>
          <w:rFonts w:ascii="Times New Roman" w:hAnsi="Times New Roman"/>
          <w:sz w:val="28"/>
          <w:szCs w:val="28"/>
        </w:rPr>
        <w:t xml:space="preserve"> муниципальн</w:t>
      </w:r>
      <w:r>
        <w:rPr>
          <w:rFonts w:ascii="Times New Roman" w:hAnsi="Times New Roman"/>
          <w:sz w:val="28"/>
          <w:szCs w:val="28"/>
        </w:rPr>
        <w:t>ого образования «Качугский район</w:t>
      </w:r>
      <w:r w:rsidRPr="00CA3B3A">
        <w:rPr>
          <w:rFonts w:ascii="Times New Roman" w:hAnsi="Times New Roman"/>
          <w:sz w:val="28"/>
          <w:szCs w:val="28"/>
        </w:rPr>
        <w:t>»</w:t>
      </w:r>
    </w:p>
    <w:p w:rsidR="00397FE1" w:rsidRDefault="00397FE1" w:rsidP="004B0A7F">
      <w:pPr>
        <w:jc w:val="center"/>
        <w:rPr>
          <w:rFonts w:ascii="Times New Roman" w:hAnsi="Times New Roman"/>
          <w:b/>
          <w:bCs/>
          <w:sz w:val="28"/>
          <w:szCs w:val="28"/>
        </w:rPr>
      </w:pPr>
    </w:p>
    <w:p w:rsidR="00397FE1" w:rsidRPr="004B6719" w:rsidRDefault="00397FE1" w:rsidP="004B6719">
      <w:pPr>
        <w:jc w:val="center"/>
        <w:rPr>
          <w:rFonts w:ascii="Times New Roman" w:hAnsi="Times New Roman"/>
          <w:b/>
          <w:bCs/>
          <w:sz w:val="28"/>
          <w:szCs w:val="28"/>
        </w:rPr>
      </w:pPr>
      <w:r w:rsidRPr="004B6719">
        <w:rPr>
          <w:rFonts w:ascii="Times New Roman" w:hAnsi="Times New Roman"/>
          <w:b/>
          <w:bCs/>
          <w:sz w:val="28"/>
          <w:szCs w:val="28"/>
        </w:rPr>
        <w:t>Блок-схема</w:t>
      </w:r>
    </w:p>
    <w:p w:rsidR="00397FE1" w:rsidRPr="004B6719" w:rsidRDefault="00397FE1" w:rsidP="004B6719">
      <w:pPr>
        <w:jc w:val="center"/>
        <w:rPr>
          <w:rFonts w:ascii="Times New Roman" w:hAnsi="Times New Roman"/>
          <w:b/>
          <w:bCs/>
          <w:sz w:val="28"/>
          <w:szCs w:val="28"/>
        </w:rPr>
      </w:pPr>
      <w:r w:rsidRPr="004B6719">
        <w:rPr>
          <w:rFonts w:ascii="Times New Roman" w:hAnsi="Times New Roman"/>
          <w:b/>
          <w:bCs/>
          <w:sz w:val="28"/>
          <w:szCs w:val="28"/>
        </w:rPr>
        <w:t>административных процедур</w:t>
      </w:r>
    </w:p>
    <w:p w:rsidR="00397FE1" w:rsidRPr="004B6719" w:rsidRDefault="00397FE1" w:rsidP="004B6719">
      <w:pPr>
        <w:jc w:val="center"/>
        <w:rPr>
          <w:rFonts w:ascii="Times New Roman" w:hAnsi="Times New Roman"/>
          <w:b/>
          <w:bCs/>
          <w:sz w:val="28"/>
          <w:szCs w:val="28"/>
        </w:rPr>
      </w:pPr>
      <w:r w:rsidRPr="004B6719">
        <w:rPr>
          <w:rFonts w:ascii="Times New Roman" w:hAnsi="Times New Roman"/>
          <w:b/>
          <w:bCs/>
          <w:sz w:val="28"/>
          <w:szCs w:val="28"/>
        </w:rPr>
        <w:t>предоставления муниципальной услуги</w:t>
      </w:r>
    </w:p>
    <w:p w:rsidR="00397FE1" w:rsidRDefault="00397FE1" w:rsidP="004B0A7F">
      <w:pPr>
        <w:ind w:firstLine="540"/>
        <w:jc w:val="center"/>
        <w:rPr>
          <w:rFonts w:ascii="Times New Roman" w:hAnsi="Times New Roman"/>
          <w:b/>
          <w:sz w:val="28"/>
          <w:szCs w:val="28"/>
        </w:rPr>
      </w:pPr>
    </w:p>
    <w:p w:rsidR="00397FE1" w:rsidRPr="004B0A7F" w:rsidRDefault="00397FE1" w:rsidP="004B0A7F">
      <w:pPr>
        <w:ind w:firstLine="540"/>
        <w:jc w:val="both"/>
        <w:rPr>
          <w:rFonts w:ascii="Times New Roman" w:hAnsi="Times New Roman"/>
          <w:sz w:val="28"/>
          <w:szCs w:val="28"/>
        </w:rPr>
      </w:pPr>
      <w:r>
        <w:rPr>
          <w:noProof/>
        </w:rPr>
        <w:pict>
          <v:roundrect id="Скругленный прямоугольник 19" o:spid="_x0000_s1026" style="position:absolute;left:0;text-align:left;margin-left:30.75pt;margin-top:4.7pt;width:450pt;height:38.6pt;z-index:2516490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">
            <v:textbox style="mso-next-textbox:#Скругленный прямоугольник 19">
              <w:txbxContent>
                <w:p w:rsidR="00397FE1" w:rsidRPr="004B6719" w:rsidRDefault="00397FE1" w:rsidP="004B6719">
                  <w:pPr>
                    <w:jc w:val="center"/>
                    <w:rPr>
                      <w:rFonts w:ascii="Times New Roman" w:hAnsi="Times New Roman"/>
                    </w:rPr>
                  </w:pPr>
                  <w:r w:rsidRPr="004B6719">
                    <w:rPr>
                      <w:rFonts w:ascii="Times New Roman" w:hAnsi="Times New Roman"/>
                    </w:rPr>
                    <w:t>Прием и регистрация заявления о заключении соглашения об установлении сервитута</w:t>
                  </w:r>
                </w:p>
                <w:p w:rsidR="00397FE1" w:rsidRPr="009F20A5" w:rsidRDefault="00397FE1" w:rsidP="004B6719">
                  <w:pPr>
                    <w:jc w:val="center"/>
                  </w:pPr>
                  <w:r>
                    <w:t>(в течение 30 минут)</w:t>
                  </w:r>
                </w:p>
                <w:p w:rsidR="00397FE1" w:rsidRPr="00CC44A2" w:rsidRDefault="00397FE1" w:rsidP="004B6719">
                  <w:pPr>
                    <w:jc w:val="center"/>
                  </w:pPr>
                </w:p>
              </w:txbxContent>
            </v:textbox>
          </v:roundrect>
        </w:pict>
      </w:r>
    </w:p>
    <w:p w:rsidR="00397FE1" w:rsidRPr="004B0A7F" w:rsidRDefault="00397FE1" w:rsidP="004B0A7F">
      <w:pPr>
        <w:ind w:firstLine="720"/>
        <w:jc w:val="center"/>
        <w:rPr>
          <w:rFonts w:ascii="Times New Roman" w:hAnsi="Times New Roman"/>
          <w:sz w:val="28"/>
          <w:szCs w:val="28"/>
        </w:rPr>
      </w:pPr>
    </w:p>
    <w:p w:rsidR="00397FE1" w:rsidRDefault="00397FE1" w:rsidP="00B670C5">
      <w:pPr>
        <w:ind w:firstLine="720"/>
        <w:jc w:val="both"/>
        <w:rPr>
          <w:rFonts w:ascii="Times New Roman" w:hAnsi="Times New Roman"/>
          <w:b/>
          <w:sz w:val="28"/>
          <w:szCs w:val="28"/>
        </w:rPr>
      </w:pPr>
      <w:r>
        <w:rPr>
          <w:noProof/>
        </w:rPr>
        <w:pict>
          <v:line id="Прямая соединительная линия 18" o:spid="_x0000_s1027" style="position:absolute;left:0;text-align:left;z-index:251650048;visibility:visible" from="252.3pt,11.1pt" to="252.3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Mn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">
            <v:stroke endarrow="block"/>
          </v:line>
        </w:pict>
      </w:r>
    </w:p>
    <w:p w:rsidR="00397FE1" w:rsidRDefault="00397FE1" w:rsidP="00B670C5">
      <w:pPr>
        <w:ind w:firstLine="720"/>
        <w:jc w:val="both"/>
        <w:rPr>
          <w:rFonts w:ascii="Times New Roman" w:hAnsi="Times New Roman"/>
          <w:b/>
          <w:sz w:val="28"/>
          <w:szCs w:val="28"/>
        </w:rPr>
      </w:pPr>
      <w:r>
        <w:rPr>
          <w:noProof/>
        </w:rPr>
        <w:pict>
          <v:roundrect id="Скругленный прямоугольник 17" o:spid="_x0000_s1028" style="position:absolute;left:0;text-align:left;margin-left:78.75pt;margin-top:13pt;width:354pt;height:96.4pt;z-index:2516520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">
            <v:textbox>
              <w:txbxContent>
                <w:p w:rsidR="00397FE1" w:rsidRPr="004B6719" w:rsidRDefault="00397FE1" w:rsidP="004B6719">
                  <w:pPr>
                    <w:jc w:val="center"/>
                    <w:rPr>
                      <w:rFonts w:ascii="Times New Roman" w:hAnsi="Times New Roman"/>
                    </w:rPr>
                  </w:pPr>
                  <w:r w:rsidRPr="004B6719">
                    <w:rPr>
                      <w:rFonts w:ascii="Times New Roman" w:hAnsi="Times New Roman"/>
                    </w:rPr>
                    <w:t xml:space="preserve">Формирование и направление межведомственных запросов </w:t>
                  </w:r>
                  <w:r w:rsidRPr="004B6719">
                    <w:rPr>
                      <w:rFonts w:ascii="Times New Roman" w:hAnsi="Times New Roman"/>
                    </w:rPr>
                    <w:br/>
                    <w:t>в органы, участвующие в предоставлении муниципальной услуги</w:t>
                  </w:r>
                </w:p>
                <w:p w:rsidR="00397FE1" w:rsidRPr="004B6719" w:rsidRDefault="00397FE1" w:rsidP="004B6719">
                  <w:pPr>
                    <w:jc w:val="center"/>
                    <w:rPr>
                      <w:rFonts w:ascii="Times New Roman" w:hAnsi="Times New Roman"/>
                    </w:rPr>
                  </w:pPr>
                  <w:r w:rsidRPr="004B6719">
                    <w:rPr>
                      <w:rFonts w:ascii="Times New Roman" w:hAnsi="Times New Roman"/>
                    </w:rPr>
                    <w:t>(1 рабочий день со дня регистрации заявления, 5 рабочих дней – подготовка ответов на запросы)</w:t>
                  </w:r>
                </w:p>
                <w:p w:rsidR="00397FE1" w:rsidRPr="00CC44A2" w:rsidRDefault="00397FE1" w:rsidP="004B6719">
                  <w:pPr>
                    <w:jc w:val="center"/>
                  </w:pPr>
                </w:p>
              </w:txbxContent>
            </v:textbox>
          </v:roundrect>
        </w:pict>
      </w:r>
    </w:p>
    <w:p w:rsidR="00397FE1" w:rsidRDefault="00397FE1" w:rsidP="00B670C5">
      <w:pPr>
        <w:ind w:firstLine="720"/>
        <w:jc w:val="both"/>
        <w:rPr>
          <w:rFonts w:ascii="Times New Roman" w:hAnsi="Times New Roman"/>
          <w:b/>
          <w:sz w:val="28"/>
          <w:szCs w:val="28"/>
        </w:rPr>
      </w:pPr>
    </w:p>
    <w:p w:rsidR="00397FE1" w:rsidRDefault="00397FE1" w:rsidP="00B670C5">
      <w:pPr>
        <w:ind w:firstLine="720"/>
        <w:jc w:val="both"/>
        <w:rPr>
          <w:rFonts w:ascii="Times New Roman" w:hAnsi="Times New Roman"/>
          <w:b/>
          <w:sz w:val="28"/>
          <w:szCs w:val="28"/>
        </w:rPr>
      </w:pPr>
    </w:p>
    <w:p w:rsidR="00397FE1" w:rsidRDefault="00397FE1" w:rsidP="00B670C5">
      <w:pPr>
        <w:ind w:firstLine="720"/>
        <w:jc w:val="both"/>
        <w:rPr>
          <w:rFonts w:ascii="Times New Roman" w:hAnsi="Times New Roman"/>
          <w:b/>
          <w:sz w:val="28"/>
          <w:szCs w:val="28"/>
        </w:rPr>
      </w:pPr>
    </w:p>
    <w:p w:rsidR="00397FE1" w:rsidRDefault="00397FE1" w:rsidP="00B670C5">
      <w:pPr>
        <w:ind w:firstLine="720"/>
        <w:jc w:val="both"/>
        <w:rPr>
          <w:rFonts w:ascii="Times New Roman" w:hAnsi="Times New Roman"/>
          <w:b/>
          <w:sz w:val="28"/>
          <w:szCs w:val="28"/>
        </w:rPr>
      </w:pPr>
    </w:p>
    <w:p w:rsidR="00397FE1" w:rsidRDefault="00397FE1" w:rsidP="00B670C5">
      <w:pPr>
        <w:ind w:firstLine="720"/>
        <w:jc w:val="both"/>
        <w:rPr>
          <w:rFonts w:ascii="Times New Roman" w:hAnsi="Times New Roman"/>
          <w:b/>
          <w:sz w:val="28"/>
          <w:szCs w:val="28"/>
        </w:rPr>
      </w:pPr>
    </w:p>
    <w:p w:rsidR="00397FE1" w:rsidRDefault="00397FE1" w:rsidP="00B670C5">
      <w:pPr>
        <w:ind w:firstLine="720"/>
        <w:jc w:val="both"/>
        <w:rPr>
          <w:rFonts w:ascii="Times New Roman" w:hAnsi="Times New Roman"/>
          <w:b/>
          <w:sz w:val="28"/>
          <w:szCs w:val="28"/>
        </w:rPr>
      </w:pPr>
    </w:p>
    <w:p w:rsidR="00397FE1" w:rsidRDefault="00397FE1" w:rsidP="00B670C5">
      <w:pPr>
        <w:ind w:firstLine="720"/>
        <w:jc w:val="both"/>
        <w:rPr>
          <w:rFonts w:ascii="Times New Roman" w:hAnsi="Times New Roman"/>
          <w:b/>
          <w:sz w:val="28"/>
          <w:szCs w:val="28"/>
        </w:rPr>
      </w:pPr>
      <w:r>
        <w:rPr>
          <w:noProof/>
        </w:rPr>
        <w:pict>
          <v:line id="Прямая соединительная линия 16" o:spid="_x0000_s1029" style="position:absolute;left:0;text-align:left;z-index:251651072;visibility:visible" from="256.8pt,.5pt" to="256.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8R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">
            <v:stroke endarrow="block"/>
          </v:line>
        </w:pict>
      </w:r>
    </w:p>
    <w:p w:rsidR="00397FE1" w:rsidRDefault="00397FE1" w:rsidP="00B670C5">
      <w:pPr>
        <w:ind w:firstLine="720"/>
        <w:jc w:val="both"/>
        <w:rPr>
          <w:rFonts w:ascii="Times New Roman" w:hAnsi="Times New Roman"/>
          <w:b/>
          <w:sz w:val="28"/>
          <w:szCs w:val="28"/>
        </w:rPr>
      </w:pPr>
      <w:r>
        <w:rPr>
          <w:noProof/>
        </w:rPr>
        <w:pict>
          <v:roundrect id="Скругленный прямоугольник 15" o:spid="_x0000_s1030" style="position:absolute;left:0;text-align:left;margin-left:1in;margin-top:2.4pt;width:366pt;height:71.8pt;z-index:2516531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">
            <v:textbox>
              <w:txbxContent>
                <w:p w:rsidR="00397FE1" w:rsidRPr="004B6719" w:rsidRDefault="00397FE1" w:rsidP="004B6719">
                  <w:pPr>
                    <w:jc w:val="center"/>
                    <w:rPr>
                      <w:rFonts w:ascii="Times New Roman" w:hAnsi="Times New Roman"/>
                    </w:rPr>
                  </w:pPr>
                  <w:r w:rsidRPr="004B6719">
                    <w:rPr>
                      <w:rFonts w:ascii="Times New Roman" w:hAnsi="Times New Roman"/>
                    </w:rPr>
                    <w:t>Рассмотрение заявления о заключении соглашения об установлении сервитута</w:t>
                  </w:r>
                </w:p>
                <w:p w:rsidR="00397FE1" w:rsidRPr="004B6719" w:rsidRDefault="00397FE1" w:rsidP="004B6719">
                  <w:pPr>
                    <w:jc w:val="center"/>
                    <w:rPr>
                      <w:rFonts w:ascii="Times New Roman" w:hAnsi="Times New Roman"/>
                    </w:rPr>
                  </w:pPr>
                  <w:r w:rsidRPr="004B6719">
                    <w:rPr>
                      <w:rFonts w:ascii="Times New Roman" w:hAnsi="Times New Roman"/>
                      <w:color w:val="000000"/>
                    </w:rPr>
                    <w:t>(в течение 2 дней со дня регистрации заявления и документов)</w:t>
                  </w:r>
                </w:p>
                <w:p w:rsidR="00397FE1" w:rsidRPr="004B6719" w:rsidRDefault="00397FE1" w:rsidP="004B6719">
                  <w:pPr>
                    <w:jc w:val="center"/>
                    <w:outlineLvl w:val="1"/>
                    <w:rPr>
                      <w:rFonts w:ascii="Times New Roman" w:hAnsi="Times New Roman"/>
                    </w:rPr>
                  </w:pPr>
                </w:p>
                <w:p w:rsidR="00397FE1" w:rsidRPr="00CC44A2" w:rsidRDefault="00397FE1" w:rsidP="004B6719">
                  <w:pPr>
                    <w:jc w:val="center"/>
                  </w:pPr>
                </w:p>
              </w:txbxContent>
            </v:textbox>
          </v:roundrect>
        </w:pict>
      </w:r>
    </w:p>
    <w:p w:rsidR="00397FE1" w:rsidRDefault="00397FE1" w:rsidP="00B670C5">
      <w:pPr>
        <w:ind w:firstLine="720"/>
        <w:jc w:val="both"/>
        <w:rPr>
          <w:rFonts w:ascii="Times New Roman" w:hAnsi="Times New Roman"/>
          <w:b/>
          <w:sz w:val="28"/>
          <w:szCs w:val="28"/>
        </w:rPr>
      </w:pPr>
    </w:p>
    <w:p w:rsidR="00397FE1" w:rsidRDefault="00397FE1" w:rsidP="00B670C5">
      <w:pPr>
        <w:ind w:firstLine="720"/>
        <w:jc w:val="both"/>
        <w:rPr>
          <w:rFonts w:ascii="Times New Roman" w:hAnsi="Times New Roman"/>
          <w:b/>
          <w:sz w:val="28"/>
          <w:szCs w:val="28"/>
        </w:rPr>
      </w:pPr>
    </w:p>
    <w:p w:rsidR="00397FE1" w:rsidRDefault="00397FE1" w:rsidP="00B670C5">
      <w:pPr>
        <w:ind w:firstLine="720"/>
        <w:jc w:val="both"/>
        <w:rPr>
          <w:rFonts w:ascii="Times New Roman" w:hAnsi="Times New Roman"/>
          <w:b/>
          <w:sz w:val="28"/>
          <w:szCs w:val="28"/>
        </w:rPr>
      </w:pPr>
    </w:p>
    <w:p w:rsidR="00397FE1" w:rsidRDefault="00397FE1" w:rsidP="00B670C5">
      <w:pPr>
        <w:ind w:firstLine="720"/>
        <w:jc w:val="both"/>
        <w:rPr>
          <w:rFonts w:ascii="Times New Roman" w:hAnsi="Times New Roman"/>
          <w:b/>
          <w:sz w:val="28"/>
          <w:szCs w:val="28"/>
        </w:rPr>
      </w:pPr>
      <w:r>
        <w:rPr>
          <w:noProof/>
        </w:rPr>
        <w:pict>
          <v:line id="Прямая соединительная линия 11" o:spid="_x0000_s1031" style="position:absolute;left:0;text-align:left;z-index:251657216;visibility:visible" from="432.75pt,9.8pt" to="432.75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">
            <v:stroke endarrow="block"/>
          </v:line>
        </w:pict>
      </w:r>
      <w:r>
        <w:rPr>
          <w:noProof/>
        </w:rPr>
        <w:pict>
          <v:line id="Прямая соединительная линия 13" o:spid="_x0000_s1032" style="position:absolute;left:0;text-align:left;z-index:251655168;visibility:visible" from="208.8pt,10.9pt" to="208.8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">
            <v:stroke endarrow="block"/>
          </v:line>
        </w:pict>
      </w:r>
      <w:r>
        <w:rPr>
          <w:noProof/>
        </w:rPr>
        <w:pict>
          <v:line id="Прямая соединительная линия 12" o:spid="_x0000_s1033" style="position:absolute;left:0;text-align:left;z-index:251656192;visibility:visible" from="347.55pt,9.8pt" to="347.5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LW6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">
            <v:stroke endarrow="block"/>
          </v:line>
        </w:pict>
      </w:r>
      <w:r>
        <w:rPr>
          <w:noProof/>
        </w:rPr>
        <w:pict>
          <v:line id="Прямая соединительная линия 14" o:spid="_x0000_s1034" style="position:absolute;left:0;text-align:left;flip:x;z-index:251654144;visibility:visible" from="96pt,9.8pt" to="96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">
            <v:stroke endarrow="block"/>
          </v:line>
        </w:pict>
      </w:r>
    </w:p>
    <w:p w:rsidR="00397FE1" w:rsidRDefault="00397FE1" w:rsidP="00B670C5">
      <w:pPr>
        <w:ind w:firstLine="720"/>
        <w:jc w:val="both"/>
        <w:rPr>
          <w:rFonts w:ascii="Times New Roman" w:hAnsi="Times New Roman"/>
          <w:b/>
          <w:sz w:val="28"/>
          <w:szCs w:val="28"/>
        </w:rPr>
      </w:pPr>
    </w:p>
    <w:p w:rsidR="00397FE1" w:rsidRDefault="00397FE1" w:rsidP="00B670C5">
      <w:pPr>
        <w:ind w:firstLine="720"/>
        <w:jc w:val="both"/>
        <w:rPr>
          <w:rFonts w:ascii="Times New Roman" w:hAnsi="Times New Roman"/>
          <w:b/>
          <w:sz w:val="28"/>
          <w:szCs w:val="28"/>
        </w:rPr>
      </w:pPr>
      <w:r>
        <w:rPr>
          <w:noProof/>
        </w:rPr>
        <w:pict>
          <v:roundrect id="Скругленный прямоугольник 10" o:spid="_x0000_s1035" style="position:absolute;left:0;text-align:left;margin-left:401.85pt;margin-top:14.35pt;width:106.5pt;height:127.3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">
            <v:textbox>
              <w:txbxContent>
                <w:p w:rsidR="00397FE1" w:rsidRPr="004B6719" w:rsidRDefault="00397FE1" w:rsidP="004B6719">
                  <w:pPr>
                    <w:jc w:val="center"/>
                    <w:rPr>
                      <w:rFonts w:ascii="Times New Roman" w:hAnsi="Times New Roman"/>
                      <w:spacing w:val="-6"/>
                    </w:rPr>
                  </w:pPr>
                  <w:r w:rsidRPr="004B6719">
                    <w:rPr>
                      <w:rFonts w:ascii="Times New Roman" w:hAnsi="Times New Roman"/>
                    </w:rPr>
                    <w:t xml:space="preserve">Подготовка </w:t>
                  </w:r>
                  <w:r w:rsidRPr="004B6719">
                    <w:rPr>
                      <w:rFonts w:ascii="Times New Roman" w:hAnsi="Times New Roman"/>
                      <w:spacing w:val="-6"/>
                    </w:rPr>
                    <w:t>решения об отказе в удовлетворении заявления</w:t>
                  </w:r>
                </w:p>
                <w:p w:rsidR="00397FE1" w:rsidRPr="004B6719" w:rsidRDefault="00397FE1" w:rsidP="004B6719">
                  <w:pPr>
                    <w:jc w:val="center"/>
                    <w:rPr>
                      <w:rFonts w:ascii="Times New Roman" w:hAnsi="Times New Roman"/>
                    </w:rPr>
                  </w:pPr>
                  <w:r w:rsidRPr="004B6719">
                    <w:rPr>
                      <w:rFonts w:ascii="Times New Roman" w:hAnsi="Times New Roman"/>
                    </w:rPr>
                    <w:t>(в течение 10 дней</w:t>
                  </w:r>
                  <w:r w:rsidRPr="004B6719">
                    <w:rPr>
                      <w:rFonts w:ascii="Times New Roman" w:hAnsi="Times New Roman"/>
                      <w:color w:val="000000"/>
                    </w:rPr>
                    <w:t>)</w:t>
                  </w:r>
                </w:p>
                <w:p w:rsidR="00397FE1" w:rsidRPr="00AC4E5E" w:rsidRDefault="00397FE1" w:rsidP="004B6719">
                  <w:pPr>
                    <w:jc w:val="center"/>
                  </w:pPr>
                </w:p>
              </w:txbxContent>
            </v:textbox>
          </v:roundrect>
        </w:pict>
      </w:r>
      <w:r>
        <w:rPr>
          <w:noProof/>
        </w:rPr>
        <w:pict>
          <v:roundrect id="Скругленный прямоугольник 8" o:spid="_x0000_s1036" style="position:absolute;left:0;text-align:left;margin-left:270pt;margin-top:13.6pt;width:2in;height:117.5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">
            <v:textbox>
              <w:txbxContent>
                <w:p w:rsidR="00397FE1" w:rsidRPr="004B6719" w:rsidRDefault="00397FE1" w:rsidP="004B6719">
                  <w:pPr>
                    <w:jc w:val="center"/>
                    <w:rPr>
                      <w:rFonts w:ascii="Times New Roman" w:hAnsi="Times New Roman"/>
                      <w:spacing w:val="-6"/>
                    </w:rPr>
                  </w:pPr>
                  <w:r w:rsidRPr="004B6719">
                    <w:rPr>
                      <w:rFonts w:ascii="Times New Roman" w:hAnsi="Times New Roman"/>
                    </w:rPr>
                    <w:t xml:space="preserve">Подготовка </w:t>
                  </w:r>
                  <w:r w:rsidRPr="004B6719">
                    <w:rPr>
                      <w:rFonts w:ascii="Times New Roman" w:hAnsi="Times New Roman"/>
                      <w:spacing w:val="-6"/>
                    </w:rPr>
                    <w:t>предложения о заключении соглашения в иных границах</w:t>
                  </w:r>
                </w:p>
                <w:p w:rsidR="00397FE1" w:rsidRPr="004B6719" w:rsidRDefault="00397FE1" w:rsidP="004B6719">
                  <w:pPr>
                    <w:jc w:val="center"/>
                    <w:rPr>
                      <w:rFonts w:ascii="Times New Roman" w:hAnsi="Times New Roman"/>
                    </w:rPr>
                  </w:pPr>
                  <w:r w:rsidRPr="004B6719">
                    <w:rPr>
                      <w:rFonts w:ascii="Times New Roman" w:hAnsi="Times New Roman"/>
                    </w:rPr>
                    <w:t>(в течение 19 дней</w:t>
                  </w:r>
                  <w:r w:rsidRPr="004B6719">
                    <w:rPr>
                      <w:rFonts w:ascii="Times New Roman" w:hAnsi="Times New Roman"/>
                      <w:color w:val="000000"/>
                    </w:rPr>
                    <w:t>)</w:t>
                  </w:r>
                </w:p>
                <w:p w:rsidR="00397FE1" w:rsidRPr="00AC4E5E" w:rsidRDefault="00397FE1" w:rsidP="004B6719">
                  <w:pPr>
                    <w:jc w:val="center"/>
                  </w:pPr>
                </w:p>
              </w:txbxContent>
            </v:textbox>
          </v:roundrect>
        </w:pict>
      </w:r>
      <w:r>
        <w:rPr>
          <w:noProof/>
        </w:rPr>
        <w:pict>
          <v:roundrect id="Скругленный прямоугольник 9" o:spid="_x0000_s1037" style="position:absolute;left:0;text-align:left;margin-left:151.8pt;margin-top:5.2pt;width:123.3pt;height:129.9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">
            <v:textbox>
              <w:txbxContent>
                <w:p w:rsidR="00397FE1" w:rsidRPr="004B6719" w:rsidRDefault="00397FE1" w:rsidP="004B6719">
                  <w:pPr>
                    <w:jc w:val="center"/>
                    <w:rPr>
                      <w:rFonts w:ascii="Times New Roman" w:hAnsi="Times New Roman"/>
                      <w:spacing w:val="-6"/>
                    </w:rPr>
                  </w:pPr>
                  <w:r w:rsidRPr="004B6719">
                    <w:rPr>
                      <w:rFonts w:ascii="Times New Roman" w:hAnsi="Times New Roman"/>
                    </w:rPr>
                    <w:t xml:space="preserve">Подготовка </w:t>
                  </w:r>
                  <w:r w:rsidRPr="004B6719">
                    <w:rPr>
                      <w:rFonts w:ascii="Times New Roman" w:hAnsi="Times New Roman"/>
                      <w:spacing w:val="-6"/>
                    </w:rPr>
                    <w:t>проекта соглашения об установлении сервитута</w:t>
                  </w:r>
                </w:p>
                <w:p w:rsidR="00397FE1" w:rsidRPr="004B6719" w:rsidRDefault="00397FE1" w:rsidP="004B6719">
                  <w:pPr>
                    <w:jc w:val="center"/>
                    <w:rPr>
                      <w:rFonts w:ascii="Times New Roman" w:hAnsi="Times New Roman"/>
                    </w:rPr>
                  </w:pPr>
                  <w:r w:rsidRPr="004B6719">
                    <w:rPr>
                      <w:rFonts w:ascii="Times New Roman" w:hAnsi="Times New Roman"/>
                    </w:rPr>
                    <w:t>(в течение 19 дней</w:t>
                  </w:r>
                  <w:r w:rsidRPr="004B6719">
                    <w:rPr>
                      <w:rFonts w:ascii="Times New Roman" w:hAnsi="Times New Roman"/>
                      <w:color w:val="000000"/>
                    </w:rPr>
                    <w:t>)</w:t>
                  </w:r>
                </w:p>
                <w:p w:rsidR="00397FE1" w:rsidRPr="00AC4E5E" w:rsidRDefault="00397FE1" w:rsidP="004B6719">
                  <w:pPr>
                    <w:jc w:val="center"/>
                  </w:pPr>
                </w:p>
              </w:txbxContent>
            </v:textbox>
          </v:roundrect>
        </w:pict>
      </w:r>
      <w:r>
        <w:rPr>
          <w:noProof/>
        </w:rPr>
        <w:pict>
          <v:roundrect id="Скругленный прямоугольник 7" o:spid="_x0000_s1038" style="position:absolute;left:0;text-align:left;margin-left:-15.9pt;margin-top:11.7pt;width:167.7pt;height:129.9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">
            <v:textbox>
              <w:txbxContent>
                <w:p w:rsidR="00397FE1" w:rsidRPr="004B6719" w:rsidRDefault="00397FE1" w:rsidP="004B6719">
                  <w:pPr>
                    <w:jc w:val="center"/>
                    <w:rPr>
                      <w:rFonts w:ascii="Times New Roman" w:hAnsi="Times New Roman"/>
                    </w:rPr>
                  </w:pPr>
                  <w:r w:rsidRPr="004B6719">
                    <w:rPr>
                      <w:rFonts w:ascii="Times New Roman" w:hAnsi="Times New Roman"/>
                    </w:rPr>
                    <w:t>Подготовка уведомления о возможности заключения соглашения об установлении сервитута в предложенных заявителем границах</w:t>
                  </w:r>
                </w:p>
                <w:p w:rsidR="00397FE1" w:rsidRPr="004B6719" w:rsidRDefault="00397FE1" w:rsidP="004B6719">
                  <w:pPr>
                    <w:jc w:val="center"/>
                    <w:rPr>
                      <w:rFonts w:ascii="Times New Roman" w:hAnsi="Times New Roman"/>
                    </w:rPr>
                  </w:pPr>
                  <w:r w:rsidRPr="004B6719">
                    <w:rPr>
                      <w:rFonts w:ascii="Times New Roman" w:hAnsi="Times New Roman"/>
                    </w:rPr>
                    <w:t>(в течение 19 дней</w:t>
                  </w:r>
                  <w:r w:rsidRPr="004B6719">
                    <w:rPr>
                      <w:rFonts w:ascii="Times New Roman" w:hAnsi="Times New Roman"/>
                      <w:color w:val="000000"/>
                    </w:rPr>
                    <w:t>)</w:t>
                  </w:r>
                </w:p>
                <w:p w:rsidR="00397FE1" w:rsidRPr="004B6719" w:rsidRDefault="00397FE1" w:rsidP="004B6719">
                  <w:pPr>
                    <w:jc w:val="center"/>
                    <w:rPr>
                      <w:rFonts w:ascii="Times New Roman" w:hAnsi="Times New Roman"/>
                    </w:rPr>
                  </w:pPr>
                </w:p>
                <w:p w:rsidR="00397FE1" w:rsidRPr="00AC4E5E" w:rsidRDefault="00397FE1" w:rsidP="004B6719">
                  <w:pPr>
                    <w:ind w:firstLine="720"/>
                    <w:jc w:val="both"/>
                  </w:pPr>
                </w:p>
                <w:p w:rsidR="00397FE1" w:rsidRPr="00AC4E5E" w:rsidRDefault="00397FE1" w:rsidP="004B6719"/>
              </w:txbxContent>
            </v:textbox>
          </v:roundrect>
        </w:pict>
      </w:r>
    </w:p>
    <w:p w:rsidR="00397FE1" w:rsidRDefault="00397FE1" w:rsidP="00B670C5">
      <w:pPr>
        <w:ind w:firstLine="720"/>
        <w:jc w:val="both"/>
        <w:rPr>
          <w:rFonts w:ascii="Times New Roman" w:hAnsi="Times New Roman"/>
          <w:b/>
          <w:sz w:val="28"/>
          <w:szCs w:val="28"/>
        </w:rPr>
      </w:pPr>
    </w:p>
    <w:p w:rsidR="00397FE1" w:rsidRDefault="00397FE1" w:rsidP="00B670C5">
      <w:pPr>
        <w:ind w:firstLine="720"/>
        <w:jc w:val="both"/>
        <w:rPr>
          <w:rFonts w:ascii="Times New Roman" w:hAnsi="Times New Roman"/>
          <w:b/>
          <w:sz w:val="28"/>
          <w:szCs w:val="28"/>
        </w:rPr>
      </w:pPr>
    </w:p>
    <w:p w:rsidR="00397FE1" w:rsidRDefault="00397FE1" w:rsidP="00B670C5">
      <w:pPr>
        <w:ind w:firstLine="720"/>
        <w:jc w:val="both"/>
        <w:rPr>
          <w:rFonts w:ascii="Times New Roman" w:hAnsi="Times New Roman"/>
          <w:b/>
          <w:sz w:val="28"/>
          <w:szCs w:val="28"/>
        </w:rPr>
      </w:pPr>
    </w:p>
    <w:p w:rsidR="00397FE1" w:rsidRDefault="00397FE1" w:rsidP="00B670C5">
      <w:pPr>
        <w:ind w:firstLine="720"/>
        <w:jc w:val="both"/>
        <w:rPr>
          <w:rFonts w:ascii="Times New Roman" w:hAnsi="Times New Roman"/>
          <w:b/>
          <w:sz w:val="28"/>
          <w:szCs w:val="28"/>
        </w:rPr>
      </w:pPr>
    </w:p>
    <w:p w:rsidR="00397FE1" w:rsidRDefault="00397FE1" w:rsidP="00B670C5">
      <w:pPr>
        <w:ind w:firstLine="720"/>
        <w:jc w:val="both"/>
        <w:rPr>
          <w:rFonts w:ascii="Times New Roman" w:hAnsi="Times New Roman"/>
          <w:b/>
          <w:sz w:val="28"/>
          <w:szCs w:val="28"/>
        </w:rPr>
      </w:pPr>
    </w:p>
    <w:p w:rsidR="00397FE1" w:rsidRDefault="00397FE1" w:rsidP="00B670C5">
      <w:pPr>
        <w:ind w:firstLine="720"/>
        <w:jc w:val="both"/>
        <w:rPr>
          <w:rFonts w:ascii="Times New Roman" w:hAnsi="Times New Roman"/>
          <w:b/>
          <w:sz w:val="28"/>
          <w:szCs w:val="28"/>
        </w:rPr>
      </w:pPr>
    </w:p>
    <w:p w:rsidR="00397FE1" w:rsidRDefault="00397FE1" w:rsidP="00B670C5">
      <w:pPr>
        <w:ind w:firstLine="720"/>
        <w:jc w:val="both"/>
        <w:rPr>
          <w:rFonts w:ascii="Times New Roman" w:hAnsi="Times New Roman"/>
          <w:b/>
          <w:sz w:val="28"/>
          <w:szCs w:val="28"/>
        </w:rPr>
      </w:pPr>
    </w:p>
    <w:p w:rsidR="00397FE1" w:rsidRDefault="00397FE1" w:rsidP="00B670C5">
      <w:pPr>
        <w:ind w:firstLine="720"/>
        <w:jc w:val="both"/>
        <w:rPr>
          <w:rFonts w:ascii="Times New Roman" w:hAnsi="Times New Roman"/>
          <w:b/>
          <w:sz w:val="28"/>
          <w:szCs w:val="28"/>
        </w:rPr>
      </w:pPr>
      <w:r>
        <w:rPr>
          <w:noProof/>
        </w:rPr>
        <w:pict>
          <v:line id="Прямая соединительная линия 3" o:spid="_x0000_s1039" style="position:absolute;left:0;text-align:left;z-index:251665408;visibility:visible" from="447.3pt,12.85pt" to="447.3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">
            <v:stroke endarrow="block"/>
          </v:line>
        </w:pict>
      </w:r>
      <w:r>
        <w:rPr>
          <w:noProof/>
        </w:rPr>
        <w:pict>
          <v:line id="Прямая соединительная линия 2" o:spid="_x0000_s1040" style="position:absolute;left:0;text-align:left;z-index:251664384;visibility:visible" from="339.3pt,2.35pt" to="339.3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">
            <v:stroke endarrow="block"/>
          </v:line>
        </w:pict>
      </w:r>
      <w:r>
        <w:rPr>
          <w:noProof/>
        </w:rPr>
        <w:pict>
          <v:line id="Прямая соединительная линия 4" o:spid="_x0000_s1041" style="position:absolute;left:0;text-align:left;z-index:251663360;visibility:visible" from="208.8pt,6.35pt" to="208.8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">
            <v:stroke endarrow="block"/>
          </v:line>
        </w:pict>
      </w:r>
      <w:r>
        <w:rPr>
          <w:noProof/>
        </w:rPr>
        <w:pict>
          <v:line id="Прямая соединительная линия 5" o:spid="_x0000_s1042" style="position:absolute;left:0;text-align:left;z-index:251662336;visibility:visible" from="84.3pt,12.85pt" to="84.3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">
            <v:stroke endarrow="block"/>
          </v:line>
        </w:pict>
      </w:r>
    </w:p>
    <w:p w:rsidR="00397FE1" w:rsidRDefault="00397FE1" w:rsidP="00B670C5">
      <w:pPr>
        <w:ind w:firstLine="720"/>
        <w:jc w:val="both"/>
        <w:rPr>
          <w:rFonts w:ascii="Times New Roman" w:hAnsi="Times New Roman"/>
          <w:b/>
          <w:sz w:val="28"/>
          <w:szCs w:val="28"/>
        </w:rPr>
      </w:pPr>
    </w:p>
    <w:p w:rsidR="00397FE1" w:rsidRDefault="00397FE1" w:rsidP="00B670C5">
      <w:pPr>
        <w:ind w:firstLine="720"/>
        <w:jc w:val="both"/>
        <w:rPr>
          <w:rFonts w:ascii="Times New Roman" w:hAnsi="Times New Roman"/>
          <w:b/>
          <w:sz w:val="28"/>
          <w:szCs w:val="28"/>
        </w:rPr>
      </w:pPr>
      <w:r>
        <w:rPr>
          <w:noProof/>
        </w:rPr>
        <w:pict>
          <v:roundrect id="Скругленный прямоугольник 6" o:spid="_x0000_s1043" style="position:absolute;left:0;text-align:left;margin-left:0;margin-top:6.3pt;width:528pt;height:41.1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">
            <v:textbox>
              <w:txbxContent>
                <w:p w:rsidR="00397FE1" w:rsidRPr="004B6719" w:rsidRDefault="00397FE1" w:rsidP="004B6719">
                  <w:pPr>
                    <w:pStyle w:val="ConsPlusNormal"/>
                    <w:widowControl/>
                    <w:tabs>
                      <w:tab w:val="left" w:pos="851"/>
                      <w:tab w:val="left" w:pos="993"/>
                    </w:tabs>
                    <w:ind w:firstLine="540"/>
                    <w:jc w:val="center"/>
                    <w:rPr>
                      <w:rFonts w:ascii="Times New Roman" w:hAnsi="Times New Roman" w:cs="Times New Roman"/>
                      <w:sz w:val="24"/>
                      <w:szCs w:val="24"/>
                    </w:rPr>
                  </w:pPr>
                  <w:r w:rsidRPr="004B6719">
                    <w:rPr>
                      <w:rFonts w:ascii="Times New Roman" w:hAnsi="Times New Roman" w:cs="Times New Roman"/>
                      <w:sz w:val="24"/>
                      <w:szCs w:val="24"/>
                    </w:rPr>
                    <w:t>Направление (выдача) результатов предоставления муниципальной услуги</w:t>
                  </w:r>
                </w:p>
                <w:p w:rsidR="00397FE1" w:rsidRPr="004B6719" w:rsidRDefault="00397FE1" w:rsidP="004B6719">
                  <w:pPr>
                    <w:pStyle w:val="ConsPlusNormal"/>
                    <w:widowControl/>
                    <w:tabs>
                      <w:tab w:val="left" w:pos="851"/>
                      <w:tab w:val="left" w:pos="993"/>
                    </w:tabs>
                    <w:ind w:firstLine="540"/>
                    <w:jc w:val="center"/>
                    <w:rPr>
                      <w:rFonts w:ascii="Times New Roman" w:hAnsi="Times New Roman" w:cs="Times New Roman"/>
                      <w:sz w:val="24"/>
                      <w:szCs w:val="24"/>
                    </w:rPr>
                  </w:pPr>
                  <w:r w:rsidRPr="004B6719">
                    <w:rPr>
                      <w:rFonts w:ascii="Times New Roman" w:hAnsi="Times New Roman" w:cs="Times New Roman"/>
                      <w:sz w:val="24"/>
                      <w:szCs w:val="24"/>
                    </w:rPr>
                    <w:t>(в течение 2  рабочих дней со дня подписания документов)</w:t>
                  </w:r>
                </w:p>
                <w:p w:rsidR="00397FE1" w:rsidRPr="004B6719" w:rsidRDefault="00397FE1" w:rsidP="004B6719">
                  <w:pPr>
                    <w:rPr>
                      <w:rFonts w:ascii="Times New Roman" w:hAnsi="Times New Roman"/>
                      <w:szCs w:val="18"/>
                    </w:rPr>
                  </w:pPr>
                </w:p>
              </w:txbxContent>
            </v:textbox>
          </v:roundrect>
        </w:pict>
      </w:r>
    </w:p>
    <w:p w:rsidR="00397FE1" w:rsidRPr="00637044" w:rsidRDefault="00397FE1" w:rsidP="00995CC4">
      <w:pPr>
        <w:jc w:val="both"/>
        <w:rPr>
          <w:rFonts w:ascii="Times New Roman" w:hAnsi="Times New Roman"/>
          <w:b/>
          <w:sz w:val="28"/>
          <w:szCs w:val="28"/>
        </w:rPr>
      </w:pPr>
    </w:p>
    <w:sectPr w:rsidR="00397FE1" w:rsidRPr="00637044" w:rsidSect="00B670C5">
      <w:headerReference w:type="even" r:id="rId13"/>
      <w:headerReference w:type="default" r:id="rId14"/>
      <w:pgSz w:w="11906" w:h="16838"/>
      <w:pgMar w:top="567" w:right="567" w:bottom="567" w:left="1134" w:header="567"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FE1" w:rsidRDefault="00397FE1" w:rsidP="00FF660F">
      <w:r>
        <w:separator/>
      </w:r>
    </w:p>
  </w:endnote>
  <w:endnote w:type="continuationSeparator" w:id="1">
    <w:p w:rsidR="00397FE1" w:rsidRDefault="00397FE1" w:rsidP="00FF66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FE1" w:rsidRDefault="00397FE1" w:rsidP="00FF660F">
      <w:r>
        <w:separator/>
      </w:r>
    </w:p>
  </w:footnote>
  <w:footnote w:type="continuationSeparator" w:id="1">
    <w:p w:rsidR="00397FE1" w:rsidRDefault="00397FE1" w:rsidP="00FF66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FE1" w:rsidRDefault="00397FE1" w:rsidP="00511F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397FE1" w:rsidRDefault="00397F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FE1" w:rsidRPr="00021FB8" w:rsidRDefault="00397FE1" w:rsidP="00511F58">
    <w:pPr>
      <w:pStyle w:val="Header"/>
      <w:jc w:val="center"/>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00619"/>
    <w:multiLevelType w:val="hybridMultilevel"/>
    <w:tmpl w:val="1E840020"/>
    <w:lvl w:ilvl="0" w:tplc="2EA6041C">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19796F44"/>
    <w:multiLevelType w:val="hybridMultilevel"/>
    <w:tmpl w:val="AC56E6B6"/>
    <w:lvl w:ilvl="0" w:tplc="31E47AA6">
      <w:start w:val="1"/>
      <w:numFmt w:val="decimal"/>
      <w:lvlText w:val="%1."/>
      <w:lvlJc w:val="left"/>
      <w:pPr>
        <w:ind w:left="1095" w:hanging="39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38513F34"/>
    <w:multiLevelType w:val="hybridMultilevel"/>
    <w:tmpl w:val="C76623E6"/>
    <w:lvl w:ilvl="0" w:tplc="288ABA1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4AF43190"/>
    <w:multiLevelType w:val="hybridMultilevel"/>
    <w:tmpl w:val="FF98349E"/>
    <w:lvl w:ilvl="0" w:tplc="25D495C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A275519"/>
    <w:multiLevelType w:val="hybridMultilevel"/>
    <w:tmpl w:val="0638DC14"/>
    <w:lvl w:ilvl="0" w:tplc="18B653C4">
      <w:start w:val="1"/>
      <w:numFmt w:val="decimal"/>
      <w:lvlText w:val="%1."/>
      <w:lvlJc w:val="left"/>
      <w:pPr>
        <w:ind w:left="1722" w:hanging="115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7D2E322C"/>
    <w:multiLevelType w:val="hybridMultilevel"/>
    <w:tmpl w:val="A1DAA526"/>
    <w:lvl w:ilvl="0" w:tplc="7AFE060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3A03"/>
    <w:rsid w:val="000120DC"/>
    <w:rsid w:val="0002072F"/>
    <w:rsid w:val="00021FB8"/>
    <w:rsid w:val="00025785"/>
    <w:rsid w:val="000353A7"/>
    <w:rsid w:val="00061B11"/>
    <w:rsid w:val="00061F86"/>
    <w:rsid w:val="000660A7"/>
    <w:rsid w:val="00081128"/>
    <w:rsid w:val="000A0326"/>
    <w:rsid w:val="000A07DE"/>
    <w:rsid w:val="000A3CC2"/>
    <w:rsid w:val="000A401F"/>
    <w:rsid w:val="000A4ADE"/>
    <w:rsid w:val="000A6177"/>
    <w:rsid w:val="000B6640"/>
    <w:rsid w:val="000B6AA9"/>
    <w:rsid w:val="000B70A1"/>
    <w:rsid w:val="000B76D5"/>
    <w:rsid w:val="000D6471"/>
    <w:rsid w:val="000E3528"/>
    <w:rsid w:val="000F4C2D"/>
    <w:rsid w:val="000F6252"/>
    <w:rsid w:val="00107EA4"/>
    <w:rsid w:val="00125848"/>
    <w:rsid w:val="00126065"/>
    <w:rsid w:val="00144457"/>
    <w:rsid w:val="00153B39"/>
    <w:rsid w:val="00155B2D"/>
    <w:rsid w:val="0015737C"/>
    <w:rsid w:val="00182C6B"/>
    <w:rsid w:val="00185291"/>
    <w:rsid w:val="001913C6"/>
    <w:rsid w:val="001A532B"/>
    <w:rsid w:val="001A6B72"/>
    <w:rsid w:val="001B234A"/>
    <w:rsid w:val="001C36BF"/>
    <w:rsid w:val="001C5CC8"/>
    <w:rsid w:val="001D354B"/>
    <w:rsid w:val="001D4A9C"/>
    <w:rsid w:val="001F0A5D"/>
    <w:rsid w:val="001F22FC"/>
    <w:rsid w:val="001F47BD"/>
    <w:rsid w:val="00201954"/>
    <w:rsid w:val="00215815"/>
    <w:rsid w:val="0022328C"/>
    <w:rsid w:val="00223CD9"/>
    <w:rsid w:val="00224EF9"/>
    <w:rsid w:val="00242DF9"/>
    <w:rsid w:val="0026125E"/>
    <w:rsid w:val="00273FDE"/>
    <w:rsid w:val="00283C9E"/>
    <w:rsid w:val="002907C4"/>
    <w:rsid w:val="002B58F0"/>
    <w:rsid w:val="002C68EB"/>
    <w:rsid w:val="002D7A24"/>
    <w:rsid w:val="002E32F2"/>
    <w:rsid w:val="002F2755"/>
    <w:rsid w:val="002F3245"/>
    <w:rsid w:val="002F553A"/>
    <w:rsid w:val="003156A3"/>
    <w:rsid w:val="00327E75"/>
    <w:rsid w:val="00341542"/>
    <w:rsid w:val="00350CAF"/>
    <w:rsid w:val="00356C19"/>
    <w:rsid w:val="0037697A"/>
    <w:rsid w:val="00393016"/>
    <w:rsid w:val="00397FE1"/>
    <w:rsid w:val="003A0A97"/>
    <w:rsid w:val="003A0DEB"/>
    <w:rsid w:val="003A1EBF"/>
    <w:rsid w:val="003A539F"/>
    <w:rsid w:val="003A56B6"/>
    <w:rsid w:val="003A65BC"/>
    <w:rsid w:val="003C6084"/>
    <w:rsid w:val="003E0DAB"/>
    <w:rsid w:val="003E60A5"/>
    <w:rsid w:val="00407AC3"/>
    <w:rsid w:val="00416C96"/>
    <w:rsid w:val="00430473"/>
    <w:rsid w:val="00431C40"/>
    <w:rsid w:val="004336DA"/>
    <w:rsid w:val="0044300E"/>
    <w:rsid w:val="00446E5D"/>
    <w:rsid w:val="00450D69"/>
    <w:rsid w:val="004539EA"/>
    <w:rsid w:val="004560FC"/>
    <w:rsid w:val="0047019F"/>
    <w:rsid w:val="00486B37"/>
    <w:rsid w:val="004A4BF9"/>
    <w:rsid w:val="004B0A7F"/>
    <w:rsid w:val="004B2941"/>
    <w:rsid w:val="004B493D"/>
    <w:rsid w:val="004B4DC3"/>
    <w:rsid w:val="004B515D"/>
    <w:rsid w:val="004B62A4"/>
    <w:rsid w:val="004B6719"/>
    <w:rsid w:val="004C0813"/>
    <w:rsid w:val="004D02D2"/>
    <w:rsid w:val="004E7406"/>
    <w:rsid w:val="004F6227"/>
    <w:rsid w:val="0050187C"/>
    <w:rsid w:val="00511F58"/>
    <w:rsid w:val="0051656C"/>
    <w:rsid w:val="00526711"/>
    <w:rsid w:val="005362B9"/>
    <w:rsid w:val="00542EEF"/>
    <w:rsid w:val="00553159"/>
    <w:rsid w:val="0055352D"/>
    <w:rsid w:val="0055494F"/>
    <w:rsid w:val="00557769"/>
    <w:rsid w:val="00561395"/>
    <w:rsid w:val="005765D1"/>
    <w:rsid w:val="00580F14"/>
    <w:rsid w:val="0059795E"/>
    <w:rsid w:val="005A1ECE"/>
    <w:rsid w:val="005B1352"/>
    <w:rsid w:val="005E0B67"/>
    <w:rsid w:val="005E1132"/>
    <w:rsid w:val="00601756"/>
    <w:rsid w:val="00602996"/>
    <w:rsid w:val="00604D29"/>
    <w:rsid w:val="0060769C"/>
    <w:rsid w:val="00607975"/>
    <w:rsid w:val="00611560"/>
    <w:rsid w:val="006279F4"/>
    <w:rsid w:val="00637044"/>
    <w:rsid w:val="006410E9"/>
    <w:rsid w:val="00642975"/>
    <w:rsid w:val="00644E39"/>
    <w:rsid w:val="006753B4"/>
    <w:rsid w:val="006812F9"/>
    <w:rsid w:val="0069586C"/>
    <w:rsid w:val="006A0858"/>
    <w:rsid w:val="006A1B1B"/>
    <w:rsid w:val="006B34CF"/>
    <w:rsid w:val="006D2C04"/>
    <w:rsid w:val="006E4E66"/>
    <w:rsid w:val="006F1B0E"/>
    <w:rsid w:val="006F2AFC"/>
    <w:rsid w:val="006F6C4A"/>
    <w:rsid w:val="00705D14"/>
    <w:rsid w:val="007124DA"/>
    <w:rsid w:val="007319F2"/>
    <w:rsid w:val="00757E24"/>
    <w:rsid w:val="00790624"/>
    <w:rsid w:val="007A1B5D"/>
    <w:rsid w:val="007A2876"/>
    <w:rsid w:val="007B4D84"/>
    <w:rsid w:val="007C0195"/>
    <w:rsid w:val="007C1A34"/>
    <w:rsid w:val="007C25A4"/>
    <w:rsid w:val="007C40AE"/>
    <w:rsid w:val="007D4FB6"/>
    <w:rsid w:val="007E47D2"/>
    <w:rsid w:val="00800F95"/>
    <w:rsid w:val="00811CC9"/>
    <w:rsid w:val="00817E77"/>
    <w:rsid w:val="00852570"/>
    <w:rsid w:val="0086266A"/>
    <w:rsid w:val="00863540"/>
    <w:rsid w:val="0087049B"/>
    <w:rsid w:val="00874C54"/>
    <w:rsid w:val="0089419D"/>
    <w:rsid w:val="008B04E1"/>
    <w:rsid w:val="008B1D14"/>
    <w:rsid w:val="008B6BF7"/>
    <w:rsid w:val="008C4F1A"/>
    <w:rsid w:val="008C546A"/>
    <w:rsid w:val="008C68AF"/>
    <w:rsid w:val="008D211C"/>
    <w:rsid w:val="008D48E2"/>
    <w:rsid w:val="008D62D6"/>
    <w:rsid w:val="008E08AA"/>
    <w:rsid w:val="00901FFC"/>
    <w:rsid w:val="00902B95"/>
    <w:rsid w:val="009135EC"/>
    <w:rsid w:val="0093107F"/>
    <w:rsid w:val="00932388"/>
    <w:rsid w:val="00955F83"/>
    <w:rsid w:val="009752DD"/>
    <w:rsid w:val="00984C8F"/>
    <w:rsid w:val="00990A91"/>
    <w:rsid w:val="00995CC4"/>
    <w:rsid w:val="009B0492"/>
    <w:rsid w:val="009B446A"/>
    <w:rsid w:val="009E079F"/>
    <w:rsid w:val="009E11DC"/>
    <w:rsid w:val="009E6CDF"/>
    <w:rsid w:val="009F20A5"/>
    <w:rsid w:val="009F470E"/>
    <w:rsid w:val="00A0307A"/>
    <w:rsid w:val="00A04155"/>
    <w:rsid w:val="00A20685"/>
    <w:rsid w:val="00A416D5"/>
    <w:rsid w:val="00A41842"/>
    <w:rsid w:val="00A4382F"/>
    <w:rsid w:val="00A45E71"/>
    <w:rsid w:val="00A574BB"/>
    <w:rsid w:val="00A65C5C"/>
    <w:rsid w:val="00A97137"/>
    <w:rsid w:val="00AA055D"/>
    <w:rsid w:val="00AA579D"/>
    <w:rsid w:val="00AA5EDA"/>
    <w:rsid w:val="00AB11A8"/>
    <w:rsid w:val="00AB4FCF"/>
    <w:rsid w:val="00AB62E6"/>
    <w:rsid w:val="00AC4E5E"/>
    <w:rsid w:val="00AC5156"/>
    <w:rsid w:val="00AE087C"/>
    <w:rsid w:val="00AF510C"/>
    <w:rsid w:val="00AF5B61"/>
    <w:rsid w:val="00B00BDB"/>
    <w:rsid w:val="00B062A9"/>
    <w:rsid w:val="00B06929"/>
    <w:rsid w:val="00B253BB"/>
    <w:rsid w:val="00B25718"/>
    <w:rsid w:val="00B263CF"/>
    <w:rsid w:val="00B279EC"/>
    <w:rsid w:val="00B35ED5"/>
    <w:rsid w:val="00B35FC9"/>
    <w:rsid w:val="00B37777"/>
    <w:rsid w:val="00B5194C"/>
    <w:rsid w:val="00B670C5"/>
    <w:rsid w:val="00B73309"/>
    <w:rsid w:val="00B86B40"/>
    <w:rsid w:val="00BA43E6"/>
    <w:rsid w:val="00BB71EA"/>
    <w:rsid w:val="00BD203A"/>
    <w:rsid w:val="00BD4D58"/>
    <w:rsid w:val="00BE00A2"/>
    <w:rsid w:val="00BE489D"/>
    <w:rsid w:val="00C03F2F"/>
    <w:rsid w:val="00C1000D"/>
    <w:rsid w:val="00C271A4"/>
    <w:rsid w:val="00C35CBC"/>
    <w:rsid w:val="00C473CC"/>
    <w:rsid w:val="00C52C78"/>
    <w:rsid w:val="00C53CC0"/>
    <w:rsid w:val="00C54936"/>
    <w:rsid w:val="00C57B62"/>
    <w:rsid w:val="00C65B12"/>
    <w:rsid w:val="00C80DCD"/>
    <w:rsid w:val="00C80E3B"/>
    <w:rsid w:val="00C869E7"/>
    <w:rsid w:val="00C93778"/>
    <w:rsid w:val="00CA2003"/>
    <w:rsid w:val="00CA3B3A"/>
    <w:rsid w:val="00CA6CD1"/>
    <w:rsid w:val="00CB3A03"/>
    <w:rsid w:val="00CC44A2"/>
    <w:rsid w:val="00CD0AAC"/>
    <w:rsid w:val="00CD19CE"/>
    <w:rsid w:val="00CD4A0E"/>
    <w:rsid w:val="00CD691E"/>
    <w:rsid w:val="00D002E5"/>
    <w:rsid w:val="00D16085"/>
    <w:rsid w:val="00D2099B"/>
    <w:rsid w:val="00D3158D"/>
    <w:rsid w:val="00D41586"/>
    <w:rsid w:val="00D46D75"/>
    <w:rsid w:val="00D510B1"/>
    <w:rsid w:val="00D777AF"/>
    <w:rsid w:val="00D9225E"/>
    <w:rsid w:val="00DA3610"/>
    <w:rsid w:val="00DA6AFB"/>
    <w:rsid w:val="00DB77ED"/>
    <w:rsid w:val="00DC3F39"/>
    <w:rsid w:val="00DD4636"/>
    <w:rsid w:val="00DE0289"/>
    <w:rsid w:val="00E11BEF"/>
    <w:rsid w:val="00E156B2"/>
    <w:rsid w:val="00E2114D"/>
    <w:rsid w:val="00E42580"/>
    <w:rsid w:val="00E47269"/>
    <w:rsid w:val="00E5374B"/>
    <w:rsid w:val="00E543E1"/>
    <w:rsid w:val="00E7111D"/>
    <w:rsid w:val="00E93809"/>
    <w:rsid w:val="00E96DDB"/>
    <w:rsid w:val="00EA522C"/>
    <w:rsid w:val="00EB0256"/>
    <w:rsid w:val="00EC1746"/>
    <w:rsid w:val="00ED0626"/>
    <w:rsid w:val="00ED2177"/>
    <w:rsid w:val="00ED32DE"/>
    <w:rsid w:val="00ED58EC"/>
    <w:rsid w:val="00EE0F7B"/>
    <w:rsid w:val="00EE7772"/>
    <w:rsid w:val="00EE7996"/>
    <w:rsid w:val="00EF1A0B"/>
    <w:rsid w:val="00EF6B72"/>
    <w:rsid w:val="00EF6BBC"/>
    <w:rsid w:val="00F03403"/>
    <w:rsid w:val="00F10CDB"/>
    <w:rsid w:val="00F1211A"/>
    <w:rsid w:val="00F218CD"/>
    <w:rsid w:val="00F34823"/>
    <w:rsid w:val="00F41C39"/>
    <w:rsid w:val="00F43373"/>
    <w:rsid w:val="00F4377E"/>
    <w:rsid w:val="00F4746C"/>
    <w:rsid w:val="00F637A5"/>
    <w:rsid w:val="00F95D2A"/>
    <w:rsid w:val="00FB1F6E"/>
    <w:rsid w:val="00FD2766"/>
    <w:rsid w:val="00FD38E8"/>
    <w:rsid w:val="00FD3AAC"/>
    <w:rsid w:val="00FD3B4F"/>
    <w:rsid w:val="00FD42E0"/>
    <w:rsid w:val="00FE1DD6"/>
    <w:rsid w:val="00FF5EFE"/>
    <w:rsid w:val="00FF66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A03"/>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9"/>
    <w:qFormat/>
    <w:rsid w:val="00CB3A03"/>
    <w:pPr>
      <w:spacing w:before="108" w:after="108"/>
      <w:jc w:val="center"/>
      <w:outlineLvl w:val="0"/>
    </w:pPr>
    <w:rPr>
      <w:b/>
      <w:bCs/>
      <w:color w:val="00008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B78"/>
    <w:rPr>
      <w:rFonts w:asciiTheme="majorHAnsi" w:eastAsiaTheme="majorEastAsia" w:hAnsiTheme="majorHAnsi" w:cstheme="majorBidi"/>
      <w:b/>
      <w:bCs/>
      <w:kern w:val="32"/>
      <w:sz w:val="32"/>
      <w:szCs w:val="32"/>
    </w:rPr>
  </w:style>
  <w:style w:type="character" w:customStyle="1" w:styleId="a">
    <w:name w:val="Гипертекстовая ссылка"/>
    <w:basedOn w:val="DefaultParagraphFont"/>
    <w:uiPriority w:val="99"/>
    <w:rsid w:val="00CB3A03"/>
    <w:rPr>
      <w:rFonts w:cs="Times New Roman"/>
      <w:color w:val="008000"/>
    </w:rPr>
  </w:style>
  <w:style w:type="paragraph" w:customStyle="1" w:styleId="a0">
    <w:name w:val="Нормальный (таблица)"/>
    <w:basedOn w:val="Normal"/>
    <w:next w:val="Normal"/>
    <w:uiPriority w:val="99"/>
    <w:rsid w:val="00CB3A03"/>
    <w:pPr>
      <w:jc w:val="both"/>
    </w:pPr>
  </w:style>
  <w:style w:type="paragraph" w:customStyle="1" w:styleId="a1">
    <w:name w:val="Прижатый влево"/>
    <w:basedOn w:val="Normal"/>
    <w:next w:val="Normal"/>
    <w:uiPriority w:val="99"/>
    <w:rsid w:val="00CB3A03"/>
  </w:style>
  <w:style w:type="paragraph" w:customStyle="1" w:styleId="a2">
    <w:name w:val="Знак"/>
    <w:basedOn w:val="Normal"/>
    <w:uiPriority w:val="99"/>
    <w:rsid w:val="00C03F2F"/>
    <w:pPr>
      <w:widowControl/>
      <w:autoSpaceDE/>
      <w:autoSpaceDN/>
      <w:adjustRightInd/>
      <w:spacing w:line="240" w:lineRule="exact"/>
      <w:jc w:val="both"/>
    </w:pPr>
    <w:rPr>
      <w:rFonts w:cs="Arial"/>
      <w:lang w:val="en-US" w:eastAsia="en-US"/>
    </w:rPr>
  </w:style>
  <w:style w:type="paragraph" w:styleId="ListParagraph">
    <w:name w:val="List Paragraph"/>
    <w:basedOn w:val="Normal"/>
    <w:uiPriority w:val="99"/>
    <w:qFormat/>
    <w:rsid w:val="00990A91"/>
    <w:pPr>
      <w:ind w:left="720"/>
      <w:contextualSpacing/>
    </w:pPr>
  </w:style>
  <w:style w:type="character" w:customStyle="1" w:styleId="docaccesstitle">
    <w:name w:val="docaccess_title"/>
    <w:basedOn w:val="DefaultParagraphFont"/>
    <w:uiPriority w:val="99"/>
    <w:rsid w:val="00430473"/>
    <w:rPr>
      <w:rFonts w:cs="Times New Roman"/>
    </w:rPr>
  </w:style>
  <w:style w:type="character" w:styleId="Hyperlink">
    <w:name w:val="Hyperlink"/>
    <w:basedOn w:val="DefaultParagraphFont"/>
    <w:uiPriority w:val="99"/>
    <w:rsid w:val="00F41C39"/>
    <w:rPr>
      <w:rFonts w:cs="Times New Roman"/>
      <w:color w:val="0000FF"/>
      <w:u w:val="single"/>
    </w:rPr>
  </w:style>
  <w:style w:type="paragraph" w:styleId="Header">
    <w:name w:val="header"/>
    <w:basedOn w:val="Normal"/>
    <w:link w:val="HeaderChar"/>
    <w:uiPriority w:val="99"/>
    <w:rsid w:val="00511F58"/>
    <w:pPr>
      <w:widowControl/>
      <w:tabs>
        <w:tab w:val="center" w:pos="4153"/>
        <w:tab w:val="right" w:pos="8306"/>
      </w:tabs>
      <w:autoSpaceDE/>
      <w:autoSpaceDN/>
      <w:adjustRightInd/>
    </w:pPr>
    <w:rPr>
      <w:rFonts w:ascii="Times New Roman" w:hAnsi="Times New Roman"/>
      <w:sz w:val="20"/>
      <w:szCs w:val="20"/>
    </w:rPr>
  </w:style>
  <w:style w:type="character" w:customStyle="1" w:styleId="HeaderChar">
    <w:name w:val="Header Char"/>
    <w:basedOn w:val="DefaultParagraphFont"/>
    <w:link w:val="Header"/>
    <w:uiPriority w:val="99"/>
    <w:locked/>
    <w:rsid w:val="00511F58"/>
    <w:rPr>
      <w:rFonts w:cs="Times New Roman"/>
    </w:rPr>
  </w:style>
  <w:style w:type="character" w:styleId="PageNumber">
    <w:name w:val="page number"/>
    <w:basedOn w:val="DefaultParagraphFont"/>
    <w:uiPriority w:val="99"/>
    <w:rsid w:val="00511F58"/>
    <w:rPr>
      <w:rFonts w:cs="Times New Roman"/>
    </w:rPr>
  </w:style>
  <w:style w:type="paragraph" w:customStyle="1" w:styleId="ConsPlusNormal">
    <w:name w:val="ConsPlusNormal"/>
    <w:link w:val="ConsPlusNormal0"/>
    <w:uiPriority w:val="99"/>
    <w:rsid w:val="00B670C5"/>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link w:val="ConsPlusNormal"/>
    <w:uiPriority w:val="99"/>
    <w:locked/>
    <w:rsid w:val="00B670C5"/>
    <w:rPr>
      <w:rFonts w:ascii="Arial" w:hAnsi="Arial"/>
      <w:lang w:val="ru-RU" w:eastAsia="ru-RU"/>
    </w:rPr>
  </w:style>
  <w:style w:type="paragraph" w:customStyle="1" w:styleId="ConsPlusNonformat">
    <w:name w:val="ConsPlusNonformat"/>
    <w:uiPriority w:val="99"/>
    <w:rsid w:val="00B670C5"/>
    <w:pPr>
      <w:widowControl w:val="0"/>
      <w:autoSpaceDE w:val="0"/>
      <w:autoSpaceDN w:val="0"/>
      <w:adjustRightInd w:val="0"/>
    </w:pPr>
    <w:rPr>
      <w:rFonts w:ascii="Courier New" w:hAnsi="Courier New" w:cs="Courier New"/>
      <w:sz w:val="20"/>
      <w:szCs w:val="20"/>
    </w:rPr>
  </w:style>
  <w:style w:type="paragraph" w:styleId="PlainText">
    <w:name w:val="Plain Text"/>
    <w:basedOn w:val="Normal"/>
    <w:link w:val="PlainTextChar"/>
    <w:uiPriority w:val="99"/>
    <w:rsid w:val="00B670C5"/>
    <w:pPr>
      <w:widowControl/>
      <w:autoSpaceDE/>
      <w:autoSpaceDN/>
      <w:adjustRightInd/>
    </w:pPr>
    <w:rPr>
      <w:rFonts w:ascii="Consolas" w:hAnsi="Consolas"/>
      <w:sz w:val="21"/>
      <w:szCs w:val="21"/>
      <w:lang w:eastAsia="en-US"/>
    </w:rPr>
  </w:style>
  <w:style w:type="character" w:customStyle="1" w:styleId="PlainTextChar">
    <w:name w:val="Plain Text Char"/>
    <w:basedOn w:val="DefaultParagraphFont"/>
    <w:link w:val="PlainText"/>
    <w:uiPriority w:val="99"/>
    <w:locked/>
    <w:rsid w:val="00B670C5"/>
    <w:rPr>
      <w:rFonts w:ascii="Consolas" w:eastAsia="Times New Roman" w:hAnsi="Consolas" w:cs="Times New Roman"/>
      <w:sz w:val="21"/>
      <w:szCs w:val="21"/>
      <w:lang w:eastAsia="en-US"/>
    </w:rPr>
  </w:style>
  <w:style w:type="character" w:customStyle="1" w:styleId="FontStyle61">
    <w:name w:val="Font Style61"/>
    <w:uiPriority w:val="99"/>
    <w:rsid w:val="006410E9"/>
    <w:rPr>
      <w:rFonts w:ascii="Times New Roman" w:hAnsi="Times New Roman"/>
      <w:sz w:val="24"/>
    </w:rPr>
  </w:style>
  <w:style w:type="paragraph" w:styleId="Footer">
    <w:name w:val="footer"/>
    <w:basedOn w:val="Normal"/>
    <w:link w:val="FooterChar"/>
    <w:uiPriority w:val="99"/>
    <w:rsid w:val="00081128"/>
    <w:pPr>
      <w:tabs>
        <w:tab w:val="center" w:pos="4677"/>
        <w:tab w:val="right" w:pos="9355"/>
      </w:tabs>
    </w:pPr>
  </w:style>
  <w:style w:type="character" w:customStyle="1" w:styleId="FooterChar">
    <w:name w:val="Footer Char"/>
    <w:basedOn w:val="DefaultParagraphFont"/>
    <w:link w:val="Footer"/>
    <w:uiPriority w:val="99"/>
    <w:locked/>
    <w:rsid w:val="00081128"/>
    <w:rPr>
      <w:rFonts w:ascii="Arial"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1181696842">
      <w:marLeft w:val="0"/>
      <w:marRight w:val="0"/>
      <w:marTop w:val="0"/>
      <w:marBottom w:val="0"/>
      <w:divBdr>
        <w:top w:val="none" w:sz="0" w:space="0" w:color="auto"/>
        <w:left w:val="none" w:sz="0" w:space="0" w:color="auto"/>
        <w:bottom w:val="none" w:sz="0" w:space="0" w:color="auto"/>
        <w:right w:val="none" w:sz="0" w:space="0" w:color="auto"/>
      </w:divBdr>
    </w:div>
    <w:div w:id="11816968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chug.irkobl.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kachug.irkobl.ru" TargetMode="External"/><Relationship Id="rId12" Type="http://schemas.openxmlformats.org/officeDocument/2006/relationships/hyperlink" Target="http://kachug.irkob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achug.irkobl.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kachug.irkobl.ru" TargetMode="External"/><Relationship Id="rId4" Type="http://schemas.openxmlformats.org/officeDocument/2006/relationships/webSettings" Target="webSettings.xml"/><Relationship Id="rId9" Type="http://schemas.openxmlformats.org/officeDocument/2006/relationships/hyperlink" Target="http://kachug.irkobl.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690</TotalTime>
  <Pages>27</Pages>
  <Words>9668</Words>
  <Characters>-32766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KUMI</dc:creator>
  <cp:keywords/>
  <dc:description/>
  <cp:lastModifiedBy>user</cp:lastModifiedBy>
  <cp:revision>66</cp:revision>
  <cp:lastPrinted>2017-02-10T07:52:00Z</cp:lastPrinted>
  <dcterms:created xsi:type="dcterms:W3CDTF">2016-08-15T03:30:00Z</dcterms:created>
  <dcterms:modified xsi:type="dcterms:W3CDTF">2017-02-13T23:26:00Z</dcterms:modified>
</cp:coreProperties>
</file>