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6" w:rsidRDefault="00F95756" w:rsidP="00F95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95756" w:rsidRDefault="00F95756" w:rsidP="00F95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95756" w:rsidRDefault="00F95756" w:rsidP="00F95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«КАЧУГСКИЙ РАЙОН»</w:t>
      </w:r>
    </w:p>
    <w:p w:rsidR="00F95756" w:rsidRDefault="00F95756" w:rsidP="00F95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МУНИЦИПАЛЬНОГО РАЙОНА</w:t>
      </w:r>
    </w:p>
    <w:p w:rsidR="00F95756" w:rsidRDefault="00F95756" w:rsidP="00F95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756" w:rsidRDefault="00F95756" w:rsidP="00F95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95756" w:rsidRDefault="00F95756" w:rsidP="00F95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6CA" w:rsidRPr="00B676CA" w:rsidRDefault="00B676CA" w:rsidP="00090F4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6CA">
        <w:rPr>
          <w:rFonts w:ascii="Times New Roman" w:hAnsi="Times New Roman"/>
          <w:b/>
          <w:sz w:val="28"/>
          <w:szCs w:val="28"/>
        </w:rPr>
        <w:t>О работе отдела по охране природы, экологии</w:t>
      </w:r>
    </w:p>
    <w:p w:rsidR="00B676CA" w:rsidRPr="00B676CA" w:rsidRDefault="00B676CA" w:rsidP="00090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6CA">
        <w:rPr>
          <w:rFonts w:ascii="Times New Roman" w:hAnsi="Times New Roman"/>
          <w:b/>
          <w:sz w:val="28"/>
          <w:szCs w:val="28"/>
        </w:rPr>
        <w:t>и сельскому хозяйству за первое полугодие 2019 года с органами местного самоуправления по реализации ими полномочий в отношении долевых земель сельскохозяйственного назначения</w:t>
      </w:r>
    </w:p>
    <w:p w:rsidR="00B676CA" w:rsidRDefault="00B676CA" w:rsidP="00B676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756" w:rsidRPr="00B676CA" w:rsidRDefault="00B676CA" w:rsidP="00B676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76CA">
        <w:rPr>
          <w:rFonts w:ascii="Times New Roman" w:hAnsi="Times New Roman"/>
          <w:sz w:val="28"/>
          <w:szCs w:val="28"/>
        </w:rPr>
        <w:t>августа 2019</w:t>
      </w:r>
      <w:r w:rsidR="00F95756" w:rsidRPr="00B676CA">
        <w:rPr>
          <w:rFonts w:ascii="Times New Roman" w:hAnsi="Times New Roman"/>
          <w:sz w:val="28"/>
          <w:szCs w:val="28"/>
        </w:rPr>
        <w:t xml:space="preserve"> г.                                                  </w:t>
      </w:r>
      <w:r w:rsidR="00E1378D">
        <w:rPr>
          <w:rFonts w:ascii="Times New Roman" w:hAnsi="Times New Roman"/>
          <w:sz w:val="28"/>
          <w:szCs w:val="28"/>
        </w:rPr>
        <w:t xml:space="preserve">                            </w:t>
      </w:r>
      <w:r w:rsidR="00F95756" w:rsidRPr="00B676CA">
        <w:rPr>
          <w:rFonts w:ascii="Times New Roman" w:hAnsi="Times New Roman"/>
          <w:sz w:val="28"/>
          <w:szCs w:val="28"/>
        </w:rPr>
        <w:t xml:space="preserve">  р.п. Качуг</w:t>
      </w:r>
    </w:p>
    <w:p w:rsidR="00B676CA" w:rsidRDefault="00B676CA" w:rsidP="00B67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56" w:rsidRPr="00B676CA" w:rsidRDefault="00F95756" w:rsidP="00B676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6CA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B676CA" w:rsidRPr="00B676CA">
        <w:rPr>
          <w:rFonts w:ascii="Times New Roman" w:hAnsi="Times New Roman"/>
          <w:sz w:val="28"/>
          <w:szCs w:val="28"/>
        </w:rPr>
        <w:t>начальника отдела</w:t>
      </w:r>
      <w:r w:rsidRPr="00B676CA">
        <w:rPr>
          <w:rFonts w:ascii="Times New Roman" w:hAnsi="Times New Roman"/>
          <w:sz w:val="28"/>
          <w:szCs w:val="28"/>
        </w:rPr>
        <w:t xml:space="preserve"> по охране природы, экологии и сельскому хозяйству Романова В.Г. </w:t>
      </w:r>
      <w:r w:rsidR="00B676CA">
        <w:rPr>
          <w:rFonts w:ascii="Times New Roman" w:hAnsi="Times New Roman"/>
          <w:sz w:val="28"/>
          <w:szCs w:val="28"/>
        </w:rPr>
        <w:t>«</w:t>
      </w:r>
      <w:r w:rsidR="00B676CA" w:rsidRPr="00B676CA">
        <w:rPr>
          <w:rFonts w:ascii="Times New Roman" w:hAnsi="Times New Roman"/>
          <w:sz w:val="28"/>
          <w:szCs w:val="28"/>
        </w:rPr>
        <w:t>О работе отдела по охране природы, экологии и сельскому хозяйству за первое полугодие 2019 года с органами местного самоуправления по реализации ими полномочий в отношении долевых земель сельскохозяйственного назначения»</w:t>
      </w:r>
      <w:r w:rsidR="004C17B2">
        <w:rPr>
          <w:rFonts w:ascii="Times New Roman" w:hAnsi="Times New Roman"/>
          <w:sz w:val="28"/>
          <w:szCs w:val="28"/>
        </w:rPr>
        <w:t>,</w:t>
      </w:r>
      <w:r w:rsidR="00090F40">
        <w:rPr>
          <w:rFonts w:ascii="Times New Roman" w:hAnsi="Times New Roman"/>
          <w:sz w:val="28"/>
          <w:szCs w:val="28"/>
        </w:rPr>
        <w:t xml:space="preserve"> </w:t>
      </w:r>
      <w:r w:rsidRPr="00B676CA">
        <w:rPr>
          <w:rFonts w:ascii="Times New Roman" w:hAnsi="Times New Roman"/>
          <w:sz w:val="28"/>
          <w:szCs w:val="28"/>
        </w:rPr>
        <w:t>руководствуясь ст.</w:t>
      </w:r>
      <w:r w:rsidR="00090F40">
        <w:rPr>
          <w:rFonts w:ascii="Times New Roman" w:hAnsi="Times New Roman"/>
          <w:sz w:val="28"/>
          <w:szCs w:val="28"/>
        </w:rPr>
        <w:t xml:space="preserve"> </w:t>
      </w:r>
      <w:r w:rsidRPr="00B676CA">
        <w:rPr>
          <w:rFonts w:ascii="Times New Roman" w:hAnsi="Times New Roman"/>
          <w:sz w:val="28"/>
          <w:szCs w:val="28"/>
        </w:rPr>
        <w:t>25,</w:t>
      </w:r>
      <w:r w:rsidR="004C17B2">
        <w:rPr>
          <w:rFonts w:ascii="Times New Roman" w:hAnsi="Times New Roman"/>
          <w:sz w:val="28"/>
          <w:szCs w:val="28"/>
        </w:rPr>
        <w:t xml:space="preserve"> </w:t>
      </w:r>
      <w:r w:rsidRPr="00B676CA">
        <w:rPr>
          <w:rFonts w:ascii="Times New Roman" w:hAnsi="Times New Roman"/>
          <w:sz w:val="28"/>
          <w:szCs w:val="28"/>
        </w:rPr>
        <w:t xml:space="preserve">49 Устава МО «Качугский район» Дума муниципального района </w:t>
      </w:r>
    </w:p>
    <w:p w:rsidR="00B676CA" w:rsidRPr="00B676CA" w:rsidRDefault="00B676CA" w:rsidP="00B676C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676CA" w:rsidRDefault="00F95756" w:rsidP="00F9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ИЛ А:</w:t>
      </w:r>
    </w:p>
    <w:p w:rsidR="00090F40" w:rsidRDefault="00090F40" w:rsidP="00F9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6CA" w:rsidRDefault="00F95756" w:rsidP="00E1378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6CA">
        <w:rPr>
          <w:rFonts w:ascii="Times New Roman" w:hAnsi="Times New Roman"/>
          <w:sz w:val="28"/>
          <w:szCs w:val="28"/>
        </w:rPr>
        <w:t xml:space="preserve">Информацию начальника отдела по охране природы, экологии и сельскому хозяйству администрации муниципального района (Романов В.Г.) </w:t>
      </w:r>
      <w:r w:rsidR="00B676CA" w:rsidRPr="00B676CA">
        <w:rPr>
          <w:rFonts w:ascii="Times New Roman" w:hAnsi="Times New Roman"/>
          <w:sz w:val="28"/>
          <w:szCs w:val="28"/>
        </w:rPr>
        <w:t>«О работе отдела по охране природы, экологии и сельскому хозяйству за первое полугодие 2019 года с органами местного самоуправления по реализации ими полномочий в отношении долевых земель сельскохозяйственного назначения» принять к сведению</w:t>
      </w:r>
      <w:r w:rsidRPr="00B676CA">
        <w:rPr>
          <w:rFonts w:ascii="Times New Roman" w:hAnsi="Times New Roman"/>
          <w:sz w:val="28"/>
          <w:szCs w:val="28"/>
        </w:rPr>
        <w:t>.</w:t>
      </w:r>
    </w:p>
    <w:p w:rsidR="00B676CA" w:rsidRDefault="00F95756" w:rsidP="00E1378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6CA">
        <w:rPr>
          <w:rFonts w:ascii="Times New Roman" w:hAnsi="Times New Roman"/>
          <w:sz w:val="28"/>
          <w:szCs w:val="28"/>
        </w:rPr>
        <w:t>Отделу по охране природы, экологии и сельскому хозяйству администрации муниципального района (Романов В.Г.)</w:t>
      </w:r>
      <w:r w:rsidR="00090F40">
        <w:rPr>
          <w:rFonts w:ascii="Times New Roman" w:hAnsi="Times New Roman"/>
          <w:sz w:val="28"/>
          <w:szCs w:val="28"/>
        </w:rPr>
        <w:t xml:space="preserve">, </w:t>
      </w:r>
      <w:r w:rsidR="00090F40" w:rsidRPr="00E1378D">
        <w:rPr>
          <w:rFonts w:ascii="Times New Roman" w:hAnsi="Times New Roman"/>
          <w:sz w:val="28"/>
          <w:szCs w:val="28"/>
        </w:rPr>
        <w:t>главам сельских поселений</w:t>
      </w:r>
      <w:r w:rsidR="00090F40" w:rsidRPr="00090F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64BF">
        <w:rPr>
          <w:rFonts w:ascii="Times New Roman" w:hAnsi="Times New Roman"/>
          <w:color w:val="000000" w:themeColor="text1"/>
          <w:sz w:val="28"/>
          <w:szCs w:val="28"/>
        </w:rPr>
        <w:t>активизировать</w:t>
      </w:r>
      <w:r w:rsidR="00090F40">
        <w:rPr>
          <w:rFonts w:ascii="Times New Roman" w:hAnsi="Times New Roman"/>
          <w:color w:val="000000" w:themeColor="text1"/>
          <w:sz w:val="28"/>
          <w:szCs w:val="28"/>
        </w:rPr>
        <w:t xml:space="preserve"> работу </w:t>
      </w:r>
      <w:r w:rsidR="00090F40" w:rsidRPr="008A3731">
        <w:rPr>
          <w:rFonts w:ascii="Times New Roman" w:hAnsi="Times New Roman"/>
          <w:color w:val="000000" w:themeColor="text1"/>
          <w:sz w:val="28"/>
          <w:szCs w:val="28"/>
        </w:rPr>
        <w:t>по реализации полномочий</w:t>
      </w:r>
      <w:r w:rsidR="00090F40">
        <w:rPr>
          <w:rFonts w:ascii="Times New Roman" w:hAnsi="Times New Roman"/>
          <w:color w:val="000000" w:themeColor="text1"/>
          <w:sz w:val="28"/>
          <w:szCs w:val="28"/>
        </w:rPr>
        <w:t xml:space="preserve"> органов местного самоуправления</w:t>
      </w:r>
      <w:r w:rsidR="00090F40" w:rsidRPr="008A3731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долевых земель сельскохозяйственного назначения</w:t>
      </w:r>
      <w:r w:rsidR="00090F40">
        <w:rPr>
          <w:rFonts w:ascii="Times New Roman" w:hAnsi="Times New Roman"/>
          <w:sz w:val="28"/>
          <w:szCs w:val="28"/>
        </w:rPr>
        <w:t>.</w:t>
      </w:r>
    </w:p>
    <w:p w:rsidR="00F95756" w:rsidRPr="00E1378D" w:rsidRDefault="00F95756" w:rsidP="00E1378D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378D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первого заместителя мэра муниципального района Макрышеву Н.В.</w:t>
      </w:r>
    </w:p>
    <w:p w:rsidR="00F95756" w:rsidRDefault="00F95756" w:rsidP="00F9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7B2" w:rsidRDefault="004C17B2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56" w:rsidRDefault="00F95756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муниципального  района                                  </w:t>
      </w:r>
      <w:r w:rsidR="004C17B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Т.С. Кириллова</w:t>
      </w:r>
    </w:p>
    <w:p w:rsidR="00F95756" w:rsidRDefault="00F95756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78D" w:rsidRDefault="00E1378D" w:rsidP="00F95756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56" w:rsidRDefault="00E1378D" w:rsidP="00F95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F9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августа 2019 </w:t>
      </w:r>
      <w:r w:rsidR="00F95756">
        <w:rPr>
          <w:rFonts w:ascii="Times New Roman" w:hAnsi="Times New Roman"/>
          <w:sz w:val="28"/>
          <w:szCs w:val="28"/>
        </w:rPr>
        <w:t>г.</w:t>
      </w:r>
    </w:p>
    <w:p w:rsidR="00F95756" w:rsidRDefault="00F95756" w:rsidP="00F95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Качуг</w:t>
      </w:r>
    </w:p>
    <w:p w:rsidR="00F95756" w:rsidRDefault="00E1378D" w:rsidP="00F957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001D19">
        <w:rPr>
          <w:rFonts w:ascii="Times New Roman" w:hAnsi="Times New Roman"/>
          <w:sz w:val="28"/>
          <w:szCs w:val="28"/>
        </w:rPr>
        <w:t>214</w:t>
      </w:r>
    </w:p>
    <w:p w:rsidR="003A763D" w:rsidRPr="00EB3DD8" w:rsidRDefault="003A763D" w:rsidP="003A763D">
      <w:pPr>
        <w:jc w:val="center"/>
        <w:rPr>
          <w:rFonts w:ascii="Times New Roman" w:hAnsi="Times New Roman"/>
          <w:b/>
          <w:sz w:val="28"/>
          <w:szCs w:val="28"/>
        </w:rPr>
      </w:pPr>
      <w:r w:rsidRPr="00EB3DD8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3A763D" w:rsidRPr="00EB3DD8" w:rsidRDefault="003A763D" w:rsidP="003A763D">
      <w:pPr>
        <w:jc w:val="center"/>
        <w:rPr>
          <w:rFonts w:ascii="Times New Roman" w:hAnsi="Times New Roman"/>
          <w:b/>
          <w:sz w:val="28"/>
          <w:szCs w:val="28"/>
        </w:rPr>
      </w:pPr>
      <w:r w:rsidRPr="00EB3DD8">
        <w:rPr>
          <w:rFonts w:ascii="Times New Roman" w:hAnsi="Times New Roman"/>
          <w:b/>
          <w:sz w:val="28"/>
          <w:szCs w:val="28"/>
        </w:rPr>
        <w:t>«О работе отдела по охране природы, экологии</w:t>
      </w:r>
    </w:p>
    <w:p w:rsidR="003A763D" w:rsidRPr="00EB3DD8" w:rsidRDefault="003A763D" w:rsidP="003A763D">
      <w:pPr>
        <w:jc w:val="center"/>
        <w:rPr>
          <w:rFonts w:ascii="Times New Roman" w:hAnsi="Times New Roman"/>
          <w:b/>
          <w:sz w:val="28"/>
          <w:szCs w:val="28"/>
        </w:rPr>
      </w:pPr>
      <w:r w:rsidRPr="00EB3DD8">
        <w:rPr>
          <w:rFonts w:ascii="Times New Roman" w:hAnsi="Times New Roman"/>
          <w:b/>
          <w:sz w:val="28"/>
          <w:szCs w:val="28"/>
        </w:rPr>
        <w:t xml:space="preserve"> и сельскому хозяйству за первое полугодие 2019 года с органами местного самоуправления по реализации ими полномочий в отношении долевых земель сельскохозяйственного назначения»</w:t>
      </w:r>
    </w:p>
    <w:p w:rsidR="003A763D" w:rsidRPr="00EB3DD8" w:rsidRDefault="003A763D" w:rsidP="003A763D">
      <w:pPr>
        <w:ind w:firstLine="709"/>
        <w:jc w:val="both"/>
        <w:rPr>
          <w:rFonts w:ascii="Times New Roman" w:hAnsi="Times New Roman"/>
          <w:sz w:val="28"/>
        </w:rPr>
      </w:pPr>
    </w:p>
    <w:p w:rsidR="003A763D" w:rsidRPr="00EB3DD8" w:rsidRDefault="003A763D" w:rsidP="003A76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DD8">
        <w:rPr>
          <w:rFonts w:ascii="Times New Roman" w:hAnsi="Times New Roman"/>
          <w:sz w:val="28"/>
        </w:rPr>
        <w:t xml:space="preserve">В целях сохранения земель сельскохозяйственного назначения, в соответствии с  Федеральным законом «Об обороте земель сельскохозяйственного назначения» </w:t>
      </w:r>
      <w:r w:rsidRPr="00EB3DD8">
        <w:rPr>
          <w:rFonts w:ascii="Times New Roman" w:hAnsi="Times New Roman"/>
          <w:sz w:val="28"/>
          <w:szCs w:val="28"/>
        </w:rPr>
        <w:t xml:space="preserve">от </w:t>
      </w:r>
      <w:r w:rsidRPr="00EB3DD8">
        <w:rPr>
          <w:rFonts w:ascii="Times New Roman" w:hAnsi="Times New Roman"/>
          <w:sz w:val="28"/>
        </w:rPr>
        <w:t>24 июля 2002 года № 101-ФЗ органы местного самоуправления в 2018 году возобновили реализацию  полномочий в отношении долевых земель сельскохозяйственного назначения.</w:t>
      </w:r>
    </w:p>
    <w:p w:rsidR="003A763D" w:rsidRPr="00EB3DD8" w:rsidRDefault="003A763D" w:rsidP="003A763D">
      <w:pPr>
        <w:ind w:firstLine="709"/>
        <w:jc w:val="both"/>
        <w:rPr>
          <w:rFonts w:ascii="Times New Roman" w:hAnsi="Times New Roman"/>
          <w:sz w:val="28"/>
        </w:rPr>
      </w:pPr>
      <w:r w:rsidRPr="00EB3DD8">
        <w:rPr>
          <w:rFonts w:ascii="Times New Roman" w:hAnsi="Times New Roman"/>
          <w:sz w:val="28"/>
        </w:rPr>
        <w:t xml:space="preserve">В течение 2019 года отделом оказывалась консультационная помощь специалистам органов местного самоуправления администраций сельских поселений.      </w:t>
      </w:r>
    </w:p>
    <w:p w:rsidR="003A763D" w:rsidRPr="00EB3DD8" w:rsidRDefault="003A763D" w:rsidP="003A763D">
      <w:pPr>
        <w:ind w:firstLine="709"/>
        <w:jc w:val="both"/>
        <w:rPr>
          <w:rFonts w:ascii="Times New Roman" w:hAnsi="Times New Roman"/>
          <w:sz w:val="28"/>
        </w:rPr>
      </w:pPr>
      <w:r w:rsidRPr="00EB3DD8">
        <w:rPr>
          <w:rFonts w:ascii="Times New Roman" w:hAnsi="Times New Roman"/>
          <w:sz w:val="28"/>
        </w:rPr>
        <w:t xml:space="preserve">По состоянию на 01.08.2019 года в 9 муниципальных образованиях списки невостребованных земельных долей опубликованы в СМИ, в 5 муниципальных образованиях проведены общие собрания дольщиков в целях утверждения списков невостребованных земельных долей (Бирюльское, Карлукское, Харбатовское, Качугское сельское поселение, Зареченское). </w:t>
      </w:r>
    </w:p>
    <w:p w:rsidR="003A763D" w:rsidRPr="00EB3DD8" w:rsidRDefault="003A763D" w:rsidP="003A763D">
      <w:pPr>
        <w:ind w:firstLine="709"/>
        <w:jc w:val="both"/>
        <w:rPr>
          <w:rFonts w:ascii="Times New Roman" w:hAnsi="Times New Roman"/>
          <w:sz w:val="28"/>
        </w:rPr>
      </w:pPr>
      <w:r w:rsidRPr="00EB3DD8">
        <w:rPr>
          <w:rFonts w:ascii="Times New Roman" w:hAnsi="Times New Roman"/>
          <w:sz w:val="28"/>
        </w:rPr>
        <w:t xml:space="preserve">В районный Качугский суд обратилось 5 поселений (Бирюльское, Карлукское, Харбатовское, Качугское сельское поселение, Зареченское). </w:t>
      </w:r>
    </w:p>
    <w:p w:rsidR="003A763D" w:rsidRPr="00EB3DD8" w:rsidRDefault="003A763D" w:rsidP="003A763D">
      <w:pPr>
        <w:ind w:firstLine="709"/>
        <w:jc w:val="both"/>
        <w:rPr>
          <w:rFonts w:ascii="Times New Roman" w:hAnsi="Times New Roman"/>
          <w:sz w:val="28"/>
        </w:rPr>
      </w:pPr>
      <w:r w:rsidRPr="00EB3DD8">
        <w:rPr>
          <w:rFonts w:ascii="Times New Roman" w:hAnsi="Times New Roman"/>
          <w:sz w:val="28"/>
        </w:rPr>
        <w:t xml:space="preserve">В 4-х сельских поселениях судом признано право муниципальной собственности на 116 невостребованных земельных долей общей площадью 2050,5 га. (Карлукское – 6 долей, Харбатовское – 100 долей, Бирюльское – 5 долей, Качугское сельское – 5 долей). </w:t>
      </w:r>
    </w:p>
    <w:p w:rsidR="003A763D" w:rsidRPr="00EB3DD8" w:rsidRDefault="003A763D" w:rsidP="003A763D">
      <w:pPr>
        <w:ind w:firstLine="709"/>
        <w:jc w:val="both"/>
        <w:rPr>
          <w:rFonts w:ascii="Times New Roman" w:hAnsi="Times New Roman"/>
          <w:sz w:val="28"/>
        </w:rPr>
      </w:pPr>
      <w:r w:rsidRPr="00EB3DD8">
        <w:rPr>
          <w:rFonts w:ascii="Times New Roman" w:hAnsi="Times New Roman"/>
          <w:sz w:val="28"/>
        </w:rPr>
        <w:t xml:space="preserve">Право муниципальной собственности зарегистрировано на невостребованные земельные доли площадью 315 га в Харбатовском сельском поселении. По поселениям назначаются очередные судебные заседания. </w:t>
      </w:r>
    </w:p>
    <w:p w:rsidR="003A763D" w:rsidRPr="00EB3DD8" w:rsidRDefault="003A763D" w:rsidP="003A763D">
      <w:pPr>
        <w:ind w:firstLine="709"/>
        <w:jc w:val="both"/>
        <w:rPr>
          <w:rFonts w:ascii="Times New Roman" w:hAnsi="Times New Roman"/>
          <w:sz w:val="28"/>
        </w:rPr>
      </w:pPr>
      <w:r w:rsidRPr="00EB3DD8">
        <w:rPr>
          <w:rFonts w:ascii="Times New Roman" w:hAnsi="Times New Roman"/>
          <w:sz w:val="28"/>
          <w:szCs w:val="28"/>
        </w:rPr>
        <w:t xml:space="preserve">По </w:t>
      </w:r>
      <w:r w:rsidRPr="00EB3DD8">
        <w:rPr>
          <w:rFonts w:ascii="Times New Roman" w:hAnsi="Times New Roman"/>
          <w:sz w:val="28"/>
        </w:rPr>
        <w:t>поселениям ситуация складывается следующим образом:</w:t>
      </w:r>
    </w:p>
    <w:p w:rsidR="003A763D" w:rsidRPr="00EB3DD8" w:rsidRDefault="003A763D" w:rsidP="003A763D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DD8">
        <w:rPr>
          <w:rFonts w:ascii="Times New Roman" w:hAnsi="Times New Roman"/>
          <w:sz w:val="28"/>
          <w:szCs w:val="28"/>
          <w:u w:val="single"/>
        </w:rPr>
        <w:t>План: Ангинское сельское поселение.</w:t>
      </w:r>
      <w:r w:rsidRPr="00EB3DD8">
        <w:rPr>
          <w:rFonts w:ascii="Times New Roman" w:hAnsi="Times New Roman"/>
          <w:sz w:val="28"/>
          <w:szCs w:val="28"/>
        </w:rPr>
        <w:t xml:space="preserve"> Планируемое количество опубликования невостребованных земельных долей – 254, планируемая дата опубликования списка невостребованных земельных долей в СМИ - </w:t>
      </w:r>
      <w:r w:rsidRPr="00EB3DD8">
        <w:rPr>
          <w:rFonts w:ascii="Times New Roman" w:hAnsi="Times New Roman"/>
          <w:sz w:val="28"/>
          <w:szCs w:val="28"/>
        </w:rPr>
        <w:lastRenderedPageBreak/>
        <w:t>15.02.2019 года. Планируемая дата проведения общего собрания дольщиков в целях утверждения списков невостребованных земельных долей 15.05.2019 г., планируемая дата обращения в суд с требованиями о признании права муниципальной собственности на невостребованные земельные доли – конец июня 2019 года.</w:t>
      </w:r>
    </w:p>
    <w:p w:rsidR="003A763D" w:rsidRPr="00EB3DD8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DD8">
        <w:rPr>
          <w:rFonts w:ascii="Times New Roman" w:hAnsi="Times New Roman"/>
          <w:sz w:val="28"/>
          <w:szCs w:val="28"/>
          <w:u w:val="single"/>
        </w:rPr>
        <w:t>Факт:</w:t>
      </w:r>
      <w:r w:rsidRPr="00EB3DD8">
        <w:rPr>
          <w:rFonts w:ascii="Times New Roman" w:hAnsi="Times New Roman"/>
          <w:sz w:val="28"/>
          <w:szCs w:val="28"/>
        </w:rPr>
        <w:t xml:space="preserve"> дата опубликования списка невостребованных земельных долей в СМИ – 07.06.2019 года. Обращение в суд с требованиями о признании права муниципальной собственности на невостребованные земельные доли – по истечении 4-х месяцев с даты опубликования списка.</w:t>
      </w:r>
    </w:p>
    <w:p w:rsidR="003A763D" w:rsidRPr="00EB3DD8" w:rsidRDefault="003A763D" w:rsidP="003A763D">
      <w:pPr>
        <w:pStyle w:val="a3"/>
        <w:shd w:val="clear" w:color="auto" w:fill="FFFFFF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3A763D" w:rsidRPr="00EB3DD8" w:rsidRDefault="003A763D" w:rsidP="003A763D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3DD8">
        <w:rPr>
          <w:rFonts w:ascii="Times New Roman" w:hAnsi="Times New Roman"/>
          <w:color w:val="000000"/>
          <w:sz w:val="28"/>
          <w:szCs w:val="28"/>
          <w:u w:val="single"/>
        </w:rPr>
        <w:t>План: Бирюльское сельское поселение</w:t>
      </w:r>
      <w:r w:rsidRPr="00EB3DD8">
        <w:rPr>
          <w:rFonts w:ascii="Times New Roman" w:hAnsi="Times New Roman"/>
          <w:color w:val="000000"/>
          <w:sz w:val="28"/>
          <w:szCs w:val="28"/>
        </w:rPr>
        <w:t xml:space="preserve">. Количество опубликованных невостребованных земельных долей – 394, дата опубликования списка невостребованных земельных долей в СМИ – 02.09.2018 г., дата проведения общего собрания дольщиков в целях утверждения списков невостребованных земельных долей – 17.12.2018 г., дата обращения в суд с требованиями о признании права муниципальной собственности на невостребованные земельные доли – 19.12.2018 г. </w:t>
      </w:r>
    </w:p>
    <w:p w:rsidR="003A763D" w:rsidRPr="00EB3DD8" w:rsidRDefault="003A763D" w:rsidP="003A763D">
      <w:pPr>
        <w:pStyle w:val="a3"/>
        <w:shd w:val="clear" w:color="auto" w:fill="FFFFFF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3DD8">
        <w:rPr>
          <w:rFonts w:ascii="Times New Roman" w:hAnsi="Times New Roman"/>
          <w:sz w:val="28"/>
          <w:szCs w:val="28"/>
          <w:u w:val="single"/>
        </w:rPr>
        <w:t>Факт:</w:t>
      </w:r>
      <w:r w:rsidRPr="00EB3DD8">
        <w:rPr>
          <w:rFonts w:ascii="Times New Roman" w:hAnsi="Times New Roman"/>
          <w:sz w:val="28"/>
          <w:szCs w:val="28"/>
        </w:rPr>
        <w:t xml:space="preserve"> Обращение в суд с требованиями о признании права муниципальной собственности на невостребованные земельные доли – середина мая. 18 июня состоялось первое судебное слушание, материалы направлены на доработку. В ближайшее время администрацией СП будет направлен повторный иск. 18 июля – 19 июля состоялось судебное заседание по 226 долям. По состоянию на 01.08.2019 г. районным судом удовлетворены иски по 5 земельным долям общей площадью около 84,5 га.</w:t>
      </w:r>
    </w:p>
    <w:p w:rsidR="003A763D" w:rsidRPr="00EB3DD8" w:rsidRDefault="003A763D" w:rsidP="003A763D">
      <w:pPr>
        <w:pStyle w:val="a3"/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63D" w:rsidRPr="00EB3DD8" w:rsidRDefault="003A763D" w:rsidP="003A763D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DD8">
        <w:rPr>
          <w:rFonts w:ascii="Times New Roman" w:hAnsi="Times New Roman"/>
          <w:color w:val="000000"/>
          <w:sz w:val="28"/>
          <w:szCs w:val="28"/>
          <w:u w:val="single"/>
        </w:rPr>
        <w:t>Бутаковское сельское поселение</w:t>
      </w:r>
      <w:r w:rsidRPr="00EB3DD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DD8">
        <w:rPr>
          <w:rFonts w:ascii="Times New Roman" w:hAnsi="Times New Roman"/>
          <w:sz w:val="28"/>
          <w:szCs w:val="28"/>
        </w:rPr>
        <w:t>Планируемое количество опубликования невостребованных земельных долей – 322, планируемая дата опубликования списка невостребованных земельных долей в СМИ - 01.02.2019 года. Планируемая дата проведения общего собрания дольщиков в целях утверждения списков невостребованных земельных долей 15.05.2019 г., планируемая дата обращения в суд с требованиями о признании права муниципальной собственности на невостребованные земельные доли – 4 июня 2019 года.</w:t>
      </w:r>
    </w:p>
    <w:p w:rsidR="003A763D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DD8">
        <w:rPr>
          <w:rFonts w:ascii="Times New Roman" w:hAnsi="Times New Roman"/>
          <w:color w:val="000000"/>
          <w:sz w:val="28"/>
          <w:szCs w:val="28"/>
          <w:u w:val="single"/>
        </w:rPr>
        <w:t>Факт:</w:t>
      </w:r>
      <w:r w:rsidRPr="00EB3DD8">
        <w:rPr>
          <w:rFonts w:ascii="Times New Roman" w:hAnsi="Times New Roman"/>
          <w:sz w:val="28"/>
          <w:szCs w:val="28"/>
        </w:rPr>
        <w:t xml:space="preserve"> Фактическая дата опубликования списка невостребованных земельных долей в СМИ - 01.07.2019 года. Обращение в суд с требованиями о признании права муниципальной собственности</w:t>
      </w:r>
      <w:r w:rsidRPr="004351BC">
        <w:rPr>
          <w:rFonts w:ascii="Times New Roman" w:hAnsi="Times New Roman"/>
          <w:sz w:val="28"/>
          <w:szCs w:val="28"/>
        </w:rPr>
        <w:t xml:space="preserve"> на невостребованные земельные доли –</w:t>
      </w:r>
      <w:r>
        <w:rPr>
          <w:rFonts w:ascii="Times New Roman" w:hAnsi="Times New Roman"/>
          <w:sz w:val="28"/>
          <w:szCs w:val="28"/>
        </w:rPr>
        <w:t xml:space="preserve"> по истечении 4-х месяцев с даты опубликования списка</w:t>
      </w:r>
      <w:r w:rsidRPr="004351BC">
        <w:rPr>
          <w:rFonts w:ascii="Times New Roman" w:hAnsi="Times New Roman"/>
          <w:sz w:val="28"/>
          <w:szCs w:val="28"/>
        </w:rPr>
        <w:t>.</w:t>
      </w:r>
    </w:p>
    <w:p w:rsidR="003A763D" w:rsidRPr="006F0811" w:rsidRDefault="003A763D" w:rsidP="003A763D">
      <w:pPr>
        <w:pStyle w:val="a3"/>
        <w:shd w:val="clear" w:color="auto" w:fill="FFFFFF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3A763D" w:rsidRDefault="003A763D" w:rsidP="003A763D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План: </w:t>
      </w:r>
      <w:r w:rsidRPr="00821716">
        <w:rPr>
          <w:rFonts w:ascii="Times New Roman" w:hAnsi="Times New Roman"/>
          <w:sz w:val="28"/>
          <w:szCs w:val="28"/>
          <w:u w:val="single"/>
        </w:rPr>
        <w:t>Белоусовское сельское поселение</w:t>
      </w:r>
      <w:r w:rsidRPr="00BC644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Планируемое количество опубликования</w:t>
      </w:r>
      <w:r w:rsidRPr="00AD2C9B">
        <w:rPr>
          <w:rFonts w:ascii="Times New Roman" w:hAnsi="Times New Roman"/>
          <w:sz w:val="28"/>
          <w:szCs w:val="28"/>
        </w:rPr>
        <w:t xml:space="preserve"> невостребованных земельных долей –</w:t>
      </w:r>
      <w:r>
        <w:rPr>
          <w:rFonts w:ascii="Times New Roman" w:hAnsi="Times New Roman"/>
          <w:sz w:val="28"/>
          <w:szCs w:val="28"/>
        </w:rPr>
        <w:t xml:space="preserve"> 200</w:t>
      </w:r>
      <w:r w:rsidRPr="00AD2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планируемая д</w:t>
      </w:r>
      <w:r w:rsidRPr="004351BC">
        <w:rPr>
          <w:rFonts w:ascii="Times New Roman" w:hAnsi="Times New Roman"/>
          <w:sz w:val="28"/>
          <w:szCs w:val="28"/>
        </w:rPr>
        <w:t xml:space="preserve">ата опубликования списка невостребованных земельных долей в СМИ </w:t>
      </w:r>
      <w:r>
        <w:rPr>
          <w:rFonts w:ascii="Times New Roman" w:hAnsi="Times New Roman"/>
          <w:sz w:val="28"/>
          <w:szCs w:val="28"/>
        </w:rPr>
        <w:t>- 01</w:t>
      </w:r>
      <w:r w:rsidRPr="004351BC">
        <w:rPr>
          <w:rFonts w:ascii="Times New Roman" w:hAnsi="Times New Roman"/>
          <w:sz w:val="28"/>
          <w:szCs w:val="28"/>
        </w:rPr>
        <w:t>.02.2019 года. Планируемая дата проведения общего собрания дольщиков в целях утверждения списков невостребованных земельных долей</w:t>
      </w:r>
      <w:r>
        <w:rPr>
          <w:rFonts w:ascii="Times New Roman" w:hAnsi="Times New Roman"/>
          <w:sz w:val="28"/>
          <w:szCs w:val="28"/>
        </w:rPr>
        <w:t xml:space="preserve"> 13.05.2019 г. </w:t>
      </w:r>
      <w:r w:rsidRPr="004351BC">
        <w:rPr>
          <w:rFonts w:ascii="Times New Roman" w:hAnsi="Times New Roman"/>
          <w:sz w:val="28"/>
          <w:szCs w:val="28"/>
        </w:rPr>
        <w:t>Планируемая дата обращения в суд с требованиями о признании права муниципальной собственности на невостребованные земельные доли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4351BC">
        <w:rPr>
          <w:rFonts w:ascii="Times New Roman" w:hAnsi="Times New Roman"/>
          <w:sz w:val="28"/>
          <w:szCs w:val="28"/>
        </w:rPr>
        <w:t xml:space="preserve"> июня 2019 года</w:t>
      </w:r>
      <w:r>
        <w:rPr>
          <w:rFonts w:ascii="Times New Roman" w:hAnsi="Times New Roman"/>
          <w:sz w:val="28"/>
          <w:szCs w:val="28"/>
        </w:rPr>
        <w:t>.</w:t>
      </w:r>
    </w:p>
    <w:p w:rsidR="003A763D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Факт</w:t>
      </w:r>
      <w:r>
        <w:rPr>
          <w:rFonts w:ascii="Times New Roman" w:hAnsi="Times New Roman"/>
          <w:sz w:val="28"/>
          <w:szCs w:val="28"/>
        </w:rPr>
        <w:t xml:space="preserve">: По состоянию на 10.08.2019 г. работа не проведена. </w:t>
      </w:r>
    </w:p>
    <w:p w:rsidR="003A763D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Планируемая д</w:t>
      </w:r>
      <w:r w:rsidRPr="004351BC">
        <w:rPr>
          <w:rFonts w:ascii="Times New Roman" w:hAnsi="Times New Roman"/>
          <w:sz w:val="28"/>
          <w:szCs w:val="28"/>
        </w:rPr>
        <w:t xml:space="preserve">ата опубликования списка невостребованных земельных долей в СМИ </w:t>
      </w:r>
      <w:r>
        <w:rPr>
          <w:rFonts w:ascii="Times New Roman" w:hAnsi="Times New Roman"/>
          <w:sz w:val="28"/>
          <w:szCs w:val="28"/>
        </w:rPr>
        <w:t xml:space="preserve">– октябрь </w:t>
      </w:r>
      <w:r w:rsidRPr="004351BC">
        <w:rPr>
          <w:rFonts w:ascii="Times New Roman" w:hAnsi="Times New Roman"/>
          <w:sz w:val="28"/>
          <w:szCs w:val="28"/>
        </w:rPr>
        <w:t>2019 года.</w:t>
      </w:r>
      <w:r w:rsidRPr="00DD71CD">
        <w:rPr>
          <w:rFonts w:ascii="Times New Roman" w:hAnsi="Times New Roman"/>
          <w:sz w:val="28"/>
          <w:szCs w:val="28"/>
        </w:rPr>
        <w:t xml:space="preserve"> </w:t>
      </w:r>
    </w:p>
    <w:p w:rsidR="003A763D" w:rsidRPr="00DD71CD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в суд </w:t>
      </w:r>
      <w:r w:rsidRPr="004351BC">
        <w:rPr>
          <w:rFonts w:ascii="Times New Roman" w:hAnsi="Times New Roman"/>
          <w:sz w:val="28"/>
          <w:szCs w:val="28"/>
        </w:rPr>
        <w:t>с требованиями о признании права муниципальной собственности на невостребованные земельные доли –</w:t>
      </w:r>
      <w:r>
        <w:rPr>
          <w:rFonts w:ascii="Times New Roman" w:hAnsi="Times New Roman"/>
          <w:sz w:val="28"/>
          <w:szCs w:val="28"/>
        </w:rPr>
        <w:t xml:space="preserve"> по истечении 4-х месяцев с даты опубликования списка. </w:t>
      </w:r>
      <w:r w:rsidRPr="003D4A88">
        <w:rPr>
          <w:rFonts w:ascii="Times New Roman" w:hAnsi="Times New Roman"/>
          <w:sz w:val="28"/>
          <w:szCs w:val="28"/>
        </w:rPr>
        <w:t xml:space="preserve"> </w:t>
      </w:r>
    </w:p>
    <w:p w:rsidR="003A763D" w:rsidRPr="006F0811" w:rsidRDefault="003A763D" w:rsidP="003A763D">
      <w:pPr>
        <w:pStyle w:val="a3"/>
        <w:shd w:val="clear" w:color="auto" w:fill="FFFFFF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3A763D" w:rsidRDefault="003A763D" w:rsidP="003A763D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План: </w:t>
      </w:r>
      <w:r w:rsidRPr="00821716">
        <w:rPr>
          <w:rFonts w:ascii="Times New Roman" w:hAnsi="Times New Roman"/>
          <w:sz w:val="28"/>
          <w:szCs w:val="28"/>
          <w:u w:val="single"/>
        </w:rPr>
        <w:t>Большетарельское сельское поселение</w:t>
      </w:r>
      <w:r w:rsidRPr="00174AA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Планируемое количество опубликования</w:t>
      </w:r>
      <w:r w:rsidRPr="00AD2C9B">
        <w:rPr>
          <w:rFonts w:ascii="Times New Roman" w:hAnsi="Times New Roman"/>
          <w:sz w:val="28"/>
          <w:szCs w:val="28"/>
        </w:rPr>
        <w:t xml:space="preserve"> невостребованных земельных долей –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AD2C9B">
        <w:rPr>
          <w:rFonts w:ascii="Times New Roman" w:hAnsi="Times New Roman"/>
          <w:sz w:val="28"/>
          <w:szCs w:val="28"/>
        </w:rPr>
        <w:t>,</w:t>
      </w:r>
      <w:r w:rsidRPr="00174A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6CF">
        <w:rPr>
          <w:rFonts w:ascii="Times New Roman" w:hAnsi="Times New Roman"/>
          <w:color w:val="000000"/>
          <w:sz w:val="28"/>
          <w:szCs w:val="28"/>
        </w:rPr>
        <w:t xml:space="preserve">дата опубликования списка невостребованных земельных долей в СМИ – </w:t>
      </w:r>
      <w:r>
        <w:rPr>
          <w:rFonts w:ascii="Times New Roman" w:hAnsi="Times New Roman"/>
          <w:color w:val="000000"/>
          <w:sz w:val="28"/>
          <w:szCs w:val="28"/>
        </w:rPr>
        <w:t>2014-2015 гг.,</w:t>
      </w:r>
      <w:r w:rsidRPr="00435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351BC">
        <w:rPr>
          <w:rFonts w:ascii="Times New Roman" w:hAnsi="Times New Roman"/>
          <w:sz w:val="28"/>
          <w:szCs w:val="28"/>
        </w:rPr>
        <w:t>ланируемая дата проведения общего собрания дольщиков в целях утверждения списков невостребованных земельных долей</w:t>
      </w:r>
      <w:r>
        <w:rPr>
          <w:rFonts w:ascii="Times New Roman" w:hAnsi="Times New Roman"/>
          <w:sz w:val="28"/>
          <w:szCs w:val="28"/>
        </w:rPr>
        <w:t xml:space="preserve"> 25.01</w:t>
      </w:r>
      <w:r w:rsidRPr="004351BC">
        <w:rPr>
          <w:rFonts w:ascii="Times New Roman" w:hAnsi="Times New Roman"/>
          <w:sz w:val="28"/>
          <w:szCs w:val="28"/>
        </w:rPr>
        <w:t>.2019 г., Планируемая дата обращения в суд с требованиями о признании права муниципальной собственности на невостребованные земельные доли –</w:t>
      </w:r>
      <w:r>
        <w:rPr>
          <w:rFonts w:ascii="Times New Roman" w:hAnsi="Times New Roman"/>
          <w:sz w:val="28"/>
          <w:szCs w:val="28"/>
        </w:rPr>
        <w:t xml:space="preserve"> 8.02.</w:t>
      </w:r>
      <w:r w:rsidRPr="004351BC">
        <w:rPr>
          <w:rFonts w:ascii="Times New Roman" w:hAnsi="Times New Roman"/>
          <w:sz w:val="28"/>
          <w:szCs w:val="28"/>
        </w:rPr>
        <w:t>2019 года</w:t>
      </w:r>
      <w:r>
        <w:rPr>
          <w:rFonts w:ascii="Times New Roman" w:hAnsi="Times New Roman"/>
          <w:sz w:val="28"/>
          <w:szCs w:val="28"/>
        </w:rPr>
        <w:t>.</w:t>
      </w:r>
    </w:p>
    <w:p w:rsidR="003A763D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Факт</w:t>
      </w:r>
      <w:r w:rsidRPr="00CB051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состоянию на 10.08.2019 г. работа не проведена. </w:t>
      </w:r>
    </w:p>
    <w:p w:rsidR="003A763D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Планируемая д</w:t>
      </w:r>
      <w:r w:rsidRPr="004351BC">
        <w:rPr>
          <w:rFonts w:ascii="Times New Roman" w:hAnsi="Times New Roman"/>
          <w:sz w:val="28"/>
          <w:szCs w:val="28"/>
        </w:rPr>
        <w:t xml:space="preserve">ата опубликования списка невостребованных земельных долей в СМИ </w:t>
      </w:r>
      <w:r>
        <w:rPr>
          <w:rFonts w:ascii="Times New Roman" w:hAnsi="Times New Roman"/>
          <w:sz w:val="28"/>
          <w:szCs w:val="28"/>
        </w:rPr>
        <w:t xml:space="preserve">– август </w:t>
      </w:r>
      <w:r w:rsidRPr="004351BC">
        <w:rPr>
          <w:rFonts w:ascii="Times New Roman" w:hAnsi="Times New Roman"/>
          <w:sz w:val="28"/>
          <w:szCs w:val="28"/>
        </w:rPr>
        <w:t>2019 года.</w:t>
      </w:r>
    </w:p>
    <w:p w:rsidR="003A763D" w:rsidRPr="003D4A88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в суд </w:t>
      </w:r>
      <w:r w:rsidRPr="004351BC">
        <w:rPr>
          <w:rFonts w:ascii="Times New Roman" w:hAnsi="Times New Roman"/>
          <w:sz w:val="28"/>
          <w:szCs w:val="28"/>
        </w:rPr>
        <w:t>с требованиями о признании права муниципальной собственности на невостребованные земельные доли –</w:t>
      </w:r>
      <w:r>
        <w:rPr>
          <w:rFonts w:ascii="Times New Roman" w:hAnsi="Times New Roman"/>
          <w:sz w:val="28"/>
          <w:szCs w:val="28"/>
        </w:rPr>
        <w:t xml:space="preserve"> по истечении 4-х месяцев с даты опубликования списка. </w:t>
      </w:r>
      <w:r w:rsidRPr="003D4A88">
        <w:rPr>
          <w:rFonts w:ascii="Times New Roman" w:hAnsi="Times New Roman"/>
          <w:sz w:val="28"/>
          <w:szCs w:val="28"/>
        </w:rPr>
        <w:t xml:space="preserve"> </w:t>
      </w:r>
    </w:p>
    <w:p w:rsidR="003A763D" w:rsidRPr="006F0811" w:rsidRDefault="003A763D" w:rsidP="003A763D">
      <w:pPr>
        <w:pStyle w:val="a3"/>
        <w:shd w:val="clear" w:color="auto" w:fill="FFFFFF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3A763D" w:rsidRDefault="003A763D" w:rsidP="003A763D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План: </w:t>
      </w:r>
      <w:r w:rsidRPr="00821716">
        <w:rPr>
          <w:rFonts w:ascii="Times New Roman" w:hAnsi="Times New Roman"/>
          <w:color w:val="000000"/>
          <w:sz w:val="28"/>
          <w:szCs w:val="28"/>
          <w:u w:val="single"/>
        </w:rPr>
        <w:t>Верхоленское сельское поселение.</w:t>
      </w:r>
      <w:r w:rsidRPr="00204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6CF">
        <w:rPr>
          <w:rFonts w:ascii="Times New Roman" w:hAnsi="Times New Roman"/>
          <w:color w:val="000000"/>
          <w:sz w:val="28"/>
          <w:szCs w:val="28"/>
        </w:rPr>
        <w:t xml:space="preserve">Количество опубликованных невостребованных земельных долей – </w:t>
      </w:r>
      <w:r>
        <w:rPr>
          <w:rFonts w:ascii="Times New Roman" w:hAnsi="Times New Roman"/>
          <w:color w:val="000000"/>
          <w:sz w:val="28"/>
          <w:szCs w:val="28"/>
        </w:rPr>
        <w:t>335</w:t>
      </w:r>
      <w:r w:rsidRPr="000336CF">
        <w:rPr>
          <w:rFonts w:ascii="Times New Roman" w:hAnsi="Times New Roman"/>
          <w:color w:val="000000"/>
          <w:sz w:val="28"/>
          <w:szCs w:val="28"/>
        </w:rPr>
        <w:t>, дата опубликования списка невостребованных земельных долей в СМИ –</w:t>
      </w:r>
      <w:r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Pr="000336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0336CF">
        <w:rPr>
          <w:rFonts w:ascii="Times New Roman" w:hAnsi="Times New Roman"/>
          <w:color w:val="000000"/>
          <w:sz w:val="28"/>
          <w:szCs w:val="28"/>
        </w:rPr>
        <w:t xml:space="preserve">.2018 г., дата проведения общего собрания дольщиков в целях утверждения списков невостребованных земельных долей –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0336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04.2019</w:t>
      </w:r>
      <w:r w:rsidRPr="000336CF">
        <w:rPr>
          <w:rFonts w:ascii="Times New Roman" w:hAnsi="Times New Roman"/>
          <w:color w:val="000000"/>
          <w:sz w:val="28"/>
          <w:szCs w:val="28"/>
        </w:rPr>
        <w:t xml:space="preserve"> г., дата обращения в суд с требованиями о признании права муниципальной собственности на невостребованные земельные доли – 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0336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06.2019</w:t>
      </w:r>
      <w:r w:rsidRPr="000336C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3A763D" w:rsidRPr="00D92078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Факт: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0336CF">
        <w:rPr>
          <w:rFonts w:ascii="Times New Roman" w:hAnsi="Times New Roman"/>
          <w:color w:val="000000"/>
          <w:sz w:val="28"/>
          <w:szCs w:val="28"/>
        </w:rPr>
        <w:t>ата опубликования списка невостребованных земельных долей в СМИ –</w:t>
      </w:r>
      <w:r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Pr="000336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0336CF">
        <w:rPr>
          <w:rFonts w:ascii="Times New Roman" w:hAnsi="Times New Roman"/>
          <w:color w:val="000000"/>
          <w:sz w:val="28"/>
          <w:szCs w:val="28"/>
        </w:rPr>
        <w:t>.2018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Дальнейшая работа по состоянию на 10.08.2019 г. работа не проведена. </w:t>
      </w:r>
    </w:p>
    <w:p w:rsidR="003A763D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165B8">
        <w:rPr>
          <w:rFonts w:ascii="Times New Roman" w:hAnsi="Times New Roman"/>
          <w:sz w:val="28"/>
          <w:szCs w:val="28"/>
        </w:rPr>
        <w:t xml:space="preserve">ланируемая дата проведения общего собрания дольщиков в целях утверждения списков невостребованных земельных долей </w:t>
      </w:r>
      <w:r>
        <w:rPr>
          <w:rFonts w:ascii="Times New Roman" w:hAnsi="Times New Roman"/>
          <w:sz w:val="28"/>
          <w:szCs w:val="28"/>
        </w:rPr>
        <w:t>– сентябрь 2019 г.</w:t>
      </w:r>
    </w:p>
    <w:p w:rsidR="003A763D" w:rsidRPr="003165B8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763D" w:rsidRPr="009F5637" w:rsidRDefault="003A763D" w:rsidP="003A763D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5637">
        <w:rPr>
          <w:rFonts w:ascii="Times New Roman" w:hAnsi="Times New Roman"/>
          <w:sz w:val="28"/>
          <w:szCs w:val="28"/>
          <w:u w:val="single"/>
        </w:rPr>
        <w:t>План: Карлукское сельское поселение.</w:t>
      </w:r>
      <w:r w:rsidRPr="009F5637">
        <w:rPr>
          <w:rFonts w:ascii="Times New Roman" w:hAnsi="Times New Roman"/>
          <w:sz w:val="28"/>
          <w:szCs w:val="28"/>
        </w:rPr>
        <w:t xml:space="preserve"> </w:t>
      </w:r>
      <w:r w:rsidRPr="009F5637">
        <w:rPr>
          <w:rFonts w:ascii="Times New Roman" w:hAnsi="Times New Roman"/>
          <w:color w:val="000000"/>
          <w:sz w:val="28"/>
          <w:szCs w:val="28"/>
        </w:rPr>
        <w:t>Количество опубликованных невостребованных земельных долей – 112, дата опубликования списка невостребованных земельных долей в СМИ – 25.07.2018 г., дата проведения общего собрания дольщиков в целях утверждения списков невостребованных земельных долей – 12.11.2018 г., дата обращения в суд с требованиями о признании права муниципальной собственности на невостребованные земельные доли – 01.02.2019 г.</w:t>
      </w:r>
    </w:p>
    <w:p w:rsidR="003A763D" w:rsidRPr="009F5637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5637">
        <w:rPr>
          <w:rFonts w:ascii="Times New Roman" w:hAnsi="Times New Roman"/>
          <w:sz w:val="28"/>
          <w:szCs w:val="28"/>
          <w:u w:val="single"/>
        </w:rPr>
        <w:t>Факт:</w:t>
      </w:r>
      <w:r w:rsidRPr="009F5637">
        <w:rPr>
          <w:rFonts w:ascii="Times New Roman" w:hAnsi="Times New Roman"/>
          <w:color w:val="000000"/>
          <w:sz w:val="28"/>
          <w:szCs w:val="28"/>
        </w:rPr>
        <w:t xml:space="preserve"> Первое обращение в суд - 12.02.2019 г. Первое судебное заседание проведено – 27.04.2019 г., второе - 25.05.2019 г., третье  - 1.06.2019 г, итоговое заседание назначено на 02.07.2019 г.</w:t>
      </w:r>
    </w:p>
    <w:p w:rsidR="003A763D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5637">
        <w:rPr>
          <w:rFonts w:ascii="Times New Roman" w:hAnsi="Times New Roman"/>
          <w:color w:val="000000"/>
          <w:sz w:val="28"/>
          <w:szCs w:val="28"/>
        </w:rPr>
        <w:t>По состоянию на 17 июля 2019 года по 9 земельным долям пришел судебный отказ. По 6 земельным долям суд удовлетворил иски</w:t>
      </w:r>
      <w:r>
        <w:rPr>
          <w:rFonts w:ascii="Times New Roman" w:hAnsi="Times New Roman"/>
          <w:color w:val="000000"/>
          <w:sz w:val="28"/>
          <w:szCs w:val="28"/>
        </w:rPr>
        <w:t>, площадь – 114 га</w:t>
      </w:r>
      <w:r w:rsidRPr="009F5637">
        <w:rPr>
          <w:rFonts w:ascii="Times New Roman" w:hAnsi="Times New Roman"/>
          <w:color w:val="000000"/>
          <w:sz w:val="28"/>
          <w:szCs w:val="28"/>
        </w:rPr>
        <w:t xml:space="preserve">. В течение еще около 4 судебных заседаний ожидается удовлетворение исков на 103 земельные доли - 1957 га. </w:t>
      </w:r>
    </w:p>
    <w:p w:rsidR="003A763D" w:rsidRPr="00DF3C22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A763D" w:rsidRPr="009F5637" w:rsidRDefault="003A763D" w:rsidP="003A763D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5637">
        <w:rPr>
          <w:rFonts w:ascii="Times New Roman" w:hAnsi="Times New Roman"/>
          <w:sz w:val="28"/>
          <w:szCs w:val="28"/>
          <w:u w:val="single"/>
        </w:rPr>
        <w:t>План: Харбатовское сельское поселение.</w:t>
      </w:r>
      <w:r w:rsidRPr="009F5637">
        <w:rPr>
          <w:rFonts w:ascii="Times New Roman" w:hAnsi="Times New Roman"/>
          <w:sz w:val="28"/>
          <w:szCs w:val="28"/>
        </w:rPr>
        <w:t xml:space="preserve"> </w:t>
      </w:r>
      <w:r w:rsidRPr="009F5637">
        <w:rPr>
          <w:rFonts w:ascii="Times New Roman" w:hAnsi="Times New Roman"/>
          <w:color w:val="000000"/>
          <w:sz w:val="28"/>
          <w:szCs w:val="28"/>
        </w:rPr>
        <w:t>Количество опубликованных невостребованных земельных долей – 153, дата опубликования списка невостребованных земельных долей в СМИ – 01.09.2018 г., дата проведения общего собрания дольщиков в целях утверждения списков невостребованных земельных долей – 26.12.2018 г., дата обращения в суд с требованиями о признании права муниципальной собственности на невостребованные земельные доли – начало февраля 2019 г.</w:t>
      </w:r>
    </w:p>
    <w:p w:rsidR="003A763D" w:rsidRPr="009F5637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5637">
        <w:rPr>
          <w:rFonts w:ascii="Times New Roman" w:hAnsi="Times New Roman"/>
          <w:sz w:val="28"/>
          <w:szCs w:val="28"/>
          <w:u w:val="single"/>
        </w:rPr>
        <w:t>Факт:</w:t>
      </w:r>
      <w:r w:rsidRPr="009F5637">
        <w:rPr>
          <w:rFonts w:ascii="Times New Roman" w:hAnsi="Times New Roman"/>
          <w:color w:val="000000"/>
          <w:sz w:val="28"/>
          <w:szCs w:val="28"/>
        </w:rPr>
        <w:t xml:space="preserve"> Иск администрации СП удовлетворен по</w:t>
      </w:r>
      <w:r>
        <w:rPr>
          <w:rFonts w:ascii="Times New Roman" w:hAnsi="Times New Roman"/>
          <w:color w:val="000000"/>
          <w:sz w:val="28"/>
          <w:szCs w:val="28"/>
        </w:rPr>
        <w:t xml:space="preserve"> 100 долям –</w:t>
      </w:r>
      <w:r w:rsidRPr="009F56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F5637">
        <w:rPr>
          <w:rFonts w:ascii="Times New Roman" w:hAnsi="Times New Roman"/>
          <w:color w:val="000000"/>
          <w:sz w:val="28"/>
          <w:szCs w:val="28"/>
        </w:rPr>
        <w:t xml:space="preserve">755 га земель СХ </w:t>
      </w:r>
      <w:r>
        <w:rPr>
          <w:rFonts w:ascii="Times New Roman" w:hAnsi="Times New Roman"/>
          <w:color w:val="000000"/>
          <w:sz w:val="28"/>
          <w:szCs w:val="28"/>
        </w:rPr>
        <w:t>назначения</w:t>
      </w:r>
      <w:r w:rsidRPr="009F5637">
        <w:rPr>
          <w:rFonts w:ascii="Times New Roman" w:hAnsi="Times New Roman"/>
          <w:color w:val="000000"/>
          <w:sz w:val="28"/>
          <w:szCs w:val="28"/>
        </w:rPr>
        <w:t>. Доли площадью 315 га оформлены в муниципальную собственность.</w:t>
      </w:r>
    </w:p>
    <w:p w:rsidR="003A763D" w:rsidRPr="00CB176C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63D" w:rsidRPr="005350C4" w:rsidRDefault="003A763D" w:rsidP="003A763D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C4">
        <w:rPr>
          <w:rFonts w:ascii="Times New Roman" w:hAnsi="Times New Roman"/>
          <w:sz w:val="28"/>
          <w:szCs w:val="28"/>
          <w:u w:val="single"/>
        </w:rPr>
        <w:t>План: Манзурское сельское поселение</w:t>
      </w:r>
      <w:r w:rsidRPr="005350C4">
        <w:rPr>
          <w:rFonts w:ascii="Times New Roman" w:hAnsi="Times New Roman"/>
          <w:sz w:val="28"/>
          <w:szCs w:val="28"/>
        </w:rPr>
        <w:t xml:space="preserve">. </w:t>
      </w:r>
      <w:r w:rsidRPr="005350C4">
        <w:rPr>
          <w:rFonts w:ascii="Times New Roman" w:hAnsi="Times New Roman"/>
          <w:color w:val="000000"/>
          <w:sz w:val="28"/>
          <w:szCs w:val="28"/>
        </w:rPr>
        <w:t xml:space="preserve">Количество опубликованных невостребованных земельных долей – 254, дата опубликования списка невостребованных земельных долей в СМИ – 16.01.2019 г., дата проведения общего собрания дольщиков в целях утверждения списков невостребованных земельных долей – 16.03.2019 г., </w:t>
      </w:r>
      <w:r w:rsidRPr="005350C4">
        <w:rPr>
          <w:rFonts w:ascii="Times New Roman" w:hAnsi="Times New Roman"/>
          <w:color w:val="000000"/>
          <w:sz w:val="28"/>
          <w:szCs w:val="28"/>
        </w:rPr>
        <w:lastRenderedPageBreak/>
        <w:t>дата обращения в суд с требованиями о признании права муниципальной собственности на невостребованные земельные доли – начало апреля 2019 г.</w:t>
      </w:r>
    </w:p>
    <w:p w:rsidR="003A763D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0C4">
        <w:rPr>
          <w:rFonts w:ascii="Times New Roman" w:hAnsi="Times New Roman"/>
          <w:sz w:val="28"/>
          <w:szCs w:val="28"/>
        </w:rPr>
        <w:t xml:space="preserve">Факт: </w:t>
      </w:r>
      <w:r>
        <w:rPr>
          <w:rFonts w:ascii="Times New Roman" w:hAnsi="Times New Roman"/>
          <w:sz w:val="28"/>
          <w:szCs w:val="28"/>
        </w:rPr>
        <w:t xml:space="preserve">По состоянию на 10.08.2019 г. работа не проведена. </w:t>
      </w:r>
    </w:p>
    <w:p w:rsidR="003A763D" w:rsidRPr="00DD71CD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1CD">
        <w:rPr>
          <w:rFonts w:ascii="Times New Roman" w:hAnsi="Times New Roman"/>
          <w:sz w:val="28"/>
          <w:szCs w:val="28"/>
        </w:rPr>
        <w:t>Планируемая дата опубликования списка невостребованных земельных долей в СМИ – третий квартал 2019 года.</w:t>
      </w:r>
    </w:p>
    <w:p w:rsidR="003A763D" w:rsidRPr="003D4A88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в суд </w:t>
      </w:r>
      <w:r w:rsidRPr="004351BC">
        <w:rPr>
          <w:rFonts w:ascii="Times New Roman" w:hAnsi="Times New Roman"/>
          <w:sz w:val="28"/>
          <w:szCs w:val="28"/>
        </w:rPr>
        <w:t>с требованиями о признании права муниципальной собственности на невостребованные земельные доли –</w:t>
      </w:r>
      <w:r>
        <w:rPr>
          <w:rFonts w:ascii="Times New Roman" w:hAnsi="Times New Roman"/>
          <w:sz w:val="28"/>
          <w:szCs w:val="28"/>
        </w:rPr>
        <w:t xml:space="preserve"> по истечении 4-х месяцев с даты опубликования списка. </w:t>
      </w:r>
      <w:r w:rsidRPr="003D4A88">
        <w:rPr>
          <w:rFonts w:ascii="Times New Roman" w:hAnsi="Times New Roman"/>
          <w:sz w:val="28"/>
          <w:szCs w:val="28"/>
        </w:rPr>
        <w:t xml:space="preserve"> </w:t>
      </w:r>
    </w:p>
    <w:p w:rsidR="003A763D" w:rsidRPr="00DD71CD" w:rsidRDefault="003A763D" w:rsidP="003A76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763D" w:rsidRDefault="003A763D" w:rsidP="003A763D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1716">
        <w:rPr>
          <w:rFonts w:ascii="Times New Roman" w:hAnsi="Times New Roman"/>
          <w:sz w:val="28"/>
          <w:szCs w:val="28"/>
          <w:u w:val="single"/>
        </w:rPr>
        <w:t>Зареченское сельское поселение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D24A5">
        <w:rPr>
          <w:rFonts w:ascii="Times New Roman" w:hAnsi="Times New Roman"/>
          <w:color w:val="000000"/>
          <w:sz w:val="28"/>
          <w:szCs w:val="28"/>
        </w:rPr>
        <w:t>Количество</w:t>
      </w:r>
      <w:r w:rsidRPr="000336CF">
        <w:rPr>
          <w:rFonts w:ascii="Times New Roman" w:hAnsi="Times New Roman"/>
          <w:color w:val="000000"/>
          <w:sz w:val="28"/>
          <w:szCs w:val="28"/>
        </w:rPr>
        <w:t xml:space="preserve"> опубликованных невостребованных земельных долей – </w:t>
      </w:r>
      <w:r>
        <w:rPr>
          <w:rFonts w:ascii="Times New Roman" w:hAnsi="Times New Roman"/>
          <w:color w:val="000000"/>
          <w:sz w:val="28"/>
          <w:szCs w:val="28"/>
        </w:rPr>
        <w:t>108</w:t>
      </w:r>
      <w:r w:rsidRPr="000336CF">
        <w:rPr>
          <w:rFonts w:ascii="Times New Roman" w:hAnsi="Times New Roman"/>
          <w:color w:val="000000"/>
          <w:sz w:val="28"/>
          <w:szCs w:val="28"/>
        </w:rPr>
        <w:t>, дата опубликования списка невостребованных земельных долей в СМИ –</w:t>
      </w:r>
      <w:r>
        <w:rPr>
          <w:rFonts w:ascii="Times New Roman" w:hAnsi="Times New Roman"/>
          <w:color w:val="000000"/>
          <w:sz w:val="28"/>
          <w:szCs w:val="28"/>
        </w:rPr>
        <w:t xml:space="preserve"> 08</w:t>
      </w:r>
      <w:r w:rsidRPr="000336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0336CF">
        <w:rPr>
          <w:rFonts w:ascii="Times New Roman" w:hAnsi="Times New Roman"/>
          <w:color w:val="000000"/>
          <w:sz w:val="28"/>
          <w:szCs w:val="28"/>
        </w:rPr>
        <w:t xml:space="preserve">.2018 г., дата проведения общего собрания дольщиков в целях утверждения списков невостребованных земельных долей – </w:t>
      </w:r>
      <w:r>
        <w:rPr>
          <w:rFonts w:ascii="Times New Roman" w:hAnsi="Times New Roman"/>
          <w:color w:val="000000"/>
          <w:sz w:val="28"/>
          <w:szCs w:val="28"/>
        </w:rPr>
        <w:t>08</w:t>
      </w:r>
      <w:r w:rsidRPr="000336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02.2019</w:t>
      </w:r>
      <w:r w:rsidRPr="000336CF">
        <w:rPr>
          <w:rFonts w:ascii="Times New Roman" w:hAnsi="Times New Roman"/>
          <w:color w:val="000000"/>
          <w:sz w:val="28"/>
          <w:szCs w:val="28"/>
        </w:rPr>
        <w:t xml:space="preserve"> г., дата обращения в суд с требованиями о признании права муниципальной собственности на невостребованные земельные доли – </w:t>
      </w:r>
      <w:r>
        <w:rPr>
          <w:rFonts w:ascii="Times New Roman" w:hAnsi="Times New Roman"/>
          <w:color w:val="000000"/>
          <w:sz w:val="28"/>
          <w:szCs w:val="28"/>
        </w:rPr>
        <w:t>15.02.2019</w:t>
      </w:r>
      <w:r w:rsidRPr="000336C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3A763D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Факт: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6CF">
        <w:rPr>
          <w:rFonts w:ascii="Times New Roman" w:hAnsi="Times New Roman"/>
          <w:color w:val="000000"/>
          <w:sz w:val="28"/>
          <w:szCs w:val="28"/>
        </w:rPr>
        <w:t xml:space="preserve">дата обращения в суд с требованиями о признании права муниципальной собственности на невостребованные земельные доли – </w:t>
      </w:r>
      <w:r>
        <w:rPr>
          <w:rFonts w:ascii="Times New Roman" w:hAnsi="Times New Roman"/>
          <w:color w:val="000000"/>
          <w:sz w:val="28"/>
          <w:szCs w:val="28"/>
        </w:rPr>
        <w:t>21.06.2019</w:t>
      </w:r>
      <w:r w:rsidRPr="000336CF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 xml:space="preserve"> 30.07.2019 г.– прошло предварительное рассмотрение. Судебные заседания запланированы на 13 и 15 августа. </w:t>
      </w:r>
    </w:p>
    <w:p w:rsidR="003A763D" w:rsidRPr="00CB176C" w:rsidRDefault="003A763D" w:rsidP="003A763D">
      <w:pPr>
        <w:pStyle w:val="a3"/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63D" w:rsidRDefault="003A763D" w:rsidP="003A763D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План: </w:t>
      </w:r>
      <w:r w:rsidRPr="00821716">
        <w:rPr>
          <w:rFonts w:ascii="Times New Roman" w:hAnsi="Times New Roman"/>
          <w:sz w:val="28"/>
          <w:szCs w:val="28"/>
          <w:u w:val="single"/>
        </w:rPr>
        <w:t>Качугское сельское поселение.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4A5">
        <w:rPr>
          <w:rFonts w:ascii="Times New Roman" w:hAnsi="Times New Roman"/>
          <w:color w:val="000000"/>
          <w:sz w:val="28"/>
          <w:szCs w:val="28"/>
        </w:rPr>
        <w:t>Количество опубликованных невостребованных земельных долей – 533, дата опубликования списка невостребованных земельных долей в СМИ – 13.09.2018 г., дата проведения общего собрания дольщиков в целях утверждения списков невостребованных земельных долей – 13.12.2018 г., дата обращения в суд с требованиями о признании права муниципальной собственности на невостребованные земельные доли – первый квартал 2019 г.</w:t>
      </w:r>
    </w:p>
    <w:p w:rsidR="003A763D" w:rsidRPr="005350C4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Факт: </w:t>
      </w:r>
      <w:r w:rsidRPr="000336CF">
        <w:rPr>
          <w:rFonts w:ascii="Times New Roman" w:hAnsi="Times New Roman"/>
          <w:color w:val="000000"/>
          <w:sz w:val="28"/>
          <w:szCs w:val="28"/>
        </w:rPr>
        <w:t xml:space="preserve">дата обращения в суд с требованиями о признании права муниципальной собственности на </w:t>
      </w:r>
      <w:r>
        <w:rPr>
          <w:rFonts w:ascii="Times New Roman" w:hAnsi="Times New Roman"/>
          <w:color w:val="000000"/>
          <w:sz w:val="28"/>
          <w:szCs w:val="28"/>
        </w:rPr>
        <w:t>26 невостребованных земельных</w:t>
      </w:r>
      <w:r w:rsidRPr="000336CF">
        <w:rPr>
          <w:rFonts w:ascii="Times New Roman" w:hAnsi="Times New Roman"/>
          <w:color w:val="000000"/>
          <w:sz w:val="28"/>
          <w:szCs w:val="28"/>
        </w:rPr>
        <w:t xml:space="preserve"> доли – </w:t>
      </w:r>
      <w:r>
        <w:rPr>
          <w:rFonts w:ascii="Times New Roman" w:hAnsi="Times New Roman"/>
          <w:color w:val="000000"/>
          <w:sz w:val="28"/>
          <w:szCs w:val="28"/>
        </w:rPr>
        <w:t>28.05.2019</w:t>
      </w:r>
      <w:r w:rsidRPr="000336CF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 xml:space="preserve"> 25.06.2019 года проведено предварительное судебное заседание. По состоянию на 01.08.2019 г. состоялось два судебных заседания, рассмотрены иски на 10 земельных долей, по 5-ти долям иски удовлетворены – 97 га. Назначаются очередные судебные заседания</w:t>
      </w:r>
      <w:r w:rsidRPr="009F563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A763D" w:rsidRPr="004D24A5" w:rsidRDefault="003A763D" w:rsidP="003A763D">
      <w:pPr>
        <w:pStyle w:val="a3"/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63D" w:rsidRDefault="003A763D" w:rsidP="003A763D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План</w:t>
      </w:r>
      <w:r w:rsidRPr="00393664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821716">
        <w:rPr>
          <w:rFonts w:ascii="Times New Roman" w:hAnsi="Times New Roman"/>
          <w:color w:val="000000"/>
          <w:sz w:val="28"/>
          <w:szCs w:val="28"/>
          <w:u w:val="single"/>
        </w:rPr>
        <w:t>Залогское 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D24A5">
        <w:rPr>
          <w:rFonts w:ascii="Times New Roman" w:hAnsi="Times New Roman"/>
          <w:color w:val="000000"/>
          <w:sz w:val="28"/>
          <w:szCs w:val="28"/>
        </w:rPr>
        <w:t xml:space="preserve">Количество опубликованных невостребованных земельных долей – </w:t>
      </w:r>
      <w:r>
        <w:rPr>
          <w:rFonts w:ascii="Times New Roman" w:hAnsi="Times New Roman"/>
          <w:color w:val="000000"/>
          <w:sz w:val="28"/>
          <w:szCs w:val="28"/>
        </w:rPr>
        <w:t>154</w:t>
      </w:r>
      <w:r w:rsidRPr="004D24A5">
        <w:rPr>
          <w:rFonts w:ascii="Times New Roman" w:hAnsi="Times New Roman"/>
          <w:color w:val="000000"/>
          <w:sz w:val="28"/>
          <w:szCs w:val="28"/>
        </w:rPr>
        <w:t xml:space="preserve">, дата </w:t>
      </w:r>
      <w:r w:rsidRPr="004D24A5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опубликования списка невостребованных земельных долей в СМИ – 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4D24A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01.2019</w:t>
      </w:r>
      <w:r w:rsidRPr="004D24A5">
        <w:rPr>
          <w:rFonts w:ascii="Times New Roman" w:hAnsi="Times New Roman"/>
          <w:color w:val="000000"/>
          <w:sz w:val="28"/>
          <w:szCs w:val="28"/>
        </w:rPr>
        <w:t xml:space="preserve"> г., дата проведения общего собрания дольщиков в целях утверждения списков невостребованных земельных долей –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4D24A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05.2019</w:t>
      </w:r>
      <w:r w:rsidRPr="004D24A5">
        <w:rPr>
          <w:rFonts w:ascii="Times New Roman" w:hAnsi="Times New Roman"/>
          <w:color w:val="000000"/>
          <w:sz w:val="28"/>
          <w:szCs w:val="28"/>
        </w:rPr>
        <w:t xml:space="preserve"> г., дата обращения в суд с требованиями о признании права муниципальной собственности на невостребованные земельные доли – </w:t>
      </w:r>
      <w:r>
        <w:rPr>
          <w:rFonts w:ascii="Times New Roman" w:hAnsi="Times New Roman"/>
          <w:color w:val="000000"/>
          <w:sz w:val="28"/>
          <w:szCs w:val="28"/>
        </w:rPr>
        <w:t>25.06.</w:t>
      </w:r>
      <w:r w:rsidRPr="004D24A5">
        <w:rPr>
          <w:rFonts w:ascii="Times New Roman" w:hAnsi="Times New Roman"/>
          <w:color w:val="000000"/>
          <w:sz w:val="28"/>
          <w:szCs w:val="28"/>
        </w:rPr>
        <w:t>2019 г.</w:t>
      </w:r>
    </w:p>
    <w:p w:rsidR="003A763D" w:rsidRDefault="003A763D" w:rsidP="003A76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Факт: </w:t>
      </w:r>
      <w:r w:rsidRPr="004D24A5">
        <w:rPr>
          <w:rFonts w:ascii="Times New Roman" w:hAnsi="Times New Roman"/>
          <w:color w:val="000000"/>
          <w:sz w:val="28"/>
          <w:szCs w:val="28"/>
        </w:rPr>
        <w:t xml:space="preserve">дата опубликования списка невостребованных земельных долей в СМИ – 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4D24A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01.2019</w:t>
      </w:r>
      <w:r w:rsidRPr="004D24A5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D24A5">
        <w:rPr>
          <w:rFonts w:ascii="Times New Roman" w:hAnsi="Times New Roman"/>
          <w:color w:val="000000"/>
          <w:sz w:val="28"/>
          <w:szCs w:val="28"/>
        </w:rPr>
        <w:t xml:space="preserve">дата обращения в суд с требованиями о признании права муниципальной собственности на невостребованные земельные доли – </w:t>
      </w:r>
      <w:r>
        <w:rPr>
          <w:rFonts w:ascii="Times New Roman" w:hAnsi="Times New Roman"/>
          <w:color w:val="000000"/>
          <w:sz w:val="28"/>
          <w:szCs w:val="28"/>
        </w:rPr>
        <w:t>в течение 2019 года.</w:t>
      </w:r>
    </w:p>
    <w:p w:rsidR="003A763D" w:rsidRDefault="003A763D" w:rsidP="003A763D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63D" w:rsidRPr="0045211C" w:rsidRDefault="003A763D" w:rsidP="003A763D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63D" w:rsidRDefault="003A763D" w:rsidP="003A76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</w:p>
    <w:p w:rsidR="003A763D" w:rsidRDefault="003A763D" w:rsidP="003A76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охране природы,</w:t>
      </w:r>
    </w:p>
    <w:p w:rsidR="003A763D" w:rsidRDefault="003A763D" w:rsidP="003A76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экологии и сельскому хозяйству                                                       В.Г. Романов</w:t>
      </w:r>
    </w:p>
    <w:p w:rsidR="003A763D" w:rsidRDefault="003A763D" w:rsidP="003A763D"/>
    <w:p w:rsidR="003A763D" w:rsidRPr="003C49B0" w:rsidRDefault="003A763D" w:rsidP="003A763D">
      <w:pPr>
        <w:ind w:firstLine="709"/>
        <w:jc w:val="both"/>
        <w:rPr>
          <w:sz w:val="28"/>
        </w:rPr>
      </w:pPr>
    </w:p>
    <w:p w:rsidR="003A763D" w:rsidRDefault="003A763D" w:rsidP="00F95756">
      <w:pPr>
        <w:rPr>
          <w:rFonts w:ascii="Times New Roman" w:hAnsi="Times New Roman"/>
          <w:sz w:val="28"/>
          <w:szCs w:val="28"/>
        </w:rPr>
      </w:pPr>
    </w:p>
    <w:sectPr w:rsidR="003A763D" w:rsidSect="00F7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E44"/>
    <w:multiLevelType w:val="hybridMultilevel"/>
    <w:tmpl w:val="C1AA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2C1"/>
    <w:multiLevelType w:val="hybridMultilevel"/>
    <w:tmpl w:val="A20C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F106C"/>
    <w:multiLevelType w:val="hybridMultilevel"/>
    <w:tmpl w:val="1444F29C"/>
    <w:lvl w:ilvl="0" w:tplc="8BF47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22215"/>
    <w:multiLevelType w:val="multilevel"/>
    <w:tmpl w:val="3E76AC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63592A5C"/>
    <w:multiLevelType w:val="hybridMultilevel"/>
    <w:tmpl w:val="1DA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E6349"/>
    <w:multiLevelType w:val="hybridMultilevel"/>
    <w:tmpl w:val="92D8F446"/>
    <w:lvl w:ilvl="0" w:tplc="1C56778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5756"/>
    <w:rsid w:val="00001D19"/>
    <w:rsid w:val="00090F40"/>
    <w:rsid w:val="00166AF1"/>
    <w:rsid w:val="001D5483"/>
    <w:rsid w:val="003825BA"/>
    <w:rsid w:val="003A763D"/>
    <w:rsid w:val="004C17B2"/>
    <w:rsid w:val="005462C2"/>
    <w:rsid w:val="007662B2"/>
    <w:rsid w:val="007E692E"/>
    <w:rsid w:val="008664BF"/>
    <w:rsid w:val="00B55529"/>
    <w:rsid w:val="00B676CA"/>
    <w:rsid w:val="00BC5BD1"/>
    <w:rsid w:val="00E1378D"/>
    <w:rsid w:val="00EB3DD8"/>
    <w:rsid w:val="00F76BFC"/>
    <w:rsid w:val="00F9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2019-08-23T05:15:00Z</cp:lastPrinted>
  <dcterms:created xsi:type="dcterms:W3CDTF">2019-08-20T03:25:00Z</dcterms:created>
  <dcterms:modified xsi:type="dcterms:W3CDTF">2019-08-28T01:56:00Z</dcterms:modified>
</cp:coreProperties>
</file>