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07" w:rsidRDefault="00157407" w:rsidP="0015740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157407" w:rsidRDefault="00157407" w:rsidP="0015740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:rsidR="00157407" w:rsidRDefault="00157407" w:rsidP="0015740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:rsidR="00157407" w:rsidRDefault="00157407" w:rsidP="00157407">
      <w:pPr>
        <w:jc w:val="center"/>
        <w:rPr>
          <w:sz w:val="28"/>
          <w:szCs w:val="28"/>
        </w:rPr>
      </w:pPr>
    </w:p>
    <w:p w:rsidR="00157407" w:rsidRDefault="00157407" w:rsidP="00157407">
      <w:pPr>
        <w:jc w:val="center"/>
        <w:rPr>
          <w:sz w:val="28"/>
          <w:szCs w:val="28"/>
        </w:rPr>
      </w:pPr>
    </w:p>
    <w:p w:rsidR="00157407" w:rsidRDefault="00157407" w:rsidP="001574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57407" w:rsidRDefault="00157407" w:rsidP="00157407">
      <w:pPr>
        <w:rPr>
          <w:i/>
          <w:sz w:val="28"/>
          <w:szCs w:val="28"/>
        </w:rPr>
      </w:pPr>
    </w:p>
    <w:p w:rsidR="00157407" w:rsidRDefault="00157407" w:rsidP="001574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«Об утверждении плана работы Думы муниципального района </w:t>
      </w:r>
    </w:p>
    <w:p w:rsidR="00157407" w:rsidRDefault="00157407" w:rsidP="001574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второе полугодие 2019  года»</w:t>
      </w:r>
    </w:p>
    <w:p w:rsidR="00157407" w:rsidRDefault="00157407" w:rsidP="00157407">
      <w:pPr>
        <w:jc w:val="center"/>
        <w:rPr>
          <w:i/>
          <w:sz w:val="28"/>
          <w:szCs w:val="28"/>
        </w:rPr>
      </w:pPr>
    </w:p>
    <w:p w:rsidR="00157407" w:rsidRDefault="00157407" w:rsidP="00157407">
      <w:pPr>
        <w:jc w:val="center"/>
        <w:rPr>
          <w:i/>
          <w:sz w:val="28"/>
          <w:szCs w:val="28"/>
        </w:rPr>
      </w:pPr>
    </w:p>
    <w:p w:rsidR="00157407" w:rsidRDefault="00157407" w:rsidP="00157407">
      <w:pPr>
        <w:rPr>
          <w:sz w:val="28"/>
          <w:szCs w:val="28"/>
        </w:rPr>
      </w:pPr>
      <w:r>
        <w:rPr>
          <w:sz w:val="28"/>
          <w:szCs w:val="28"/>
        </w:rPr>
        <w:t>31 мая 2019  г.                                                                                   р.п. Качуг</w:t>
      </w:r>
    </w:p>
    <w:p w:rsidR="00157407" w:rsidRDefault="00157407" w:rsidP="00157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57407" w:rsidRDefault="00157407" w:rsidP="00157407">
      <w:pPr>
        <w:rPr>
          <w:sz w:val="28"/>
          <w:szCs w:val="28"/>
        </w:rPr>
      </w:pPr>
    </w:p>
    <w:p w:rsidR="00157407" w:rsidRDefault="00157407" w:rsidP="0015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157407" w:rsidRDefault="00157407" w:rsidP="0015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7407" w:rsidRDefault="00157407" w:rsidP="0015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РЕШИЛА:</w:t>
      </w:r>
    </w:p>
    <w:p w:rsidR="00157407" w:rsidRDefault="00157407" w:rsidP="00157407">
      <w:pPr>
        <w:jc w:val="both"/>
        <w:rPr>
          <w:sz w:val="28"/>
          <w:szCs w:val="28"/>
        </w:rPr>
      </w:pPr>
    </w:p>
    <w:p w:rsidR="00157407" w:rsidRDefault="00157407" w:rsidP="0015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 Утвердить план работы Думы муниципального района на второе полугодие 2019 года (план работы прилагается).</w:t>
      </w:r>
    </w:p>
    <w:p w:rsidR="00157407" w:rsidRDefault="00157407" w:rsidP="00157407">
      <w:pPr>
        <w:jc w:val="both"/>
        <w:rPr>
          <w:sz w:val="28"/>
          <w:szCs w:val="28"/>
        </w:rPr>
      </w:pPr>
    </w:p>
    <w:p w:rsidR="00157407" w:rsidRDefault="00157407" w:rsidP="00157407">
      <w:pPr>
        <w:jc w:val="both"/>
        <w:rPr>
          <w:sz w:val="28"/>
          <w:szCs w:val="28"/>
        </w:rPr>
      </w:pPr>
    </w:p>
    <w:p w:rsidR="00157407" w:rsidRDefault="00157407" w:rsidP="00157407">
      <w:pPr>
        <w:jc w:val="both"/>
        <w:rPr>
          <w:sz w:val="28"/>
          <w:szCs w:val="28"/>
        </w:rPr>
      </w:pPr>
    </w:p>
    <w:p w:rsidR="00157407" w:rsidRDefault="00157407" w:rsidP="00157407">
      <w:pPr>
        <w:jc w:val="both"/>
        <w:rPr>
          <w:sz w:val="28"/>
          <w:szCs w:val="28"/>
        </w:rPr>
      </w:pPr>
    </w:p>
    <w:p w:rsidR="00157407" w:rsidRDefault="00157407" w:rsidP="00157407">
      <w:pPr>
        <w:jc w:val="both"/>
        <w:rPr>
          <w:sz w:val="28"/>
          <w:szCs w:val="28"/>
        </w:rPr>
      </w:pPr>
    </w:p>
    <w:p w:rsidR="00157407" w:rsidRDefault="00157407" w:rsidP="00157407">
      <w:pPr>
        <w:jc w:val="both"/>
        <w:rPr>
          <w:sz w:val="28"/>
          <w:szCs w:val="28"/>
        </w:rPr>
      </w:pPr>
    </w:p>
    <w:p w:rsidR="00157407" w:rsidRDefault="00157407" w:rsidP="00157407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57407" w:rsidRDefault="00157407" w:rsidP="0015740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района:                                                     А.В. Саидов</w:t>
      </w:r>
    </w:p>
    <w:p w:rsidR="00157407" w:rsidRDefault="00157407" w:rsidP="00157407">
      <w:pPr>
        <w:rPr>
          <w:sz w:val="28"/>
          <w:szCs w:val="28"/>
        </w:rPr>
      </w:pPr>
    </w:p>
    <w:p w:rsidR="00157407" w:rsidRDefault="00157407" w:rsidP="001574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31 мая 2019 г. </w:t>
      </w:r>
    </w:p>
    <w:p w:rsidR="00157407" w:rsidRDefault="00157407" w:rsidP="001574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р.п. Качуг </w:t>
      </w:r>
    </w:p>
    <w:p w:rsidR="00157407" w:rsidRDefault="00157407" w:rsidP="001574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0540B">
        <w:rPr>
          <w:sz w:val="28"/>
          <w:szCs w:val="28"/>
        </w:rPr>
        <w:t>204</w:t>
      </w:r>
      <w:r>
        <w:rPr>
          <w:sz w:val="28"/>
          <w:szCs w:val="28"/>
        </w:rPr>
        <w:br/>
      </w:r>
    </w:p>
    <w:p w:rsidR="00157407" w:rsidRDefault="00157407" w:rsidP="00157407">
      <w:pPr>
        <w:pStyle w:val="a3"/>
        <w:rPr>
          <w:sz w:val="28"/>
          <w:szCs w:val="28"/>
        </w:rPr>
      </w:pPr>
    </w:p>
    <w:p w:rsidR="00157407" w:rsidRDefault="00157407" w:rsidP="00157407">
      <w:pPr>
        <w:pStyle w:val="a3"/>
        <w:rPr>
          <w:sz w:val="28"/>
          <w:szCs w:val="28"/>
        </w:rPr>
      </w:pPr>
    </w:p>
    <w:p w:rsidR="00157407" w:rsidRDefault="00157407" w:rsidP="00157407">
      <w:pPr>
        <w:rPr>
          <w:sz w:val="40"/>
          <w:szCs w:val="40"/>
        </w:rPr>
      </w:pPr>
    </w:p>
    <w:p w:rsidR="00157407" w:rsidRDefault="00157407" w:rsidP="00157407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157407" w:rsidRDefault="00157407" w:rsidP="00157407">
      <w:pPr>
        <w:jc w:val="right"/>
      </w:pPr>
      <w:r>
        <w:t xml:space="preserve"> решением Думы </w:t>
      </w:r>
    </w:p>
    <w:p w:rsidR="00157407" w:rsidRDefault="00157407" w:rsidP="00157407">
      <w:pPr>
        <w:jc w:val="right"/>
      </w:pPr>
      <w:r>
        <w:t>муниципального района</w:t>
      </w:r>
    </w:p>
    <w:p w:rsidR="00157407" w:rsidRDefault="00157407" w:rsidP="00157407">
      <w:pPr>
        <w:jc w:val="right"/>
      </w:pPr>
      <w:r>
        <w:t>от 31 мая 2019 г.</w:t>
      </w:r>
    </w:p>
    <w:p w:rsidR="00157407" w:rsidRDefault="00157407" w:rsidP="00157407">
      <w:pPr>
        <w:jc w:val="right"/>
      </w:pPr>
      <w:r>
        <w:t>№ ___</w:t>
      </w:r>
    </w:p>
    <w:p w:rsidR="00157407" w:rsidRDefault="00157407" w:rsidP="00157407">
      <w:pPr>
        <w:jc w:val="right"/>
      </w:pPr>
      <w:r>
        <w:t xml:space="preserve">  </w:t>
      </w:r>
    </w:p>
    <w:p w:rsidR="00157407" w:rsidRDefault="00157407" w:rsidP="00157407">
      <w:pPr>
        <w:jc w:val="right"/>
      </w:pPr>
    </w:p>
    <w:p w:rsidR="00157407" w:rsidRDefault="00157407" w:rsidP="00157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157407" w:rsidRDefault="00157407" w:rsidP="00157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Думы муниципального района </w:t>
      </w:r>
    </w:p>
    <w:p w:rsidR="00157407" w:rsidRDefault="00157407" w:rsidP="00157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второе полугодие 2019 года</w:t>
      </w:r>
    </w:p>
    <w:p w:rsidR="00157407" w:rsidRDefault="00157407" w:rsidP="00157407">
      <w:pPr>
        <w:rPr>
          <w:b/>
        </w:rPr>
      </w:pPr>
    </w:p>
    <w:p w:rsidR="00157407" w:rsidRDefault="00157407" w:rsidP="0015740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Июнь </w:t>
      </w:r>
    </w:p>
    <w:p w:rsidR="00157407" w:rsidRDefault="00157407" w:rsidP="0015740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работе Думы муниципального района за 2018 год.</w:t>
      </w:r>
    </w:p>
    <w:p w:rsidR="00157407" w:rsidRDefault="00325F6C" w:rsidP="004E48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4E4870">
        <w:rPr>
          <w:sz w:val="28"/>
          <w:szCs w:val="28"/>
        </w:rPr>
        <w:t>по ситуациям на дорогах</w:t>
      </w:r>
      <w:r w:rsidR="0080540B">
        <w:rPr>
          <w:sz w:val="28"/>
          <w:szCs w:val="28"/>
        </w:rPr>
        <w:t>, в том числе</w:t>
      </w:r>
      <w:r w:rsidR="004E487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дорог</w:t>
      </w:r>
      <w:r w:rsidR="0080540B">
        <w:rPr>
          <w:sz w:val="28"/>
          <w:szCs w:val="28"/>
        </w:rPr>
        <w:t xml:space="preserve"> общего пользования (</w:t>
      </w:r>
      <w:r w:rsidR="004E4870">
        <w:rPr>
          <w:sz w:val="28"/>
          <w:szCs w:val="28"/>
        </w:rPr>
        <w:t xml:space="preserve">качество и периодичность проводимых ремонтных </w:t>
      </w:r>
      <w:r>
        <w:rPr>
          <w:sz w:val="28"/>
          <w:szCs w:val="28"/>
        </w:rPr>
        <w:t>работ</w:t>
      </w:r>
      <w:r w:rsidR="0080540B">
        <w:rPr>
          <w:sz w:val="28"/>
          <w:szCs w:val="28"/>
        </w:rPr>
        <w:t>), а также соблюдение законодательства по движению большегрузных автомобилей</w:t>
      </w:r>
      <w:r>
        <w:rPr>
          <w:sz w:val="28"/>
          <w:szCs w:val="28"/>
        </w:rPr>
        <w:t xml:space="preserve"> (</w:t>
      </w:r>
      <w:r w:rsidR="0080540B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 xml:space="preserve">ГИБДД и </w:t>
      </w:r>
      <w:r w:rsidR="0080540B">
        <w:rPr>
          <w:sz w:val="28"/>
          <w:szCs w:val="28"/>
        </w:rPr>
        <w:t>ОАО «Дорожная служба Иркутской области).</w:t>
      </w:r>
    </w:p>
    <w:p w:rsidR="00157407" w:rsidRDefault="00157407" w:rsidP="0015740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Июль</w:t>
      </w:r>
      <w:r>
        <w:rPr>
          <w:i/>
          <w:sz w:val="32"/>
          <w:szCs w:val="32"/>
        </w:rPr>
        <w:t xml:space="preserve">     </w:t>
      </w:r>
      <w:r w:rsidRPr="00157407">
        <w:rPr>
          <w:b/>
          <w:sz w:val="32"/>
          <w:szCs w:val="32"/>
        </w:rPr>
        <w:t xml:space="preserve"> -</w:t>
      </w:r>
    </w:p>
    <w:p w:rsidR="00157407" w:rsidRDefault="00157407" w:rsidP="00157407">
      <w:pPr>
        <w:rPr>
          <w:i/>
          <w:sz w:val="32"/>
          <w:szCs w:val="32"/>
          <w:u w:val="single"/>
        </w:rPr>
      </w:pPr>
    </w:p>
    <w:p w:rsidR="00157407" w:rsidRDefault="00157407" w:rsidP="0015740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Август </w:t>
      </w:r>
    </w:p>
    <w:p w:rsidR="00157407" w:rsidRPr="00157407" w:rsidRDefault="00157407" w:rsidP="00157407">
      <w:pPr>
        <w:pStyle w:val="a4"/>
        <w:numPr>
          <w:ilvl w:val="1"/>
          <w:numId w:val="7"/>
        </w:numPr>
        <w:tabs>
          <w:tab w:val="clear" w:pos="1440"/>
        </w:tabs>
        <w:ind w:left="1134" w:hanging="425"/>
        <w:rPr>
          <w:sz w:val="28"/>
          <w:szCs w:val="28"/>
        </w:rPr>
      </w:pPr>
      <w:r w:rsidRPr="00157407">
        <w:rPr>
          <w:sz w:val="28"/>
          <w:szCs w:val="28"/>
        </w:rPr>
        <w:t>О работе отдела по охране природы, экологии и сельскому хозяйству</w:t>
      </w:r>
      <w:r>
        <w:rPr>
          <w:sz w:val="28"/>
          <w:szCs w:val="28"/>
        </w:rPr>
        <w:t xml:space="preserve"> администрации муниципального района за 2018 год и первое полугодие 2019 года.</w:t>
      </w:r>
    </w:p>
    <w:p w:rsidR="00157407" w:rsidRPr="004E4870" w:rsidRDefault="004E4870" w:rsidP="004E4870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 проделанной работе глав поселений по невостребованным земельным долям.</w:t>
      </w:r>
    </w:p>
    <w:p w:rsidR="00157407" w:rsidRDefault="00157407" w:rsidP="0015740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Сентябрь </w:t>
      </w:r>
    </w:p>
    <w:p w:rsidR="00157407" w:rsidRDefault="00157407" w:rsidP="0015740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работе ОГБУЗ «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районная больница» по оказанию медицинской помощи населению района.</w:t>
      </w:r>
    </w:p>
    <w:p w:rsidR="00157407" w:rsidRPr="004E4870" w:rsidRDefault="00BE081A" w:rsidP="004E487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ситуации с</w:t>
      </w:r>
      <w:r w:rsidR="004E4870">
        <w:rPr>
          <w:sz w:val="28"/>
          <w:szCs w:val="28"/>
        </w:rPr>
        <w:t xml:space="preserve"> </w:t>
      </w:r>
      <w:proofErr w:type="spellStart"/>
      <w:r w:rsidR="004E4870" w:rsidRPr="00BE081A">
        <w:rPr>
          <w:sz w:val="28"/>
          <w:szCs w:val="28"/>
        </w:rPr>
        <w:t>охот.угодьям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</w:p>
    <w:p w:rsidR="00157407" w:rsidRDefault="00157407" w:rsidP="0015740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Октябрь</w:t>
      </w:r>
    </w:p>
    <w:p w:rsidR="00157407" w:rsidRDefault="00157407" w:rsidP="00157407">
      <w:pPr>
        <w:pStyle w:val="a4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 проделанной работе отдела по молодежной политике и спорту.</w:t>
      </w:r>
    </w:p>
    <w:p w:rsidR="00157407" w:rsidRDefault="00157407" w:rsidP="00157407">
      <w:pPr>
        <w:tabs>
          <w:tab w:val="left" w:pos="780"/>
        </w:tabs>
        <w:ind w:left="1134"/>
      </w:pPr>
    </w:p>
    <w:p w:rsidR="00157407" w:rsidRDefault="00157407" w:rsidP="0015740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Ноябрь </w:t>
      </w:r>
    </w:p>
    <w:p w:rsidR="00157407" w:rsidRDefault="00157407" w:rsidP="0015740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приватизации муниципального имущества на 2020 год.</w:t>
      </w:r>
    </w:p>
    <w:p w:rsidR="00157407" w:rsidRDefault="00157407" w:rsidP="00157407">
      <w:pPr>
        <w:ind w:left="1080"/>
        <w:rPr>
          <w:sz w:val="28"/>
          <w:szCs w:val="28"/>
        </w:rPr>
      </w:pPr>
    </w:p>
    <w:p w:rsidR="00157407" w:rsidRDefault="00157407" w:rsidP="00157407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Декабрь </w:t>
      </w:r>
    </w:p>
    <w:p w:rsidR="00157407" w:rsidRDefault="00157407" w:rsidP="00157407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 районном бюджете на 2020</w:t>
      </w:r>
      <w:r w:rsidRPr="00157407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1</w:t>
      </w:r>
      <w:r w:rsidRPr="0015740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57407">
        <w:rPr>
          <w:sz w:val="28"/>
          <w:szCs w:val="28"/>
        </w:rPr>
        <w:t xml:space="preserve"> годов.</w:t>
      </w:r>
    </w:p>
    <w:p w:rsidR="004E4870" w:rsidRDefault="004E4870" w:rsidP="004E4870">
      <w:pPr>
        <w:pStyle w:val="a4"/>
        <w:ind w:left="1080"/>
        <w:rPr>
          <w:sz w:val="28"/>
          <w:szCs w:val="28"/>
        </w:rPr>
      </w:pPr>
    </w:p>
    <w:p w:rsidR="004E4870" w:rsidRDefault="004E4870" w:rsidP="004E4870">
      <w:pPr>
        <w:pStyle w:val="a4"/>
        <w:ind w:left="1080"/>
        <w:rPr>
          <w:sz w:val="28"/>
          <w:szCs w:val="28"/>
        </w:rPr>
      </w:pPr>
    </w:p>
    <w:sectPr w:rsidR="004E4870" w:rsidSect="008D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2DB2"/>
    <w:multiLevelType w:val="hybridMultilevel"/>
    <w:tmpl w:val="E974B684"/>
    <w:lvl w:ilvl="0" w:tplc="5A689F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76BC7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0AAD"/>
    <w:multiLevelType w:val="hybridMultilevel"/>
    <w:tmpl w:val="5F0CAEEE"/>
    <w:lvl w:ilvl="0" w:tplc="E2BAB3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455D2"/>
    <w:multiLevelType w:val="hybridMultilevel"/>
    <w:tmpl w:val="3A9827AA"/>
    <w:lvl w:ilvl="0" w:tplc="6A26B4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A0126"/>
    <w:multiLevelType w:val="hybridMultilevel"/>
    <w:tmpl w:val="40FC82EA"/>
    <w:lvl w:ilvl="0" w:tplc="F73EC1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7407"/>
    <w:rsid w:val="00007C35"/>
    <w:rsid w:val="00157407"/>
    <w:rsid w:val="00325F6C"/>
    <w:rsid w:val="003740A3"/>
    <w:rsid w:val="00486DF2"/>
    <w:rsid w:val="004E4870"/>
    <w:rsid w:val="0080540B"/>
    <w:rsid w:val="00812233"/>
    <w:rsid w:val="008D3FA2"/>
    <w:rsid w:val="008F2283"/>
    <w:rsid w:val="0090062C"/>
    <w:rsid w:val="00AD7C8C"/>
    <w:rsid w:val="00B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74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2019-06-04T06:07:00Z</cp:lastPrinted>
  <dcterms:created xsi:type="dcterms:W3CDTF">2019-05-23T02:25:00Z</dcterms:created>
  <dcterms:modified xsi:type="dcterms:W3CDTF">2019-06-04T06:07:00Z</dcterms:modified>
</cp:coreProperties>
</file>